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3C4" w:rsidRPr="003B0264" w:rsidRDefault="003B0264" w:rsidP="002D3362">
      <w:pPr>
        <w:pStyle w:val="1"/>
        <w:spacing w:line="360" w:lineRule="auto"/>
        <w:jc w:val="both"/>
        <w:rPr>
          <w:rFonts w:asciiTheme="minorHAnsi" w:hAnsiTheme="minorHAnsi" w:cstheme="minorHAnsi"/>
          <w:szCs w:val="24"/>
          <w:u w:val="single"/>
          <w:lang w:eastAsia="en-US"/>
        </w:rPr>
      </w:pPr>
      <w:r w:rsidRPr="003B0264">
        <w:rPr>
          <w:rFonts w:asciiTheme="minorHAnsi" w:hAnsiTheme="minorHAnsi" w:cstheme="minorHAnsi"/>
          <w:szCs w:val="24"/>
          <w:u w:val="single"/>
          <w:lang w:eastAsia="en-US"/>
        </w:rPr>
        <w:t xml:space="preserve">ΕΝΔΕΙΚΤΙΚΕΣ </w:t>
      </w:r>
      <w:r w:rsidR="004265E4" w:rsidRPr="003B0264">
        <w:rPr>
          <w:rFonts w:asciiTheme="minorHAnsi" w:hAnsiTheme="minorHAnsi" w:cstheme="minorHAnsi"/>
          <w:szCs w:val="24"/>
          <w:u w:val="single"/>
          <w:lang w:eastAsia="en-US"/>
        </w:rPr>
        <w:t>ΑΠΑΝΤΗΣ</w:t>
      </w:r>
      <w:r w:rsidRPr="003B0264">
        <w:rPr>
          <w:rFonts w:asciiTheme="minorHAnsi" w:hAnsiTheme="minorHAnsi" w:cstheme="minorHAnsi"/>
          <w:szCs w:val="24"/>
          <w:u w:val="single"/>
          <w:lang w:eastAsia="en-US"/>
        </w:rPr>
        <w:t>ΕΙΣ</w:t>
      </w:r>
    </w:p>
    <w:p w:rsidR="003B0264" w:rsidRDefault="003B0264" w:rsidP="003B0264">
      <w:pPr>
        <w:rPr>
          <w:b/>
          <w:bCs/>
          <w:u w:val="single"/>
          <w:lang w:eastAsia="en-US"/>
        </w:rPr>
      </w:pPr>
      <w:r w:rsidRPr="003B0264">
        <w:rPr>
          <w:b/>
          <w:bCs/>
          <w:u w:val="single"/>
          <w:lang w:eastAsia="en-US"/>
        </w:rPr>
        <w:t>ΘΕΜΑ 2ο</w:t>
      </w:r>
    </w:p>
    <w:p w:rsidR="0071310E" w:rsidRPr="0071310E" w:rsidRDefault="0071310E" w:rsidP="003B0264">
      <w:pPr>
        <w:rPr>
          <w:b/>
          <w:bCs/>
          <w:lang w:eastAsia="en-US"/>
        </w:rPr>
      </w:pPr>
      <w:r w:rsidRPr="0071310E">
        <w:rPr>
          <w:b/>
          <w:bCs/>
          <w:lang w:eastAsia="en-US"/>
        </w:rPr>
        <w:t>2.1</w:t>
      </w:r>
    </w:p>
    <w:tbl>
      <w:tblPr>
        <w:tblStyle w:val="af6"/>
        <w:tblW w:w="0" w:type="auto"/>
        <w:tblLook w:val="04A0"/>
      </w:tblPr>
      <w:tblGrid>
        <w:gridCol w:w="675"/>
        <w:gridCol w:w="567"/>
      </w:tblGrid>
      <w:tr w:rsidR="0071310E" w:rsidTr="0071310E">
        <w:tc>
          <w:tcPr>
            <w:tcW w:w="675" w:type="dxa"/>
          </w:tcPr>
          <w:p w:rsidR="0071310E" w:rsidRPr="0071310E" w:rsidRDefault="0071310E" w:rsidP="002B1D07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en-US" w:eastAsia="en-US"/>
              </w:rPr>
            </w:pPr>
            <w:r w:rsidRPr="0071310E">
              <w:rPr>
                <w:rFonts w:asciiTheme="minorHAnsi" w:hAnsiTheme="minorHAnsi" w:cstheme="minorHAnsi"/>
                <w:b/>
                <w:bCs/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567" w:type="dxa"/>
          </w:tcPr>
          <w:p w:rsidR="0071310E" w:rsidRPr="0071310E" w:rsidRDefault="0071310E" w:rsidP="002B1D07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</w:t>
            </w:r>
          </w:p>
        </w:tc>
      </w:tr>
      <w:tr w:rsidR="0071310E" w:rsidTr="0071310E">
        <w:tc>
          <w:tcPr>
            <w:tcW w:w="675" w:type="dxa"/>
          </w:tcPr>
          <w:p w:rsidR="0071310E" w:rsidRPr="0071310E" w:rsidRDefault="0071310E" w:rsidP="002B1D07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en-US" w:eastAsia="en-US"/>
              </w:rPr>
            </w:pPr>
            <w:r w:rsidRPr="0071310E">
              <w:rPr>
                <w:rFonts w:asciiTheme="minorHAnsi" w:hAnsiTheme="minorHAnsi" w:cstheme="minorHAnsi"/>
                <w:b/>
                <w:bCs/>
                <w:color w:val="000000" w:themeColor="text1"/>
                <w:lang w:val="en-US" w:eastAsia="en-US"/>
              </w:rPr>
              <w:t>2</w:t>
            </w:r>
          </w:p>
        </w:tc>
        <w:tc>
          <w:tcPr>
            <w:tcW w:w="567" w:type="dxa"/>
          </w:tcPr>
          <w:p w:rsidR="0071310E" w:rsidRDefault="0071310E" w:rsidP="002B1D07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Λ</w:t>
            </w:r>
          </w:p>
        </w:tc>
      </w:tr>
      <w:tr w:rsidR="0071310E" w:rsidTr="0071310E">
        <w:tc>
          <w:tcPr>
            <w:tcW w:w="675" w:type="dxa"/>
          </w:tcPr>
          <w:p w:rsidR="0071310E" w:rsidRPr="0071310E" w:rsidRDefault="0071310E" w:rsidP="002B1D07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en-US" w:eastAsia="en-US"/>
              </w:rPr>
            </w:pPr>
            <w:r w:rsidRPr="0071310E">
              <w:rPr>
                <w:rFonts w:asciiTheme="minorHAnsi" w:hAnsiTheme="minorHAnsi" w:cstheme="minorHAnsi"/>
                <w:b/>
                <w:bCs/>
                <w:color w:val="000000" w:themeColor="text1"/>
                <w:lang w:val="en-US" w:eastAsia="en-US"/>
              </w:rPr>
              <w:t>3</w:t>
            </w:r>
          </w:p>
        </w:tc>
        <w:tc>
          <w:tcPr>
            <w:tcW w:w="567" w:type="dxa"/>
          </w:tcPr>
          <w:p w:rsidR="0071310E" w:rsidRDefault="0071310E" w:rsidP="002B1D07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Λ</w:t>
            </w:r>
          </w:p>
        </w:tc>
      </w:tr>
      <w:tr w:rsidR="0071310E" w:rsidTr="0071310E">
        <w:trPr>
          <w:trHeight w:val="58"/>
        </w:trPr>
        <w:tc>
          <w:tcPr>
            <w:tcW w:w="675" w:type="dxa"/>
          </w:tcPr>
          <w:p w:rsidR="0071310E" w:rsidRPr="0071310E" w:rsidRDefault="0071310E" w:rsidP="002B1D07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en-US" w:eastAsia="en-US"/>
              </w:rPr>
            </w:pPr>
            <w:r w:rsidRPr="0071310E">
              <w:rPr>
                <w:rFonts w:asciiTheme="minorHAnsi" w:hAnsiTheme="minorHAnsi" w:cstheme="minorHAnsi"/>
                <w:b/>
                <w:bCs/>
                <w:color w:val="000000" w:themeColor="text1"/>
                <w:lang w:val="en-US" w:eastAsia="en-US"/>
              </w:rPr>
              <w:t>4</w:t>
            </w:r>
          </w:p>
        </w:tc>
        <w:tc>
          <w:tcPr>
            <w:tcW w:w="567" w:type="dxa"/>
          </w:tcPr>
          <w:p w:rsidR="0071310E" w:rsidRDefault="0071310E" w:rsidP="002B1D07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Λ</w:t>
            </w:r>
          </w:p>
        </w:tc>
      </w:tr>
      <w:tr w:rsidR="0071310E" w:rsidTr="0071310E">
        <w:tc>
          <w:tcPr>
            <w:tcW w:w="675" w:type="dxa"/>
          </w:tcPr>
          <w:p w:rsidR="0071310E" w:rsidRPr="0071310E" w:rsidRDefault="0071310E" w:rsidP="002B1D07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en-US" w:eastAsia="en-US"/>
              </w:rPr>
            </w:pPr>
            <w:r w:rsidRPr="0071310E">
              <w:rPr>
                <w:rFonts w:asciiTheme="minorHAnsi" w:hAnsiTheme="minorHAnsi" w:cstheme="minorHAnsi"/>
                <w:b/>
                <w:bCs/>
                <w:color w:val="000000" w:themeColor="text1"/>
                <w:lang w:val="en-US" w:eastAsia="en-US"/>
              </w:rPr>
              <w:t>5</w:t>
            </w:r>
          </w:p>
        </w:tc>
        <w:tc>
          <w:tcPr>
            <w:tcW w:w="567" w:type="dxa"/>
          </w:tcPr>
          <w:p w:rsidR="0071310E" w:rsidRDefault="0071310E" w:rsidP="002B1D07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</w:t>
            </w:r>
          </w:p>
        </w:tc>
      </w:tr>
    </w:tbl>
    <w:p w:rsidR="0071310E" w:rsidRDefault="0071310E" w:rsidP="0071310E">
      <w:pPr>
        <w:rPr>
          <w:b/>
          <w:bCs/>
          <w:lang w:eastAsia="en-US"/>
        </w:rPr>
      </w:pPr>
    </w:p>
    <w:p w:rsidR="00520949" w:rsidRDefault="0071310E" w:rsidP="0071310E">
      <w:pPr>
        <w:rPr>
          <w:b/>
          <w:bCs/>
          <w:lang w:eastAsia="en-US"/>
        </w:rPr>
      </w:pPr>
      <w:r w:rsidRPr="0071310E">
        <w:rPr>
          <w:b/>
          <w:bCs/>
          <w:lang w:eastAsia="en-US"/>
        </w:rPr>
        <w:t>2.2</w:t>
      </w:r>
    </w:p>
    <w:p w:rsidR="0071310E" w:rsidRDefault="0071310E" w:rsidP="0071310E">
      <w:pPr>
        <w:rPr>
          <w:bCs/>
          <w:lang w:eastAsia="en-US"/>
        </w:rPr>
      </w:pPr>
      <w:r w:rsidRPr="0071310E">
        <w:rPr>
          <w:bCs/>
          <w:lang w:eastAsia="en-US"/>
        </w:rPr>
        <w:t xml:space="preserve">- </w:t>
      </w:r>
      <w:r>
        <w:rPr>
          <w:bCs/>
          <w:lang w:eastAsia="en-US"/>
        </w:rPr>
        <w:t>Υποβιβασμός μέσης τάσης (ηλεκτρικός υποσταθμός με μετασχηματιστές)</w:t>
      </w:r>
    </w:p>
    <w:p w:rsidR="0071310E" w:rsidRDefault="0071310E" w:rsidP="0071310E">
      <w:pPr>
        <w:rPr>
          <w:bCs/>
          <w:lang w:eastAsia="en-US"/>
        </w:rPr>
      </w:pPr>
      <w:r>
        <w:rPr>
          <w:bCs/>
          <w:lang w:eastAsia="en-US"/>
        </w:rPr>
        <w:t>- Κεντρικός γενικός πίνακας χαμηλής τάσης</w:t>
      </w:r>
    </w:p>
    <w:p w:rsidR="0071310E" w:rsidRDefault="0071310E" w:rsidP="0071310E">
      <w:pPr>
        <w:rPr>
          <w:bCs/>
          <w:lang w:eastAsia="en-US"/>
        </w:rPr>
      </w:pPr>
      <w:r>
        <w:rPr>
          <w:bCs/>
          <w:lang w:eastAsia="en-US"/>
        </w:rPr>
        <w:t>- Εφεδρική παραγωγή ηλεκτρικού ρεύματος</w:t>
      </w:r>
    </w:p>
    <w:p w:rsidR="0071310E" w:rsidRPr="0071310E" w:rsidRDefault="0071310E" w:rsidP="0071310E">
      <w:pPr>
        <w:rPr>
          <w:bCs/>
          <w:lang w:eastAsia="en-US"/>
        </w:rPr>
      </w:pPr>
      <w:r>
        <w:rPr>
          <w:bCs/>
          <w:lang w:eastAsia="en-US"/>
        </w:rPr>
        <w:t xml:space="preserve">- άμεση τροφοδότηση ηλεκτρικής ενέργειας σε ευαίσθητους τομείς σε </w:t>
      </w:r>
      <w:r w:rsidR="009E0C40">
        <w:rPr>
          <w:bCs/>
          <w:lang w:eastAsia="en-US"/>
        </w:rPr>
        <w:t>περίπτωση</w:t>
      </w:r>
      <w:r>
        <w:rPr>
          <w:bCs/>
          <w:lang w:eastAsia="en-US"/>
        </w:rPr>
        <w:t xml:space="preserve"> διακοπής του ηλεκτρικού ρεύματος (</w:t>
      </w:r>
      <w:r>
        <w:rPr>
          <w:bCs/>
          <w:lang w:val="en-US" w:eastAsia="en-US"/>
        </w:rPr>
        <w:t>UPS</w:t>
      </w:r>
      <w:r>
        <w:rPr>
          <w:bCs/>
          <w:lang w:eastAsia="en-US"/>
        </w:rPr>
        <w:t>)</w:t>
      </w:r>
    </w:p>
    <w:p w:rsidR="0071310E" w:rsidRDefault="0071310E" w:rsidP="0071310E">
      <w:pPr>
        <w:rPr>
          <w:bCs/>
          <w:lang w:eastAsia="en-US"/>
        </w:rPr>
      </w:pPr>
      <w:r w:rsidRPr="00B90C08">
        <w:rPr>
          <w:bCs/>
          <w:lang w:eastAsia="en-US"/>
        </w:rPr>
        <w:t xml:space="preserve">- </w:t>
      </w:r>
      <w:r>
        <w:rPr>
          <w:bCs/>
          <w:lang w:eastAsia="en-US"/>
        </w:rPr>
        <w:t xml:space="preserve">γειώσεις και γειώσεις </w:t>
      </w:r>
      <w:r w:rsidR="009E0C40">
        <w:rPr>
          <w:bCs/>
          <w:lang w:eastAsia="en-US"/>
        </w:rPr>
        <w:t>αλεξικέραυνων</w:t>
      </w:r>
    </w:p>
    <w:p w:rsidR="0071310E" w:rsidRDefault="0071310E" w:rsidP="0071310E">
      <w:pPr>
        <w:rPr>
          <w:bCs/>
          <w:lang w:eastAsia="en-US"/>
        </w:rPr>
      </w:pPr>
      <w:r>
        <w:rPr>
          <w:bCs/>
          <w:lang w:eastAsia="en-US"/>
        </w:rPr>
        <w:t>- μερικοί πίνακες διανομής ρεύματος</w:t>
      </w:r>
    </w:p>
    <w:p w:rsidR="0071310E" w:rsidRPr="0071310E" w:rsidRDefault="0071310E" w:rsidP="0071310E">
      <w:pPr>
        <w:rPr>
          <w:bCs/>
          <w:lang w:eastAsia="en-US"/>
        </w:rPr>
      </w:pPr>
      <w:r>
        <w:rPr>
          <w:bCs/>
          <w:lang w:eastAsia="en-US"/>
        </w:rPr>
        <w:t>- τροφοδότηση ρεύματος με κατάλληλα όργανα ελέγχου για ειδικές εγκαταστάσεις</w:t>
      </w:r>
    </w:p>
    <w:sectPr w:rsidR="0071310E" w:rsidRPr="0071310E" w:rsidSect="00693890">
      <w:headerReference w:type="default" r:id="rId8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23E" w:rsidRDefault="00F9423E">
      <w:pPr>
        <w:spacing w:after="0" w:line="240" w:lineRule="auto"/>
      </w:pPr>
      <w:r>
        <w:separator/>
      </w:r>
    </w:p>
  </w:endnote>
  <w:endnote w:type="continuationSeparator" w:id="1">
    <w:p w:rsidR="00F9423E" w:rsidRDefault="00F9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23E" w:rsidRDefault="00F9423E">
      <w:pPr>
        <w:spacing w:after="0" w:line="240" w:lineRule="auto"/>
      </w:pPr>
      <w:r>
        <w:separator/>
      </w:r>
    </w:p>
  </w:footnote>
  <w:footnote w:type="continuationSeparator" w:id="1">
    <w:p w:rsidR="00F9423E" w:rsidRDefault="00F94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C9" w:rsidRDefault="005E67C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14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4"/>
  </w:num>
  <w:num w:numId="15">
    <w:abstractNumId w:val="3"/>
  </w:num>
  <w:num w:numId="16">
    <w:abstractNumId w:val="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embedSystemFonts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59203BA"/>
    <w:rsid w:val="00004D48"/>
    <w:rsid w:val="000157B0"/>
    <w:rsid w:val="00024962"/>
    <w:rsid w:val="00045219"/>
    <w:rsid w:val="001920AE"/>
    <w:rsid w:val="00236143"/>
    <w:rsid w:val="00273CA5"/>
    <w:rsid w:val="002818C5"/>
    <w:rsid w:val="00296AEA"/>
    <w:rsid w:val="002A35D6"/>
    <w:rsid w:val="002B1D07"/>
    <w:rsid w:val="002D3362"/>
    <w:rsid w:val="003179A2"/>
    <w:rsid w:val="00344691"/>
    <w:rsid w:val="003446BE"/>
    <w:rsid w:val="0036553E"/>
    <w:rsid w:val="003B0264"/>
    <w:rsid w:val="003F0C14"/>
    <w:rsid w:val="0042607E"/>
    <w:rsid w:val="004265E4"/>
    <w:rsid w:val="00440EFD"/>
    <w:rsid w:val="00481067"/>
    <w:rsid w:val="004D1C4F"/>
    <w:rsid w:val="004D242E"/>
    <w:rsid w:val="004D7842"/>
    <w:rsid w:val="004E6AAA"/>
    <w:rsid w:val="004F37D2"/>
    <w:rsid w:val="00520949"/>
    <w:rsid w:val="005E67C9"/>
    <w:rsid w:val="005F1C62"/>
    <w:rsid w:val="00622A04"/>
    <w:rsid w:val="006615EB"/>
    <w:rsid w:val="006754CC"/>
    <w:rsid w:val="006773D3"/>
    <w:rsid w:val="00686EAA"/>
    <w:rsid w:val="00693890"/>
    <w:rsid w:val="0071102A"/>
    <w:rsid w:val="0071310E"/>
    <w:rsid w:val="0071709C"/>
    <w:rsid w:val="00773C67"/>
    <w:rsid w:val="008036EA"/>
    <w:rsid w:val="00807A34"/>
    <w:rsid w:val="008510A2"/>
    <w:rsid w:val="008603C4"/>
    <w:rsid w:val="00865D2F"/>
    <w:rsid w:val="00866442"/>
    <w:rsid w:val="008C6C07"/>
    <w:rsid w:val="008F07E3"/>
    <w:rsid w:val="00966B7B"/>
    <w:rsid w:val="009A2C95"/>
    <w:rsid w:val="009C3ED3"/>
    <w:rsid w:val="009E0C40"/>
    <w:rsid w:val="00A2284E"/>
    <w:rsid w:val="00A62810"/>
    <w:rsid w:val="00AA7607"/>
    <w:rsid w:val="00AE3B5A"/>
    <w:rsid w:val="00AF2161"/>
    <w:rsid w:val="00B033CE"/>
    <w:rsid w:val="00B15501"/>
    <w:rsid w:val="00B42195"/>
    <w:rsid w:val="00B62163"/>
    <w:rsid w:val="00B90C08"/>
    <w:rsid w:val="00B94916"/>
    <w:rsid w:val="00BC0CA6"/>
    <w:rsid w:val="00BC599D"/>
    <w:rsid w:val="00BF238E"/>
    <w:rsid w:val="00C00FA1"/>
    <w:rsid w:val="00C01592"/>
    <w:rsid w:val="00C24CBF"/>
    <w:rsid w:val="00C45535"/>
    <w:rsid w:val="00C466A2"/>
    <w:rsid w:val="00C94B46"/>
    <w:rsid w:val="00CD6FB4"/>
    <w:rsid w:val="00CE390B"/>
    <w:rsid w:val="00D43615"/>
    <w:rsid w:val="00D45489"/>
    <w:rsid w:val="00D5465B"/>
    <w:rsid w:val="00D60F6A"/>
    <w:rsid w:val="00D91990"/>
    <w:rsid w:val="00DE42F3"/>
    <w:rsid w:val="00E372F3"/>
    <w:rsid w:val="00E404AF"/>
    <w:rsid w:val="00E563D6"/>
    <w:rsid w:val="00EA0221"/>
    <w:rsid w:val="00EC7D88"/>
    <w:rsid w:val="00ED0FFA"/>
    <w:rsid w:val="00EE2127"/>
    <w:rsid w:val="00EE33A3"/>
    <w:rsid w:val="00EF098A"/>
    <w:rsid w:val="00EF5157"/>
    <w:rsid w:val="00EF79E6"/>
    <w:rsid w:val="00F06424"/>
    <w:rsid w:val="00F117AC"/>
    <w:rsid w:val="00F4385F"/>
    <w:rsid w:val="00F7376F"/>
    <w:rsid w:val="00F9423E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E404AF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sid w:val="00E404AF"/>
    <w:rPr>
      <w:rFonts w:cs="Times New Roman"/>
    </w:rPr>
  </w:style>
  <w:style w:type="character" w:customStyle="1" w:styleId="ListLabel2">
    <w:name w:val="ListLabel 2"/>
    <w:qFormat/>
    <w:rsid w:val="00E404AF"/>
    <w:rPr>
      <w:rFonts w:cs="Times New Roman"/>
    </w:rPr>
  </w:style>
  <w:style w:type="character" w:customStyle="1" w:styleId="ListLabel3">
    <w:name w:val="ListLabel 3"/>
    <w:qFormat/>
    <w:rsid w:val="00E404AF"/>
    <w:rPr>
      <w:rFonts w:cs="Times New Roman"/>
    </w:rPr>
  </w:style>
  <w:style w:type="character" w:customStyle="1" w:styleId="ListLabel4">
    <w:name w:val="ListLabel 4"/>
    <w:qFormat/>
    <w:rsid w:val="00E404AF"/>
    <w:rPr>
      <w:rFonts w:cs="Times New Roman"/>
    </w:rPr>
  </w:style>
  <w:style w:type="character" w:customStyle="1" w:styleId="ListLabel5">
    <w:name w:val="ListLabel 5"/>
    <w:qFormat/>
    <w:rsid w:val="00E404AF"/>
    <w:rPr>
      <w:rFonts w:cs="Times New Roman"/>
    </w:rPr>
  </w:style>
  <w:style w:type="character" w:customStyle="1" w:styleId="ListLabel6">
    <w:name w:val="ListLabel 6"/>
    <w:qFormat/>
    <w:rsid w:val="00E404AF"/>
    <w:rPr>
      <w:rFonts w:cs="Times New Roman"/>
    </w:rPr>
  </w:style>
  <w:style w:type="character" w:customStyle="1" w:styleId="ListLabel7">
    <w:name w:val="ListLabel 7"/>
    <w:qFormat/>
    <w:rsid w:val="00E404AF"/>
    <w:rPr>
      <w:rFonts w:cs="Times New Roman"/>
    </w:rPr>
  </w:style>
  <w:style w:type="character" w:customStyle="1" w:styleId="ListLabel8">
    <w:name w:val="ListLabel 8"/>
    <w:qFormat/>
    <w:rsid w:val="00E404AF"/>
    <w:rPr>
      <w:rFonts w:cs="Times New Roman"/>
    </w:rPr>
  </w:style>
  <w:style w:type="character" w:customStyle="1" w:styleId="ListLabel9">
    <w:name w:val="ListLabel 9"/>
    <w:qFormat/>
    <w:rsid w:val="00E404AF"/>
    <w:rPr>
      <w:rFonts w:ascii="Calibri" w:hAnsi="Calibri" w:cs="Times New Roman"/>
      <w:b/>
    </w:rPr>
  </w:style>
  <w:style w:type="character" w:customStyle="1" w:styleId="ListLabel10">
    <w:name w:val="ListLabel 10"/>
    <w:qFormat/>
    <w:rsid w:val="00E404AF"/>
    <w:rPr>
      <w:rFonts w:cs="Times New Roman"/>
    </w:rPr>
  </w:style>
  <w:style w:type="character" w:customStyle="1" w:styleId="ListLabel11">
    <w:name w:val="ListLabel 11"/>
    <w:qFormat/>
    <w:rsid w:val="00E404AF"/>
    <w:rPr>
      <w:rFonts w:cs="Times New Roman"/>
    </w:rPr>
  </w:style>
  <w:style w:type="character" w:customStyle="1" w:styleId="ListLabel12">
    <w:name w:val="ListLabel 12"/>
    <w:qFormat/>
    <w:rsid w:val="00E404AF"/>
    <w:rPr>
      <w:rFonts w:cs="Times New Roman"/>
    </w:rPr>
  </w:style>
  <w:style w:type="character" w:customStyle="1" w:styleId="ListLabel13">
    <w:name w:val="ListLabel 13"/>
    <w:qFormat/>
    <w:rsid w:val="00E404AF"/>
    <w:rPr>
      <w:rFonts w:cs="Times New Roman"/>
    </w:rPr>
  </w:style>
  <w:style w:type="character" w:customStyle="1" w:styleId="ListLabel14">
    <w:name w:val="ListLabel 14"/>
    <w:qFormat/>
    <w:rsid w:val="00E404AF"/>
    <w:rPr>
      <w:rFonts w:cs="Times New Roman"/>
    </w:rPr>
  </w:style>
  <w:style w:type="character" w:customStyle="1" w:styleId="ListLabel15">
    <w:name w:val="ListLabel 15"/>
    <w:qFormat/>
    <w:rsid w:val="00E404AF"/>
    <w:rPr>
      <w:rFonts w:cs="Times New Roman"/>
    </w:rPr>
  </w:style>
  <w:style w:type="character" w:customStyle="1" w:styleId="ListLabel16">
    <w:name w:val="ListLabel 16"/>
    <w:qFormat/>
    <w:rsid w:val="00E404AF"/>
    <w:rPr>
      <w:rFonts w:cs="Times New Roman"/>
    </w:rPr>
  </w:style>
  <w:style w:type="character" w:customStyle="1" w:styleId="ListLabel17">
    <w:name w:val="ListLabel 17"/>
    <w:qFormat/>
    <w:rsid w:val="00E404AF"/>
    <w:rPr>
      <w:rFonts w:cs="Times New Roman"/>
    </w:rPr>
  </w:style>
  <w:style w:type="character" w:customStyle="1" w:styleId="ListLabel18">
    <w:name w:val="ListLabel 18"/>
    <w:qFormat/>
    <w:rsid w:val="00E404AF"/>
    <w:rPr>
      <w:rFonts w:cs="Courier New"/>
    </w:rPr>
  </w:style>
  <w:style w:type="character" w:customStyle="1" w:styleId="ListLabel19">
    <w:name w:val="ListLabel 19"/>
    <w:qFormat/>
    <w:rsid w:val="00E404AF"/>
    <w:rPr>
      <w:rFonts w:cs="Courier New"/>
    </w:rPr>
  </w:style>
  <w:style w:type="character" w:customStyle="1" w:styleId="ListLabel20">
    <w:name w:val="ListLabel 20"/>
    <w:qFormat/>
    <w:rsid w:val="00E404AF"/>
    <w:rPr>
      <w:rFonts w:cs="Courier New"/>
    </w:rPr>
  </w:style>
  <w:style w:type="character" w:customStyle="1" w:styleId="ListLabel21">
    <w:name w:val="ListLabel 21"/>
    <w:qFormat/>
    <w:rsid w:val="00E404AF"/>
    <w:rPr>
      <w:rFonts w:cs="Calibri"/>
      <w:b/>
      <w:bCs/>
    </w:rPr>
  </w:style>
  <w:style w:type="character" w:customStyle="1" w:styleId="ListLabel22">
    <w:name w:val="ListLabel 22"/>
    <w:qFormat/>
    <w:rsid w:val="00E404AF"/>
    <w:rPr>
      <w:rFonts w:cs="Courier New"/>
    </w:rPr>
  </w:style>
  <w:style w:type="character" w:customStyle="1" w:styleId="ListLabel23">
    <w:name w:val="ListLabel 23"/>
    <w:qFormat/>
    <w:rsid w:val="00E404AF"/>
    <w:rPr>
      <w:rFonts w:cs="Courier New"/>
    </w:rPr>
  </w:style>
  <w:style w:type="character" w:customStyle="1" w:styleId="ListLabel24">
    <w:name w:val="ListLabel 24"/>
    <w:qFormat/>
    <w:rsid w:val="00E404AF"/>
    <w:rPr>
      <w:rFonts w:cs="Courier New"/>
    </w:rPr>
  </w:style>
  <w:style w:type="character" w:customStyle="1" w:styleId="ListLabel25">
    <w:name w:val="ListLabel 25"/>
    <w:qFormat/>
    <w:rsid w:val="00E404AF"/>
    <w:rPr>
      <w:rFonts w:cs="Courier New"/>
    </w:rPr>
  </w:style>
  <w:style w:type="character" w:customStyle="1" w:styleId="ListLabel26">
    <w:name w:val="ListLabel 26"/>
    <w:qFormat/>
    <w:rsid w:val="00E404AF"/>
    <w:rPr>
      <w:rFonts w:cs="Courier New"/>
    </w:rPr>
  </w:style>
  <w:style w:type="character" w:customStyle="1" w:styleId="ListLabel27">
    <w:name w:val="ListLabel 27"/>
    <w:qFormat/>
    <w:rsid w:val="00E404AF"/>
    <w:rPr>
      <w:rFonts w:cs="Courier New"/>
    </w:rPr>
  </w:style>
  <w:style w:type="character" w:customStyle="1" w:styleId="ListLabel28">
    <w:name w:val="ListLabel 28"/>
    <w:qFormat/>
    <w:rsid w:val="00E404AF"/>
    <w:rPr>
      <w:rFonts w:ascii="Calibri" w:hAnsi="Calibri" w:cs="Calibri"/>
    </w:rPr>
  </w:style>
  <w:style w:type="character" w:customStyle="1" w:styleId="ListLabel29">
    <w:name w:val="ListLabel 29"/>
    <w:qFormat/>
    <w:rsid w:val="00E404AF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rsid w:val="00E404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sid w:val="00E404AF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rsid w:val="00E404AF"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2022-11-13T15:51:00Z</dcterms:modified>
  <dc:language/>
</cp:coreProperties>
</file>