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41D" w:rsidRPr="0004141D" w:rsidRDefault="0004141D" w:rsidP="0004141D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04141D">
        <w:rPr>
          <w:rFonts w:ascii="Calibri" w:eastAsia="Calibri" w:hAnsi="Calibri" w:cs="Calibri"/>
          <w:b/>
          <w:bCs/>
          <w:color w:val="000000"/>
          <w:sz w:val="24"/>
          <w:szCs w:val="24"/>
        </w:rPr>
        <w:t>Ενδεικτική απάντηση</w:t>
      </w:r>
    </w:p>
    <w:p w:rsidR="0004141D" w:rsidRPr="0004141D" w:rsidRDefault="0004141D" w:rsidP="0004141D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04141D">
        <w:rPr>
          <w:rFonts w:ascii="Calibri" w:eastAsia="Calibri" w:hAnsi="Calibri" w:cs="Calibri"/>
          <w:b/>
          <w:bCs/>
          <w:color w:val="000000"/>
          <w:sz w:val="24"/>
          <w:szCs w:val="24"/>
        </w:rPr>
        <w:t>2.1</w:t>
      </w:r>
    </w:p>
    <w:p w:rsidR="0004141D" w:rsidRPr="0004141D" w:rsidRDefault="0004141D" w:rsidP="0004141D">
      <w:pPr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</w:rPr>
      </w:pPr>
      <w:r w:rsidRPr="006C18B1">
        <w:rPr>
          <w:rFonts w:ascii="Calibri" w:eastAsia="Calibri" w:hAnsi="Calibri" w:cs="Calibri"/>
          <w:bCs/>
          <w:color w:val="000000"/>
          <w:sz w:val="24"/>
          <w:szCs w:val="24"/>
        </w:rPr>
        <w:t>α.</w:t>
      </w:r>
      <w:r>
        <w:rPr>
          <w:rFonts w:ascii="Calibri" w:eastAsia="Calibri" w:hAnsi="Calibri" w:cs="Calibri"/>
          <w:bCs/>
          <w:color w:val="000000"/>
          <w:sz w:val="24"/>
          <w:szCs w:val="24"/>
        </w:rPr>
        <w:t xml:space="preserve"> </w:t>
      </w:r>
      <w:r w:rsidR="006C18B1">
        <w:rPr>
          <w:rFonts w:ascii="Calibri" w:eastAsia="Calibri" w:hAnsi="Calibri" w:cs="Calibri"/>
          <w:bCs/>
          <w:color w:val="000000"/>
          <w:sz w:val="24"/>
          <w:szCs w:val="24"/>
        </w:rPr>
        <w:t>Τα φυτά εσωτερικού χώρου συνήθως πολλαπλασιάζονται μ</w:t>
      </w:r>
      <w:bookmarkStart w:id="0" w:name="_GoBack"/>
      <w:bookmarkEnd w:id="0"/>
      <w:r w:rsidRPr="0004141D">
        <w:rPr>
          <w:rFonts w:ascii="Calibri" w:eastAsia="Calibri" w:hAnsi="Calibri" w:cs="Calibri"/>
          <w:bCs/>
          <w:color w:val="000000"/>
          <w:sz w:val="24"/>
          <w:szCs w:val="24"/>
        </w:rPr>
        <w:t>ε μοσχεύματα φύλλου και μοσχεύματα φύλλου με οφθαλμό.</w:t>
      </w:r>
    </w:p>
    <w:p w:rsidR="0004141D" w:rsidRPr="0004141D" w:rsidRDefault="0004141D" w:rsidP="0004141D">
      <w:pPr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</w:rPr>
      </w:pPr>
      <w:r w:rsidRPr="006C18B1">
        <w:rPr>
          <w:rFonts w:ascii="Calibri" w:eastAsia="Calibri" w:hAnsi="Calibri" w:cs="Calibri"/>
          <w:bCs/>
          <w:color w:val="000000"/>
          <w:sz w:val="24"/>
          <w:szCs w:val="24"/>
        </w:rPr>
        <w:t>β.</w:t>
      </w:r>
      <w:r>
        <w:rPr>
          <w:rFonts w:ascii="Calibri" w:eastAsia="Calibri" w:hAnsi="Calibri" w:cs="Calibri"/>
          <w:bCs/>
          <w:color w:val="000000"/>
          <w:sz w:val="24"/>
          <w:szCs w:val="24"/>
        </w:rPr>
        <w:t xml:space="preserve"> </w:t>
      </w:r>
      <w:r w:rsidRPr="0004141D">
        <w:rPr>
          <w:rFonts w:ascii="Calibri" w:eastAsia="Calibri" w:hAnsi="Calibri" w:cs="Calibri"/>
          <w:bCs/>
          <w:color w:val="000000"/>
          <w:sz w:val="24"/>
          <w:szCs w:val="24"/>
        </w:rPr>
        <w:t xml:space="preserve">Για να επιταχύνουμε τη </w:t>
      </w:r>
      <w:proofErr w:type="spellStart"/>
      <w:r w:rsidRPr="0004141D">
        <w:rPr>
          <w:rFonts w:ascii="Calibri" w:eastAsia="Calibri" w:hAnsi="Calibri" w:cs="Calibri"/>
          <w:bCs/>
          <w:color w:val="000000"/>
          <w:sz w:val="24"/>
          <w:szCs w:val="24"/>
        </w:rPr>
        <w:t>ριζοβολία</w:t>
      </w:r>
      <w:proofErr w:type="spellEnd"/>
      <w:r w:rsidRPr="0004141D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των μοσχευμάτων μπορούμε </w:t>
      </w:r>
      <w:r w:rsidR="006C18B1">
        <w:rPr>
          <w:rFonts w:ascii="Calibri" w:eastAsia="Calibri" w:hAnsi="Calibri" w:cs="Times New Roman"/>
          <w:sz w:val="24"/>
          <w:szCs w:val="24"/>
        </w:rPr>
        <w:t xml:space="preserve"> να χρησιμοποιήσουμε </w:t>
      </w:r>
      <w:r w:rsidRPr="0004141D">
        <w:rPr>
          <w:rFonts w:ascii="Calibri" w:eastAsia="Calibri" w:hAnsi="Calibri" w:cs="Times New Roman"/>
          <w:sz w:val="24"/>
          <w:szCs w:val="24"/>
        </w:rPr>
        <w:t xml:space="preserve">τις λεγόμενες ορμόνες </w:t>
      </w:r>
      <w:proofErr w:type="spellStart"/>
      <w:r w:rsidRPr="0004141D">
        <w:rPr>
          <w:rFonts w:ascii="Calibri" w:eastAsia="Calibri" w:hAnsi="Calibri" w:cs="Times New Roman"/>
          <w:sz w:val="24"/>
          <w:szCs w:val="24"/>
        </w:rPr>
        <w:t>ριζοβολίας</w:t>
      </w:r>
      <w:proofErr w:type="spellEnd"/>
      <w:r w:rsidRPr="0004141D">
        <w:rPr>
          <w:rFonts w:ascii="Calibri" w:eastAsia="Calibri" w:hAnsi="Calibri" w:cs="Times New Roman"/>
          <w:sz w:val="24"/>
          <w:szCs w:val="24"/>
        </w:rPr>
        <w:t xml:space="preserve"> σε υγρή μορφή </w:t>
      </w:r>
      <w:r w:rsidR="006C18B1">
        <w:rPr>
          <w:rFonts w:ascii="Calibri" w:eastAsia="Calibri" w:hAnsi="Calibri" w:cs="Times New Roman"/>
          <w:sz w:val="24"/>
          <w:szCs w:val="24"/>
        </w:rPr>
        <w:t>ή σε σκόνη και να εξασφαλίσουμε</w:t>
      </w:r>
      <w:r w:rsidRPr="0004141D">
        <w:rPr>
          <w:rFonts w:ascii="Calibri" w:eastAsia="Calibri" w:hAnsi="Calibri" w:cs="Times New Roman"/>
          <w:sz w:val="24"/>
          <w:szCs w:val="24"/>
        </w:rPr>
        <w:t xml:space="preserve"> στο υπόστρωμα </w:t>
      </w:r>
      <w:proofErr w:type="spellStart"/>
      <w:r w:rsidRPr="0004141D">
        <w:rPr>
          <w:rFonts w:ascii="Calibri" w:eastAsia="Calibri" w:hAnsi="Calibri" w:cs="Times New Roman"/>
          <w:sz w:val="24"/>
          <w:szCs w:val="24"/>
        </w:rPr>
        <w:t>ριζοβολίας</w:t>
      </w:r>
      <w:proofErr w:type="spellEnd"/>
      <w:r w:rsidR="006C18B1">
        <w:rPr>
          <w:rFonts w:ascii="Calibri" w:eastAsia="Calibri" w:hAnsi="Calibri" w:cs="Times New Roman"/>
          <w:sz w:val="24"/>
          <w:szCs w:val="24"/>
        </w:rPr>
        <w:t>,</w:t>
      </w:r>
      <w:r w:rsidRPr="0004141D">
        <w:rPr>
          <w:rFonts w:ascii="Calibri" w:eastAsia="Calibri" w:hAnsi="Calibri" w:cs="Times New Roman"/>
          <w:sz w:val="24"/>
          <w:szCs w:val="24"/>
        </w:rPr>
        <w:t xml:space="preserve"> με ένα δίκτυο ηλεκτρικών αντιστάσεων, σταθερή θερμοκρασία ημέρα και νύχτα.</w:t>
      </w:r>
      <w:r w:rsidRPr="0004141D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</w:t>
      </w:r>
    </w:p>
    <w:p w:rsidR="0004141D" w:rsidRPr="0004141D" w:rsidRDefault="0004141D" w:rsidP="0004141D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04141D">
        <w:rPr>
          <w:rFonts w:ascii="Calibri" w:eastAsia="Calibri" w:hAnsi="Calibri" w:cs="Calibri"/>
          <w:b/>
          <w:bCs/>
          <w:color w:val="000000"/>
          <w:sz w:val="24"/>
          <w:szCs w:val="24"/>
        </w:rPr>
        <w:t>2.2</w:t>
      </w:r>
    </w:p>
    <w:p w:rsidR="0004141D" w:rsidRPr="0004141D" w:rsidRDefault="0004141D" w:rsidP="0004141D">
      <w:pPr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</w:rPr>
      </w:pPr>
      <w:r w:rsidRPr="006C18B1">
        <w:rPr>
          <w:rFonts w:ascii="Calibri" w:eastAsia="Calibri" w:hAnsi="Calibri" w:cs="Calibri"/>
          <w:bCs/>
          <w:color w:val="000000"/>
          <w:sz w:val="24"/>
          <w:szCs w:val="24"/>
        </w:rPr>
        <w:t xml:space="preserve">α. </w:t>
      </w:r>
      <w:r w:rsidR="006C18B1">
        <w:rPr>
          <w:rFonts w:ascii="Calibri" w:eastAsia="Calibri" w:hAnsi="Calibri" w:cs="Calibri"/>
          <w:bCs/>
          <w:color w:val="000000"/>
          <w:sz w:val="24"/>
          <w:szCs w:val="24"/>
        </w:rPr>
        <w:t>1. Λ, 2. Σ, 3. Σ, 4. Λ</w:t>
      </w:r>
    </w:p>
    <w:p w:rsidR="0004141D" w:rsidRPr="0004141D" w:rsidRDefault="0004141D" w:rsidP="0004141D">
      <w:pPr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</w:rPr>
      </w:pPr>
      <w:r w:rsidRPr="006C18B1">
        <w:rPr>
          <w:rFonts w:ascii="Calibri" w:eastAsia="Calibri" w:hAnsi="Calibri" w:cs="Calibri"/>
          <w:bCs/>
          <w:color w:val="000000"/>
          <w:sz w:val="24"/>
          <w:szCs w:val="24"/>
        </w:rPr>
        <w:t>β</w:t>
      </w:r>
      <w:r w:rsidRPr="0004141D">
        <w:rPr>
          <w:rFonts w:ascii="Calibri" w:eastAsia="Calibri" w:hAnsi="Calibri" w:cs="Calibri"/>
          <w:b/>
          <w:bCs/>
          <w:color w:val="000000"/>
          <w:sz w:val="24"/>
          <w:szCs w:val="24"/>
        </w:rPr>
        <w:t>.</w:t>
      </w:r>
      <w:r>
        <w:rPr>
          <w:rFonts w:ascii="Calibri" w:eastAsia="Calibri" w:hAnsi="Calibri" w:cs="Calibri"/>
          <w:bCs/>
          <w:color w:val="000000"/>
          <w:sz w:val="24"/>
          <w:szCs w:val="24"/>
        </w:rPr>
        <w:t xml:space="preserve"> </w:t>
      </w:r>
      <w:r w:rsidRPr="0004141D">
        <w:rPr>
          <w:rFonts w:ascii="Calibri" w:eastAsia="Calibri" w:hAnsi="Calibri" w:cs="Calibri"/>
          <w:bCs/>
          <w:color w:val="000000"/>
          <w:sz w:val="24"/>
          <w:szCs w:val="24"/>
        </w:rPr>
        <w:t>Τα νέα φυτά μπορεί να αργήσουν να αναπτυχθούν γιατί ξεκινούν από το στάδιο μηδέν.</w:t>
      </w:r>
    </w:p>
    <w:sectPr w:rsidR="0004141D" w:rsidRPr="0004141D" w:rsidSect="005D5D7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4141D"/>
    <w:rsid w:val="0004141D"/>
    <w:rsid w:val="005C2106"/>
    <w:rsid w:val="006C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Πλέγμα πίνακα1"/>
    <w:basedOn w:val="a1"/>
    <w:uiPriority w:val="39"/>
    <w:rsid w:val="0004141D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414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432</Characters>
  <Application>Microsoft Office Word</Application>
  <DocSecurity>0</DocSecurity>
  <Lines>3</Lines>
  <Paragraphs>1</Paragraphs>
  <ScaleCrop>false</ScaleCrop>
  <Company>HP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Vasiliki</dc:creator>
  <cp:lastModifiedBy>HP</cp:lastModifiedBy>
  <cp:revision>2</cp:revision>
  <cp:lastPrinted>2022-11-20T09:16:00Z</cp:lastPrinted>
  <dcterms:created xsi:type="dcterms:W3CDTF">2022-11-20T09:06:00Z</dcterms:created>
  <dcterms:modified xsi:type="dcterms:W3CDTF">2022-11-20T13:33:00Z</dcterms:modified>
</cp:coreProperties>
</file>