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62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  <w:bookmarkStart w:id="0" w:name="_GoBack"/>
      <w:bookmarkEnd w:id="0"/>
    </w:p>
    <w:p w:rsidR="00126902" w:rsidRDefault="002B34B9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:rsidR="0075669D" w:rsidRDefault="0098189B" w:rsidP="00126902">
      <w:pPr>
        <w:pStyle w:val="a8"/>
        <w:numPr>
          <w:ilvl w:val="0"/>
          <w:numId w:val="23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Ένας κατάλληλος δειγματικός χώρος </w:t>
      </w:r>
      <w:r w:rsidR="00305254">
        <w:rPr>
          <w:sz w:val="24"/>
          <w:szCs w:val="24"/>
        </w:rPr>
        <w:t xml:space="preserve">του πειράματος </w:t>
      </w:r>
      <w:r w:rsidR="00AD4A06">
        <w:rPr>
          <w:sz w:val="24"/>
          <w:szCs w:val="24"/>
        </w:rPr>
        <w:t xml:space="preserve">τύχης «Ρίχνουμε ένα ζάρι δύο φορές και καταγράφουμε το αποτέλεσμα της ρίψης», </w:t>
      </w:r>
      <w:r w:rsidR="00305254">
        <w:rPr>
          <w:sz w:val="24"/>
          <w:szCs w:val="24"/>
        </w:rPr>
        <w:t xml:space="preserve">περιγράφεται στον παρακάτω πίνακα. </w:t>
      </w:r>
    </w:p>
    <w:tbl>
      <w:tblPr>
        <w:tblStyle w:val="ab"/>
        <w:tblW w:w="0" w:type="auto"/>
        <w:jc w:val="center"/>
        <w:tblInd w:w="392" w:type="dxa"/>
        <w:tblLook w:val="04A0" w:firstRow="1" w:lastRow="0" w:firstColumn="1" w:lastColumn="0" w:noHBand="0" w:noVBand="1"/>
      </w:tblPr>
      <w:tblGrid>
        <w:gridCol w:w="804"/>
        <w:gridCol w:w="866"/>
        <w:gridCol w:w="850"/>
        <w:gridCol w:w="851"/>
        <w:gridCol w:w="850"/>
        <w:gridCol w:w="851"/>
        <w:gridCol w:w="992"/>
      </w:tblGrid>
      <w:tr w:rsidR="009178B1" w:rsidTr="00A34B60">
        <w:trPr>
          <w:trHeight w:val="678"/>
          <w:jc w:val="center"/>
        </w:trPr>
        <w:tc>
          <w:tcPr>
            <w:tcW w:w="0" w:type="auto"/>
            <w:tcBorders>
              <w:tl2br w:val="single" w:sz="4" w:space="0" w:color="auto"/>
              <w:tr2bl w:val="nil"/>
            </w:tcBorders>
          </w:tcPr>
          <w:p w:rsidR="009178B1" w:rsidRDefault="009178B1" w:rsidP="009178B1">
            <w:pPr>
              <w:tabs>
                <w:tab w:val="left" w:pos="93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</w:t>
            </w:r>
            <w:r w:rsidR="007D0FE0">
              <w:rPr>
                <w:sz w:val="24"/>
                <w:szCs w:val="24"/>
                <w:vertAlign w:val="superscript"/>
              </w:rPr>
              <w:t>η</w:t>
            </w:r>
          </w:p>
          <w:p w:rsidR="009178B1" w:rsidRPr="009178B1" w:rsidRDefault="009178B1" w:rsidP="007D0FE0">
            <w:pPr>
              <w:tabs>
                <w:tab w:val="left" w:pos="93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0FE0">
              <w:rPr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866" w:type="dxa"/>
            <w:vAlign w:val="center"/>
          </w:tcPr>
          <w:p w:rsidR="009178B1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178B1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9178B1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9178B1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9178B1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9178B1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178B1" w:rsidTr="00A34B60">
        <w:trPr>
          <w:jc w:val="center"/>
        </w:trPr>
        <w:tc>
          <w:tcPr>
            <w:tcW w:w="0" w:type="auto"/>
            <w:vAlign w:val="center"/>
          </w:tcPr>
          <w:p w:rsidR="009178B1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6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(1,1)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(1,2)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(1,3)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(1,4)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(1,5)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(1,6)</w:t>
            </w:r>
          </w:p>
        </w:tc>
      </w:tr>
      <w:tr w:rsidR="009178B1" w:rsidTr="00A34B60">
        <w:trPr>
          <w:jc w:val="center"/>
        </w:trPr>
        <w:tc>
          <w:tcPr>
            <w:tcW w:w="0" w:type="auto"/>
            <w:vAlign w:val="center"/>
          </w:tcPr>
          <w:p w:rsidR="009178B1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6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(2,1)</w:t>
            </w:r>
          </w:p>
        </w:tc>
        <w:tc>
          <w:tcPr>
            <w:tcW w:w="850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(2,2)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(2,3)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(2,4)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(2,5)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(2,6)</w:t>
            </w:r>
          </w:p>
        </w:tc>
      </w:tr>
      <w:tr w:rsidR="009178B1" w:rsidTr="00A34B60">
        <w:trPr>
          <w:jc w:val="center"/>
        </w:trPr>
        <w:tc>
          <w:tcPr>
            <w:tcW w:w="0" w:type="auto"/>
            <w:vAlign w:val="center"/>
          </w:tcPr>
          <w:p w:rsidR="009178B1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6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(3,1)</w:t>
            </w:r>
          </w:p>
        </w:tc>
        <w:tc>
          <w:tcPr>
            <w:tcW w:w="850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(3,2)</w:t>
            </w:r>
          </w:p>
        </w:tc>
        <w:tc>
          <w:tcPr>
            <w:tcW w:w="851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(3,3)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(3,4)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(3,5)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(3,6)</w:t>
            </w:r>
          </w:p>
        </w:tc>
      </w:tr>
      <w:tr w:rsidR="009178B1" w:rsidTr="00A34B60">
        <w:trPr>
          <w:jc w:val="center"/>
        </w:trPr>
        <w:tc>
          <w:tcPr>
            <w:tcW w:w="0" w:type="auto"/>
            <w:vAlign w:val="center"/>
          </w:tcPr>
          <w:p w:rsidR="009178B1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6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(4,1)</w:t>
            </w:r>
          </w:p>
        </w:tc>
        <w:tc>
          <w:tcPr>
            <w:tcW w:w="850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(4,2)</w:t>
            </w:r>
          </w:p>
        </w:tc>
        <w:tc>
          <w:tcPr>
            <w:tcW w:w="851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(4,3)</w:t>
            </w:r>
          </w:p>
        </w:tc>
        <w:tc>
          <w:tcPr>
            <w:tcW w:w="850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(4,4)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(4,5)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(4,6)</w:t>
            </w:r>
          </w:p>
        </w:tc>
      </w:tr>
      <w:tr w:rsidR="009178B1" w:rsidTr="00A34B60">
        <w:trPr>
          <w:jc w:val="center"/>
        </w:trPr>
        <w:tc>
          <w:tcPr>
            <w:tcW w:w="0" w:type="auto"/>
            <w:vAlign w:val="center"/>
          </w:tcPr>
          <w:p w:rsidR="009178B1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6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(5,1)</w:t>
            </w:r>
          </w:p>
        </w:tc>
        <w:tc>
          <w:tcPr>
            <w:tcW w:w="850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(5,2)</w:t>
            </w:r>
          </w:p>
        </w:tc>
        <w:tc>
          <w:tcPr>
            <w:tcW w:w="851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(5,3)</w:t>
            </w:r>
          </w:p>
        </w:tc>
        <w:tc>
          <w:tcPr>
            <w:tcW w:w="850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(5,4)</w:t>
            </w:r>
          </w:p>
        </w:tc>
        <w:tc>
          <w:tcPr>
            <w:tcW w:w="851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(5,5)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(5,6)</w:t>
            </w:r>
          </w:p>
        </w:tc>
      </w:tr>
      <w:tr w:rsidR="009178B1" w:rsidTr="00A34B60">
        <w:trPr>
          <w:jc w:val="center"/>
        </w:trPr>
        <w:tc>
          <w:tcPr>
            <w:tcW w:w="0" w:type="auto"/>
            <w:vAlign w:val="center"/>
          </w:tcPr>
          <w:p w:rsidR="009178B1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66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(6,1)</w:t>
            </w:r>
          </w:p>
        </w:tc>
        <w:tc>
          <w:tcPr>
            <w:tcW w:w="850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(6,2)</w:t>
            </w:r>
          </w:p>
        </w:tc>
        <w:tc>
          <w:tcPr>
            <w:tcW w:w="851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(6,3)</w:t>
            </w:r>
          </w:p>
        </w:tc>
        <w:tc>
          <w:tcPr>
            <w:tcW w:w="850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(6,4)</w:t>
            </w:r>
          </w:p>
        </w:tc>
        <w:tc>
          <w:tcPr>
            <w:tcW w:w="851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(6,5)</w:t>
            </w:r>
          </w:p>
        </w:tc>
        <w:tc>
          <w:tcPr>
            <w:tcW w:w="992" w:type="dxa"/>
            <w:vAlign w:val="center"/>
          </w:tcPr>
          <w:p w:rsidR="009178B1" w:rsidRPr="00675A3C" w:rsidRDefault="009178B1" w:rsidP="009178B1">
            <w:pPr>
              <w:tabs>
                <w:tab w:val="left" w:pos="93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75A3C">
              <w:rPr>
                <w:sz w:val="24"/>
                <w:szCs w:val="24"/>
              </w:rPr>
              <w:t>(6,6)</w:t>
            </w:r>
          </w:p>
        </w:tc>
      </w:tr>
    </w:tbl>
    <w:p w:rsidR="00FD107E" w:rsidRDefault="00FD107E" w:rsidP="00FD107E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</w:p>
    <w:p w:rsidR="00850262" w:rsidRDefault="009178B1" w:rsidP="00126902">
      <w:pPr>
        <w:tabs>
          <w:tab w:val="left" w:pos="938"/>
        </w:tabs>
        <w:spacing w:line="360" w:lineRule="auto"/>
        <w:ind w:left="567" w:firstLine="142"/>
        <w:jc w:val="both"/>
        <w:rPr>
          <w:sz w:val="24"/>
          <w:szCs w:val="24"/>
        </w:rPr>
      </w:pPr>
      <w:r>
        <w:rPr>
          <w:sz w:val="24"/>
          <w:szCs w:val="24"/>
        </w:rPr>
        <w:t>Ο</w:t>
      </w:r>
      <w:r w:rsidR="00D37DD6" w:rsidRPr="00D37DD6">
        <w:rPr>
          <w:sz w:val="24"/>
          <w:szCs w:val="24"/>
        </w:rPr>
        <w:t xml:space="preserve"> </w:t>
      </w:r>
      <w:proofErr w:type="spellStart"/>
      <w:r w:rsidR="00850262">
        <w:rPr>
          <w:sz w:val="24"/>
          <w:szCs w:val="24"/>
        </w:rPr>
        <w:t>δ.χ</w:t>
      </w:r>
      <w:proofErr w:type="spellEnd"/>
      <w:r w:rsidR="0085026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αποτελείται από τα παραπάνω 36 διατεταγμένα ζεύγη. </w:t>
      </w:r>
    </w:p>
    <w:p w:rsidR="00675A3C" w:rsidRDefault="00675A3C" w:rsidP="00675A3C">
      <w:pPr>
        <w:pStyle w:val="a8"/>
        <w:numPr>
          <w:ilvl w:val="0"/>
          <w:numId w:val="23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675A3C">
        <w:rPr>
          <w:sz w:val="24"/>
          <w:szCs w:val="24"/>
        </w:rPr>
        <w:t>Ο αριθμός 6 γράφεται:  6 = 1</w:t>
      </w:r>
      <w:r>
        <w:rPr>
          <w:sz w:val="24"/>
          <w:szCs w:val="24"/>
        </w:rPr>
        <w:sym w:font="Symbol" w:char="F0D7"/>
      </w:r>
      <w:r w:rsidRPr="00675A3C">
        <w:rPr>
          <w:sz w:val="24"/>
          <w:szCs w:val="24"/>
        </w:rPr>
        <w:t>6 ή 6 = 2</w:t>
      </w:r>
      <w:r>
        <w:rPr>
          <w:sz w:val="24"/>
          <w:szCs w:val="24"/>
        </w:rPr>
        <w:sym w:font="Symbol" w:char="F0D7"/>
      </w:r>
      <w:r w:rsidRPr="00675A3C">
        <w:rPr>
          <w:sz w:val="24"/>
          <w:szCs w:val="24"/>
        </w:rPr>
        <w:t>3. Οπότε θα πρέπει να έχουμε στις 2 ρίψεις του ζαριού τις ενδείξεις (1,6) ή (6,1) και (2,3) ή (3,2). Δηλαδή:</w:t>
      </w:r>
    </w:p>
    <w:p w:rsidR="0071299F" w:rsidRPr="00675A3C" w:rsidRDefault="009178B1" w:rsidP="00675A3C">
      <w:pPr>
        <w:tabs>
          <w:tab w:val="left" w:pos="284"/>
        </w:tabs>
        <w:spacing w:line="360" w:lineRule="auto"/>
        <w:ind w:left="284" w:firstLine="425"/>
        <w:jc w:val="both"/>
        <w:rPr>
          <w:sz w:val="24"/>
          <w:szCs w:val="24"/>
        </w:rPr>
      </w:pPr>
      <w:r w:rsidRPr="00675A3C">
        <w:rPr>
          <w:sz w:val="24"/>
          <w:szCs w:val="24"/>
        </w:rPr>
        <w:t xml:space="preserve">Α = { </w:t>
      </w:r>
      <w:r w:rsidR="0071299F" w:rsidRPr="00675A3C">
        <w:rPr>
          <w:sz w:val="24"/>
          <w:szCs w:val="24"/>
        </w:rPr>
        <w:t>(1,</w:t>
      </w:r>
      <w:r w:rsidR="00675A3C">
        <w:rPr>
          <w:sz w:val="24"/>
          <w:szCs w:val="24"/>
        </w:rPr>
        <w:t>6</w:t>
      </w:r>
      <w:r w:rsidR="0071299F" w:rsidRPr="00675A3C">
        <w:rPr>
          <w:sz w:val="24"/>
          <w:szCs w:val="24"/>
        </w:rPr>
        <w:t xml:space="preserve">), </w:t>
      </w:r>
      <w:r w:rsidRPr="00675A3C">
        <w:rPr>
          <w:sz w:val="24"/>
          <w:szCs w:val="24"/>
        </w:rPr>
        <w:t>(</w:t>
      </w:r>
      <w:r w:rsidR="00675A3C">
        <w:rPr>
          <w:sz w:val="24"/>
          <w:szCs w:val="24"/>
        </w:rPr>
        <w:t>6,1</w:t>
      </w:r>
      <w:r w:rsidRPr="00675A3C">
        <w:rPr>
          <w:sz w:val="24"/>
          <w:szCs w:val="24"/>
        </w:rPr>
        <w:t>)</w:t>
      </w:r>
      <w:r w:rsidR="0071299F" w:rsidRPr="00675A3C">
        <w:rPr>
          <w:sz w:val="24"/>
          <w:szCs w:val="24"/>
        </w:rPr>
        <w:t xml:space="preserve">, </w:t>
      </w:r>
      <w:r w:rsidRPr="00675A3C">
        <w:rPr>
          <w:sz w:val="24"/>
          <w:szCs w:val="24"/>
        </w:rPr>
        <w:t>(</w:t>
      </w:r>
      <w:r w:rsidR="00675A3C">
        <w:rPr>
          <w:sz w:val="24"/>
          <w:szCs w:val="24"/>
        </w:rPr>
        <w:t>2,3</w:t>
      </w:r>
      <w:r w:rsidRPr="00675A3C">
        <w:rPr>
          <w:sz w:val="24"/>
          <w:szCs w:val="24"/>
        </w:rPr>
        <w:t>)</w:t>
      </w:r>
      <w:r w:rsidR="0071299F" w:rsidRPr="00675A3C">
        <w:rPr>
          <w:sz w:val="24"/>
          <w:szCs w:val="24"/>
        </w:rPr>
        <w:t>, (</w:t>
      </w:r>
      <w:r w:rsidR="00675A3C">
        <w:rPr>
          <w:sz w:val="24"/>
          <w:szCs w:val="24"/>
        </w:rPr>
        <w:t>3,2)</w:t>
      </w:r>
      <w:r w:rsidR="0071299F" w:rsidRPr="00675A3C">
        <w:rPr>
          <w:sz w:val="24"/>
          <w:szCs w:val="24"/>
        </w:rPr>
        <w:t>}</w:t>
      </w:r>
    </w:p>
    <w:p w:rsidR="0071299F" w:rsidRDefault="0071299F" w:rsidP="00675A3C">
      <w:pPr>
        <w:spacing w:line="360" w:lineRule="auto"/>
        <w:ind w:left="709"/>
        <w:rPr>
          <w:sz w:val="24"/>
          <w:szCs w:val="24"/>
        </w:rPr>
      </w:pPr>
      <w:r>
        <w:rPr>
          <w:sz w:val="24"/>
          <w:szCs w:val="24"/>
        </w:rPr>
        <w:t>Για το ενδεχόμενο Β θα πρέπει το 2</w:t>
      </w:r>
      <w:r w:rsidRPr="0071299F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στοιχείο κάθε ζεύγους να είναι μεγαλύτερο από το αντίστοιχο 1</w:t>
      </w:r>
      <w:r w:rsidRPr="0071299F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στοιχείο, δηλαδή είναι τα σκιασμένα γκρι κελιά του παραπάνω πίνακα. </w:t>
      </w:r>
    </w:p>
    <w:p w:rsidR="0071299F" w:rsidRDefault="0071299F" w:rsidP="00675A3C">
      <w:pPr>
        <w:spacing w:line="360" w:lineRule="auto"/>
        <w:ind w:left="709"/>
        <w:rPr>
          <w:sz w:val="24"/>
          <w:szCs w:val="24"/>
        </w:rPr>
      </w:pPr>
      <w:r>
        <w:rPr>
          <w:sz w:val="24"/>
          <w:szCs w:val="24"/>
        </w:rPr>
        <w:t>Β = { (1,2), (1,3), (1,4), (1,5), (1,6), (2,3), (2,4), (2,5), (2,6), (3,4), (3,5), (3,6), (4,5), (4,6), (5,6)}</w:t>
      </w:r>
    </w:p>
    <w:p w:rsidR="0071299F" w:rsidRDefault="0071299F" w:rsidP="00675A3C">
      <w:pPr>
        <w:spacing w:line="360" w:lineRule="auto"/>
        <w:ind w:left="709"/>
        <w:rPr>
          <w:sz w:val="24"/>
          <w:szCs w:val="24"/>
        </w:rPr>
      </w:pPr>
      <w:r>
        <w:rPr>
          <w:sz w:val="24"/>
          <w:szCs w:val="24"/>
        </w:rPr>
        <w:t>Γ = {(1,4), (2,3), (3,2), (4,1)}</w:t>
      </w:r>
    </w:p>
    <w:p w:rsidR="00675A3C" w:rsidRDefault="0098189B" w:rsidP="00675A3C">
      <w:pPr>
        <w:pStyle w:val="a8"/>
        <w:numPr>
          <w:ilvl w:val="0"/>
          <w:numId w:val="23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71299F">
        <w:rPr>
          <w:sz w:val="24"/>
          <w:szCs w:val="24"/>
        </w:rPr>
        <w:sym w:font="Symbol" w:char="F0C8"/>
      </w:r>
      <w:r>
        <w:rPr>
          <w:sz w:val="24"/>
          <w:szCs w:val="24"/>
        </w:rPr>
        <w:t>Γ</w:t>
      </w:r>
      <w:r w:rsidR="0071299F" w:rsidRPr="00675A3C">
        <w:rPr>
          <w:sz w:val="24"/>
          <w:szCs w:val="24"/>
        </w:rPr>
        <w:t xml:space="preserve"> = {</w:t>
      </w:r>
      <w:r>
        <w:rPr>
          <w:sz w:val="24"/>
          <w:szCs w:val="24"/>
        </w:rPr>
        <w:t xml:space="preserve"> </w:t>
      </w:r>
      <w:r w:rsidRPr="00675A3C">
        <w:rPr>
          <w:sz w:val="24"/>
          <w:szCs w:val="24"/>
        </w:rPr>
        <w:t>(1,</w:t>
      </w:r>
      <w:r>
        <w:rPr>
          <w:sz w:val="24"/>
          <w:szCs w:val="24"/>
        </w:rPr>
        <w:t>6</w:t>
      </w:r>
      <w:r w:rsidRPr="00675A3C">
        <w:rPr>
          <w:sz w:val="24"/>
          <w:szCs w:val="24"/>
        </w:rPr>
        <w:t>), (</w:t>
      </w:r>
      <w:r>
        <w:rPr>
          <w:sz w:val="24"/>
          <w:szCs w:val="24"/>
        </w:rPr>
        <w:t>6,1</w:t>
      </w:r>
      <w:r w:rsidRPr="00675A3C">
        <w:rPr>
          <w:sz w:val="24"/>
          <w:szCs w:val="24"/>
        </w:rPr>
        <w:t>), (</w:t>
      </w:r>
      <w:r>
        <w:rPr>
          <w:sz w:val="24"/>
          <w:szCs w:val="24"/>
        </w:rPr>
        <w:t>2,3</w:t>
      </w:r>
      <w:r w:rsidRPr="00675A3C">
        <w:rPr>
          <w:sz w:val="24"/>
          <w:szCs w:val="24"/>
        </w:rPr>
        <w:t>), (</w:t>
      </w:r>
      <w:r>
        <w:rPr>
          <w:sz w:val="24"/>
          <w:szCs w:val="24"/>
        </w:rPr>
        <w:t>3,2), (1,4), (4,1)}</w:t>
      </w:r>
      <w:r w:rsidR="00675A3C">
        <w:rPr>
          <w:sz w:val="24"/>
          <w:szCs w:val="24"/>
        </w:rPr>
        <w:t xml:space="preserve"> και </w:t>
      </w:r>
    </w:p>
    <w:p w:rsidR="00675A3C" w:rsidRDefault="00675A3C" w:rsidP="00675A3C">
      <w:pPr>
        <w:spacing w:line="360" w:lineRule="auto"/>
        <w:ind w:left="709"/>
        <w:rPr>
          <w:sz w:val="24"/>
          <w:szCs w:val="24"/>
        </w:rPr>
      </w:pPr>
      <w:r>
        <w:rPr>
          <w:sz w:val="24"/>
          <w:szCs w:val="24"/>
        </w:rPr>
        <w:t>Β-Γ= { (1,2), (1,3), (1,5), (1,6), (2,4), (2,5), (2,6), (3,4), (3,5), (3,6), (4,5), (4,6), (5,6)}.</w:t>
      </w:r>
    </w:p>
    <w:p w:rsidR="0098189B" w:rsidRDefault="0098189B" w:rsidP="00675A3C">
      <w:pPr>
        <w:spacing w:line="360" w:lineRule="auto"/>
        <w:ind w:left="709"/>
        <w:rPr>
          <w:sz w:val="24"/>
          <w:szCs w:val="24"/>
        </w:rPr>
      </w:pPr>
      <w:r>
        <w:rPr>
          <w:sz w:val="24"/>
          <w:szCs w:val="24"/>
        </w:rPr>
        <w:t>Επειδή πρόκειται για ένα συνηθισμένο ζάρι, θεωρούμε ότι τα δυνατά αποτελέσματα του πειράματος είναι εξίσου πιθανά.</w:t>
      </w:r>
    </w:p>
    <w:p w:rsidR="00675A3C" w:rsidRPr="00675A3C" w:rsidRDefault="00675A3C" w:rsidP="00675A3C">
      <w:pPr>
        <w:spacing w:line="360" w:lineRule="auto"/>
        <w:ind w:left="709"/>
        <w:rPr>
          <w:sz w:val="28"/>
          <w:szCs w:val="28"/>
        </w:rPr>
      </w:pPr>
      <w:r>
        <w:rPr>
          <w:sz w:val="24"/>
          <w:szCs w:val="24"/>
        </w:rPr>
        <w:t xml:space="preserve">Επομένως </w:t>
      </w:r>
      <w:r w:rsidR="00D37DD6">
        <w:rPr>
          <w:sz w:val="24"/>
          <w:szCs w:val="24"/>
          <w:lang w:val="en-US"/>
        </w:rPr>
        <w:t>P</w:t>
      </w:r>
      <w:r w:rsidRPr="00675A3C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sym w:font="Symbol" w:char="F0C8"/>
      </w:r>
      <w:r w:rsidR="0098189B">
        <w:rPr>
          <w:sz w:val="24"/>
          <w:szCs w:val="24"/>
        </w:rPr>
        <w:t>Γ</w:t>
      </w:r>
      <w:r w:rsidRPr="00675A3C">
        <w:rPr>
          <w:sz w:val="24"/>
          <w:szCs w:val="24"/>
        </w:rPr>
        <w:t xml:space="preserve">)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πλήθος ευνοϊκών αποτελεσμάτων για το Α⋃Γ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πλήθος όλων των δυνατών αποτελεσμάτων</m:t>
            </m:r>
          </m:den>
        </m:f>
      </m:oMath>
      <w:r w:rsidRPr="00675A3C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  <w:r w:rsidRPr="00675A3C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</w:p>
    <w:p w:rsidR="00675A3C" w:rsidRPr="00D37DD6" w:rsidRDefault="00D37DD6" w:rsidP="00675A3C">
      <w:pPr>
        <w:spacing w:line="360" w:lineRule="auto"/>
        <w:ind w:left="709"/>
        <w:rPr>
          <w:sz w:val="28"/>
          <w:szCs w:val="28"/>
        </w:rPr>
      </w:pPr>
      <w:proofErr w:type="gramStart"/>
      <w:r>
        <w:rPr>
          <w:sz w:val="24"/>
          <w:szCs w:val="24"/>
          <w:lang w:val="en-US"/>
        </w:rPr>
        <w:t>P</w:t>
      </w:r>
      <w:r w:rsidR="00675A3C" w:rsidRPr="00675A3C">
        <w:rPr>
          <w:sz w:val="24"/>
          <w:szCs w:val="24"/>
        </w:rPr>
        <w:t>(</w:t>
      </w:r>
      <w:proofErr w:type="gramEnd"/>
      <w:r w:rsidR="00675A3C">
        <w:rPr>
          <w:sz w:val="24"/>
          <w:szCs w:val="24"/>
        </w:rPr>
        <w:t xml:space="preserve">Β-Γ)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πλήθος ευνοϊκών αποτελεσμάτων για το Β-Γ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πλήθος όλων των δυνατών αποτελεσμάτων</m:t>
            </m:r>
          </m:den>
        </m:f>
      </m:oMath>
      <w:r w:rsidR="00675A3C" w:rsidRPr="00675A3C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</w:p>
    <w:p w:rsidR="00614F8A" w:rsidRPr="00D37DD6" w:rsidRDefault="00614F8A" w:rsidP="00675A3C">
      <w:pPr>
        <w:spacing w:line="360" w:lineRule="auto"/>
        <w:ind w:left="709"/>
        <w:rPr>
          <w:sz w:val="28"/>
          <w:szCs w:val="28"/>
        </w:rPr>
      </w:pPr>
    </w:p>
    <w:p w:rsidR="00675A3C" w:rsidRDefault="00675A3C" w:rsidP="00675A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β) </w:t>
      </w:r>
    </w:p>
    <w:p w:rsidR="00675A3C" w:rsidRDefault="006C4D21" w:rsidP="00675A3C">
      <w:pPr>
        <w:pStyle w:val="a8"/>
        <w:numPr>
          <w:ilvl w:val="0"/>
          <w:numId w:val="24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675A3C">
        <w:rPr>
          <w:sz w:val="24"/>
          <w:szCs w:val="24"/>
        </w:rPr>
        <w:t xml:space="preserve">Ο </w:t>
      </w:r>
      <w:proofErr w:type="spellStart"/>
      <w:r w:rsidRPr="00675A3C">
        <w:rPr>
          <w:sz w:val="24"/>
          <w:szCs w:val="24"/>
        </w:rPr>
        <w:t>δ.χ</w:t>
      </w:r>
      <w:proofErr w:type="spellEnd"/>
      <w:r w:rsidRPr="00675A3C">
        <w:rPr>
          <w:sz w:val="24"/>
          <w:szCs w:val="24"/>
        </w:rPr>
        <w:t xml:space="preserve">. του προηγούμενου πειράματος </w:t>
      </w:r>
      <w:r w:rsidR="00EC7777">
        <w:rPr>
          <w:sz w:val="24"/>
          <w:szCs w:val="24"/>
        </w:rPr>
        <w:t>έχει</w:t>
      </w:r>
      <w:r w:rsidRPr="00675A3C">
        <w:rPr>
          <w:sz w:val="24"/>
          <w:szCs w:val="24"/>
        </w:rPr>
        <w:t xml:space="preserve"> 36 στοιχεία, αφού στην 1</w:t>
      </w:r>
      <w:r w:rsidRPr="00675A3C">
        <w:rPr>
          <w:sz w:val="24"/>
          <w:szCs w:val="24"/>
          <w:vertAlign w:val="superscript"/>
        </w:rPr>
        <w:t>η</w:t>
      </w:r>
      <w:r w:rsidRPr="00675A3C">
        <w:rPr>
          <w:sz w:val="24"/>
          <w:szCs w:val="24"/>
        </w:rPr>
        <w:t xml:space="preserve"> ρίψη </w:t>
      </w:r>
      <w:r w:rsidR="00EC7777">
        <w:rPr>
          <w:sz w:val="24"/>
          <w:szCs w:val="24"/>
        </w:rPr>
        <w:t>έχουμε</w:t>
      </w:r>
      <w:r w:rsidRPr="00675A3C">
        <w:rPr>
          <w:sz w:val="24"/>
          <w:szCs w:val="24"/>
        </w:rPr>
        <w:t xml:space="preserve"> 6 δυνατά αποτελέσματα και κάθε ένα από αυτά </w:t>
      </w:r>
      <w:r w:rsidR="00352375">
        <w:rPr>
          <w:sz w:val="24"/>
          <w:szCs w:val="24"/>
        </w:rPr>
        <w:t xml:space="preserve">τα </w:t>
      </w:r>
      <w:r w:rsidRPr="00675A3C">
        <w:rPr>
          <w:sz w:val="24"/>
          <w:szCs w:val="24"/>
        </w:rPr>
        <w:t xml:space="preserve">6 αποτελέσματα </w:t>
      </w:r>
      <w:r w:rsidR="0098189B">
        <w:rPr>
          <w:sz w:val="24"/>
          <w:szCs w:val="24"/>
        </w:rPr>
        <w:t>υπάρχουν</w:t>
      </w:r>
      <w:r w:rsidRPr="00675A3C">
        <w:rPr>
          <w:sz w:val="24"/>
          <w:szCs w:val="24"/>
        </w:rPr>
        <w:t xml:space="preserve"> </w:t>
      </w:r>
      <w:r w:rsidR="00675A3C">
        <w:rPr>
          <w:sz w:val="24"/>
          <w:szCs w:val="24"/>
        </w:rPr>
        <w:t xml:space="preserve">επίσης </w:t>
      </w:r>
      <w:r w:rsidRPr="00675A3C">
        <w:rPr>
          <w:sz w:val="24"/>
          <w:szCs w:val="24"/>
        </w:rPr>
        <w:t xml:space="preserve">6 </w:t>
      </w:r>
      <w:r w:rsidR="00352375">
        <w:rPr>
          <w:sz w:val="24"/>
          <w:szCs w:val="24"/>
        </w:rPr>
        <w:t xml:space="preserve">δυνατά </w:t>
      </w:r>
      <w:r w:rsidRPr="00675A3C">
        <w:rPr>
          <w:sz w:val="24"/>
          <w:szCs w:val="24"/>
        </w:rPr>
        <w:t>αποτελέσματα στην 2</w:t>
      </w:r>
      <w:r w:rsidRPr="00675A3C">
        <w:rPr>
          <w:sz w:val="24"/>
          <w:szCs w:val="24"/>
          <w:vertAlign w:val="superscript"/>
        </w:rPr>
        <w:t>η</w:t>
      </w:r>
      <w:r w:rsidRPr="00675A3C">
        <w:rPr>
          <w:sz w:val="24"/>
          <w:szCs w:val="24"/>
        </w:rPr>
        <w:t xml:space="preserve"> ρίψη. </w:t>
      </w:r>
    </w:p>
    <w:p w:rsidR="006C4D21" w:rsidRPr="00675A3C" w:rsidRDefault="006C4D21" w:rsidP="00675A3C">
      <w:pPr>
        <w:spacing w:line="360" w:lineRule="auto"/>
        <w:ind w:left="709"/>
        <w:jc w:val="both"/>
        <w:rPr>
          <w:sz w:val="24"/>
          <w:szCs w:val="24"/>
        </w:rPr>
      </w:pPr>
      <w:r w:rsidRPr="00675A3C">
        <w:rPr>
          <w:sz w:val="24"/>
          <w:szCs w:val="24"/>
        </w:rPr>
        <w:t>Όταν ρίχνουμε και 3</w:t>
      </w:r>
      <w:r w:rsidRPr="00675A3C">
        <w:rPr>
          <w:sz w:val="24"/>
          <w:szCs w:val="24"/>
          <w:vertAlign w:val="superscript"/>
        </w:rPr>
        <w:t>η</w:t>
      </w:r>
      <w:r w:rsidRPr="00675A3C">
        <w:rPr>
          <w:sz w:val="24"/>
          <w:szCs w:val="24"/>
        </w:rPr>
        <w:t xml:space="preserve"> φορά το ζάρι, τα 36 </w:t>
      </w:r>
      <w:r w:rsidR="00675A3C">
        <w:rPr>
          <w:sz w:val="24"/>
          <w:szCs w:val="24"/>
        </w:rPr>
        <w:t xml:space="preserve">δυνατά αποτελέσματα </w:t>
      </w:r>
      <w:r w:rsidR="007D0FE0">
        <w:rPr>
          <w:sz w:val="24"/>
          <w:szCs w:val="24"/>
        </w:rPr>
        <w:t xml:space="preserve">των 2 πρώτων ρίψεων </w:t>
      </w:r>
      <w:r w:rsidRPr="00675A3C">
        <w:rPr>
          <w:sz w:val="24"/>
          <w:szCs w:val="24"/>
        </w:rPr>
        <w:t>έχουν</w:t>
      </w:r>
      <w:r w:rsidR="007D0FE0">
        <w:rPr>
          <w:sz w:val="24"/>
          <w:szCs w:val="24"/>
        </w:rPr>
        <w:t>,</w:t>
      </w:r>
      <w:r w:rsidRPr="00675A3C">
        <w:rPr>
          <w:sz w:val="24"/>
          <w:szCs w:val="24"/>
        </w:rPr>
        <w:t xml:space="preserve"> κάθε ένα από αυτά</w:t>
      </w:r>
      <w:r w:rsidR="00675A3C">
        <w:rPr>
          <w:sz w:val="24"/>
          <w:szCs w:val="24"/>
        </w:rPr>
        <w:t>,</w:t>
      </w:r>
      <w:r w:rsidRPr="00675A3C">
        <w:rPr>
          <w:sz w:val="24"/>
          <w:szCs w:val="24"/>
        </w:rPr>
        <w:t xml:space="preserve"> 6 δυνατά αποτελέσματα</w:t>
      </w:r>
      <w:r w:rsidR="00A34B60">
        <w:rPr>
          <w:sz w:val="24"/>
          <w:szCs w:val="24"/>
        </w:rPr>
        <w:t xml:space="preserve"> για την </w:t>
      </w:r>
      <w:r w:rsidR="00B507EE">
        <w:rPr>
          <w:sz w:val="24"/>
          <w:szCs w:val="24"/>
        </w:rPr>
        <w:t>ένδειξη</w:t>
      </w:r>
      <w:r w:rsidR="00A34B60">
        <w:rPr>
          <w:sz w:val="24"/>
          <w:szCs w:val="24"/>
        </w:rPr>
        <w:t xml:space="preserve"> </w:t>
      </w:r>
      <w:r w:rsidR="00386FC8">
        <w:rPr>
          <w:sz w:val="24"/>
          <w:szCs w:val="24"/>
        </w:rPr>
        <w:t xml:space="preserve">του ζαριού </w:t>
      </w:r>
      <w:r w:rsidR="00A34B60">
        <w:rPr>
          <w:sz w:val="24"/>
          <w:szCs w:val="24"/>
        </w:rPr>
        <w:t>της 3</w:t>
      </w:r>
      <w:r w:rsidR="00A34B60" w:rsidRPr="00A34B60">
        <w:rPr>
          <w:sz w:val="24"/>
          <w:szCs w:val="24"/>
          <w:vertAlign w:val="superscript"/>
        </w:rPr>
        <w:t>ης</w:t>
      </w:r>
      <w:r w:rsidR="00A34B60">
        <w:rPr>
          <w:sz w:val="24"/>
          <w:szCs w:val="24"/>
        </w:rPr>
        <w:t xml:space="preserve"> ρίψης</w:t>
      </w:r>
      <w:r w:rsidRPr="00675A3C">
        <w:rPr>
          <w:sz w:val="24"/>
          <w:szCs w:val="24"/>
        </w:rPr>
        <w:t xml:space="preserve">. Άρα </w:t>
      </w:r>
      <w:r w:rsidR="00675A3C">
        <w:rPr>
          <w:sz w:val="24"/>
          <w:szCs w:val="24"/>
        </w:rPr>
        <w:t xml:space="preserve">σύμφωνα με τη βασική αρχή απαρίθμησης </w:t>
      </w:r>
      <w:r w:rsidRPr="00675A3C">
        <w:rPr>
          <w:sz w:val="24"/>
          <w:szCs w:val="24"/>
        </w:rPr>
        <w:t xml:space="preserve">έχουμε </w:t>
      </w:r>
      <w:r w:rsidR="001D2975">
        <w:rPr>
          <w:sz w:val="24"/>
          <w:szCs w:val="24"/>
        </w:rPr>
        <w:br/>
      </w:r>
      <w:r w:rsidRPr="00675A3C">
        <w:rPr>
          <w:sz w:val="24"/>
          <w:szCs w:val="24"/>
        </w:rPr>
        <w:t>36</w:t>
      </w:r>
      <w:r w:rsidR="00A34B60">
        <w:rPr>
          <w:sz w:val="24"/>
          <w:szCs w:val="24"/>
          <w:lang w:val="en-US"/>
        </w:rPr>
        <w:sym w:font="Symbol" w:char="F0D7"/>
      </w:r>
      <w:r w:rsidRPr="00675A3C">
        <w:rPr>
          <w:sz w:val="24"/>
          <w:szCs w:val="24"/>
        </w:rPr>
        <w:t xml:space="preserve">6 = 216 συνολικά </w:t>
      </w:r>
      <w:r w:rsidR="00675A3C">
        <w:rPr>
          <w:sz w:val="24"/>
          <w:szCs w:val="24"/>
        </w:rPr>
        <w:t xml:space="preserve">δυνατά </w:t>
      </w:r>
      <w:r w:rsidRPr="00675A3C">
        <w:rPr>
          <w:sz w:val="24"/>
          <w:szCs w:val="24"/>
        </w:rPr>
        <w:t xml:space="preserve">αποτελέσματα. </w:t>
      </w:r>
    </w:p>
    <w:p w:rsidR="00A34B60" w:rsidRDefault="005C0443" w:rsidP="00675A3C">
      <w:pPr>
        <w:pStyle w:val="a8"/>
        <w:numPr>
          <w:ilvl w:val="0"/>
          <w:numId w:val="24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Ένα αποτέλεσμα με την ίδια ένδειξη </w:t>
      </w:r>
      <w:r w:rsidR="007D0FE0">
        <w:rPr>
          <w:sz w:val="24"/>
          <w:szCs w:val="24"/>
        </w:rPr>
        <w:t xml:space="preserve">και στις 3 ρίψεις του ζαριού </w:t>
      </w:r>
      <w:r>
        <w:rPr>
          <w:sz w:val="24"/>
          <w:szCs w:val="24"/>
        </w:rPr>
        <w:t xml:space="preserve">είναι για παράδειγμα το </w:t>
      </w:r>
      <w:r w:rsidR="007D0FE0">
        <w:rPr>
          <w:sz w:val="24"/>
          <w:szCs w:val="24"/>
        </w:rPr>
        <w:t xml:space="preserve">(4,4,4). Στον </w:t>
      </w:r>
      <w:r w:rsidR="0047399A">
        <w:rPr>
          <w:sz w:val="24"/>
          <w:szCs w:val="24"/>
        </w:rPr>
        <w:t xml:space="preserve">παραπάνω </w:t>
      </w:r>
      <w:r w:rsidR="007D0FE0">
        <w:rPr>
          <w:sz w:val="24"/>
          <w:szCs w:val="24"/>
        </w:rPr>
        <w:t>πίνακα, που αναφέρεται στις δύο πρώτες ρίψεις, έχουμε 6 αποτελέσματα</w:t>
      </w:r>
      <w:r w:rsidR="00BA1DD8">
        <w:rPr>
          <w:sz w:val="24"/>
          <w:szCs w:val="24"/>
        </w:rPr>
        <w:t xml:space="preserve"> με την ίδια ένδειξη στη 1</w:t>
      </w:r>
      <w:r w:rsidR="00BA1DD8" w:rsidRPr="00BA1DD8">
        <w:rPr>
          <w:sz w:val="24"/>
          <w:szCs w:val="24"/>
          <w:vertAlign w:val="superscript"/>
        </w:rPr>
        <w:t>η</w:t>
      </w:r>
      <w:r w:rsidR="00BA1DD8">
        <w:rPr>
          <w:sz w:val="24"/>
          <w:szCs w:val="24"/>
        </w:rPr>
        <w:t xml:space="preserve"> και 2</w:t>
      </w:r>
      <w:r w:rsidR="00BA1DD8" w:rsidRPr="00BA1DD8">
        <w:rPr>
          <w:sz w:val="24"/>
          <w:szCs w:val="24"/>
          <w:vertAlign w:val="superscript"/>
        </w:rPr>
        <w:t>η</w:t>
      </w:r>
      <w:r w:rsidR="00BA1DD8">
        <w:rPr>
          <w:sz w:val="24"/>
          <w:szCs w:val="24"/>
        </w:rPr>
        <w:t xml:space="preserve"> ρίψη</w:t>
      </w:r>
      <w:r w:rsidR="007D0FE0">
        <w:rPr>
          <w:sz w:val="24"/>
          <w:szCs w:val="24"/>
        </w:rPr>
        <w:t>, που είναι τα ζεύγη της διαγωνίου. Κάθε ζεύγος από αυτά θα φτιάχνει τριάδες με τον ίδιο αριθμό στην 3</w:t>
      </w:r>
      <w:r w:rsidR="007D0FE0" w:rsidRPr="007D0FE0">
        <w:rPr>
          <w:sz w:val="24"/>
          <w:szCs w:val="24"/>
          <w:vertAlign w:val="superscript"/>
        </w:rPr>
        <w:t>η</w:t>
      </w:r>
      <w:r w:rsidR="007D0FE0">
        <w:rPr>
          <w:sz w:val="24"/>
          <w:szCs w:val="24"/>
        </w:rPr>
        <w:t xml:space="preserve"> θέση και αυτό πραγματοποιείται για κάθε αριθμό από το 1 έως το 6 με έναν τρόπο. Άρα τα ευνοϊκά αποτελέσματα είναι 6</w:t>
      </w:r>
      <w:r w:rsidR="00A34B60">
        <w:rPr>
          <w:sz w:val="24"/>
          <w:szCs w:val="24"/>
          <w:lang w:val="en-US"/>
        </w:rPr>
        <w:sym w:font="Symbol" w:char="F0D7"/>
      </w:r>
      <w:r w:rsidR="00A34B60">
        <w:rPr>
          <w:sz w:val="24"/>
          <w:szCs w:val="24"/>
        </w:rPr>
        <w:t>1 = 6</w:t>
      </w:r>
      <w:r w:rsidR="00C60D91">
        <w:rPr>
          <w:sz w:val="24"/>
          <w:szCs w:val="24"/>
        </w:rPr>
        <w:t>,</w:t>
      </w:r>
      <w:r w:rsidR="007D0FE0">
        <w:rPr>
          <w:sz w:val="24"/>
          <w:szCs w:val="24"/>
        </w:rPr>
        <w:t xml:space="preserve"> στο σύνολο των 216</w:t>
      </w:r>
      <w:r w:rsidR="00A34B60">
        <w:rPr>
          <w:sz w:val="24"/>
          <w:szCs w:val="24"/>
        </w:rPr>
        <w:t xml:space="preserve"> δυνατών αποτελεσμάτων. </w:t>
      </w:r>
    </w:p>
    <w:p w:rsidR="006C4D21" w:rsidRPr="00A34B60" w:rsidRDefault="00A34B60" w:rsidP="00A34B60">
      <w:pPr>
        <w:tabs>
          <w:tab w:val="left" w:pos="284"/>
        </w:tabs>
        <w:spacing w:line="360" w:lineRule="auto"/>
        <w:ind w:left="360" w:firstLine="349"/>
        <w:jc w:val="both"/>
        <w:rPr>
          <w:sz w:val="24"/>
          <w:szCs w:val="24"/>
        </w:rPr>
      </w:pPr>
      <w:r>
        <w:rPr>
          <w:sz w:val="24"/>
          <w:szCs w:val="24"/>
        </w:rPr>
        <w:t>Ε</w:t>
      </w:r>
      <w:r w:rsidR="007D0FE0" w:rsidRPr="00A34B60">
        <w:rPr>
          <w:sz w:val="24"/>
          <w:szCs w:val="24"/>
        </w:rPr>
        <w:t xml:space="preserve">πομένως η ζητούμενη πιθανότητα είναι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216</m:t>
            </m:r>
          </m:den>
        </m:f>
      </m:oMath>
      <w:r w:rsidR="007D0FE0" w:rsidRPr="00A34B60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  <w:r w:rsidR="007D0FE0" w:rsidRPr="00A34B60">
        <w:rPr>
          <w:sz w:val="28"/>
          <w:szCs w:val="28"/>
        </w:rPr>
        <w:t xml:space="preserve"> .</w:t>
      </w:r>
    </w:p>
    <w:sectPr w:rsidR="006C4D21" w:rsidRPr="00A34B60" w:rsidSect="00A34B6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2645B2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645B2F" w16cid:durableId="25E73E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A79" w:rsidRDefault="00CF6A79" w:rsidP="005E6BE2">
      <w:r>
        <w:separator/>
      </w:r>
    </w:p>
  </w:endnote>
  <w:endnote w:type="continuationSeparator" w:id="0">
    <w:p w:rsidR="00CF6A79" w:rsidRDefault="00CF6A7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A79" w:rsidRDefault="00CF6A79" w:rsidP="005E6BE2">
      <w:r>
        <w:separator/>
      </w:r>
    </w:p>
  </w:footnote>
  <w:footnote w:type="continuationSeparator" w:id="0">
    <w:p w:rsidR="00CF6A79" w:rsidRDefault="00CF6A7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62C30"/>
    <w:multiLevelType w:val="hybridMultilevel"/>
    <w:tmpl w:val="7E04E71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B75501"/>
    <w:multiLevelType w:val="hybridMultilevel"/>
    <w:tmpl w:val="7E04E71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62529"/>
    <w:multiLevelType w:val="hybridMultilevel"/>
    <w:tmpl w:val="7E04E71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16"/>
  </w:num>
  <w:num w:numId="3">
    <w:abstractNumId w:val="12"/>
  </w:num>
  <w:num w:numId="4">
    <w:abstractNumId w:val="15"/>
  </w:num>
  <w:num w:numId="5">
    <w:abstractNumId w:val="22"/>
  </w:num>
  <w:num w:numId="6">
    <w:abstractNumId w:val="2"/>
  </w:num>
  <w:num w:numId="7">
    <w:abstractNumId w:val="4"/>
  </w:num>
  <w:num w:numId="8">
    <w:abstractNumId w:val="23"/>
  </w:num>
  <w:num w:numId="9">
    <w:abstractNumId w:val="10"/>
  </w:num>
  <w:num w:numId="10">
    <w:abstractNumId w:val="0"/>
  </w:num>
  <w:num w:numId="11">
    <w:abstractNumId w:val="19"/>
  </w:num>
  <w:num w:numId="12">
    <w:abstractNumId w:val="13"/>
  </w:num>
  <w:num w:numId="13">
    <w:abstractNumId w:val="3"/>
  </w:num>
  <w:num w:numId="14">
    <w:abstractNumId w:val="17"/>
  </w:num>
  <w:num w:numId="15">
    <w:abstractNumId w:val="14"/>
  </w:num>
  <w:num w:numId="16">
    <w:abstractNumId w:val="21"/>
  </w:num>
  <w:num w:numId="17">
    <w:abstractNumId w:val="8"/>
  </w:num>
  <w:num w:numId="18">
    <w:abstractNumId w:val="1"/>
  </w:num>
  <w:num w:numId="19">
    <w:abstractNumId w:val="5"/>
  </w:num>
  <w:num w:numId="20">
    <w:abstractNumId w:val="6"/>
  </w:num>
  <w:num w:numId="21">
    <w:abstractNumId w:val="9"/>
  </w:num>
  <w:num w:numId="22">
    <w:abstractNumId w:val="11"/>
  </w:num>
  <w:num w:numId="23">
    <w:abstractNumId w:val="2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784"/>
    <w:rsid w:val="000175E0"/>
    <w:rsid w:val="000451CF"/>
    <w:rsid w:val="000759FB"/>
    <w:rsid w:val="00091CEA"/>
    <w:rsid w:val="00094A65"/>
    <w:rsid w:val="000D7DD8"/>
    <w:rsid w:val="000F26B8"/>
    <w:rsid w:val="000F353F"/>
    <w:rsid w:val="00105218"/>
    <w:rsid w:val="00126902"/>
    <w:rsid w:val="00140641"/>
    <w:rsid w:val="0016030A"/>
    <w:rsid w:val="00177DA7"/>
    <w:rsid w:val="00182612"/>
    <w:rsid w:val="00187BED"/>
    <w:rsid w:val="00190AC6"/>
    <w:rsid w:val="001A1DBE"/>
    <w:rsid w:val="001D2975"/>
    <w:rsid w:val="001D4CC1"/>
    <w:rsid w:val="001E1B90"/>
    <w:rsid w:val="001E7E63"/>
    <w:rsid w:val="001F40FA"/>
    <w:rsid w:val="00223149"/>
    <w:rsid w:val="00223546"/>
    <w:rsid w:val="00262824"/>
    <w:rsid w:val="002707BF"/>
    <w:rsid w:val="00271801"/>
    <w:rsid w:val="00285B08"/>
    <w:rsid w:val="00294637"/>
    <w:rsid w:val="002B34B9"/>
    <w:rsid w:val="002D59D4"/>
    <w:rsid w:val="002E1D2A"/>
    <w:rsid w:val="002E6AA5"/>
    <w:rsid w:val="002F4F91"/>
    <w:rsid w:val="002F6EB8"/>
    <w:rsid w:val="00305254"/>
    <w:rsid w:val="003059F5"/>
    <w:rsid w:val="003137EB"/>
    <w:rsid w:val="00332F15"/>
    <w:rsid w:val="00342201"/>
    <w:rsid w:val="00352375"/>
    <w:rsid w:val="00372A30"/>
    <w:rsid w:val="00376E2A"/>
    <w:rsid w:val="00386FC8"/>
    <w:rsid w:val="003A0FA0"/>
    <w:rsid w:val="003D0F31"/>
    <w:rsid w:val="003F7690"/>
    <w:rsid w:val="00410440"/>
    <w:rsid w:val="00413967"/>
    <w:rsid w:val="00421466"/>
    <w:rsid w:val="004221CB"/>
    <w:rsid w:val="00467BDF"/>
    <w:rsid w:val="00467F50"/>
    <w:rsid w:val="00471C94"/>
    <w:rsid w:val="0047399A"/>
    <w:rsid w:val="00491DF8"/>
    <w:rsid w:val="00493154"/>
    <w:rsid w:val="004D7B95"/>
    <w:rsid w:val="004E45C1"/>
    <w:rsid w:val="004E4E39"/>
    <w:rsid w:val="00505F8E"/>
    <w:rsid w:val="0051181B"/>
    <w:rsid w:val="005175E0"/>
    <w:rsid w:val="00517DC1"/>
    <w:rsid w:val="00530880"/>
    <w:rsid w:val="0053566B"/>
    <w:rsid w:val="00544F95"/>
    <w:rsid w:val="00561BE8"/>
    <w:rsid w:val="0056423B"/>
    <w:rsid w:val="00567339"/>
    <w:rsid w:val="00572722"/>
    <w:rsid w:val="00592975"/>
    <w:rsid w:val="005A6D79"/>
    <w:rsid w:val="005C0443"/>
    <w:rsid w:val="005C07DB"/>
    <w:rsid w:val="005C33E6"/>
    <w:rsid w:val="005C42FF"/>
    <w:rsid w:val="005E6BE2"/>
    <w:rsid w:val="005E71C0"/>
    <w:rsid w:val="00611AB1"/>
    <w:rsid w:val="00613855"/>
    <w:rsid w:val="00614F8A"/>
    <w:rsid w:val="006222BA"/>
    <w:rsid w:val="00631F43"/>
    <w:rsid w:val="006332F7"/>
    <w:rsid w:val="00675175"/>
    <w:rsid w:val="00675A3C"/>
    <w:rsid w:val="006778C0"/>
    <w:rsid w:val="006B02D9"/>
    <w:rsid w:val="006B4B46"/>
    <w:rsid w:val="006C4D21"/>
    <w:rsid w:val="006D743A"/>
    <w:rsid w:val="006E3142"/>
    <w:rsid w:val="006E5FA8"/>
    <w:rsid w:val="006F1E5E"/>
    <w:rsid w:val="006F22CA"/>
    <w:rsid w:val="006F2748"/>
    <w:rsid w:val="0070406A"/>
    <w:rsid w:val="0071299F"/>
    <w:rsid w:val="00743D8A"/>
    <w:rsid w:val="0075669D"/>
    <w:rsid w:val="007B2B90"/>
    <w:rsid w:val="007D0FE0"/>
    <w:rsid w:val="007D24CE"/>
    <w:rsid w:val="007E324D"/>
    <w:rsid w:val="00813A9B"/>
    <w:rsid w:val="00817B49"/>
    <w:rsid w:val="00832103"/>
    <w:rsid w:val="00850262"/>
    <w:rsid w:val="00851BD7"/>
    <w:rsid w:val="00877D7B"/>
    <w:rsid w:val="00891784"/>
    <w:rsid w:val="008A7ED5"/>
    <w:rsid w:val="008E7DAB"/>
    <w:rsid w:val="008F54AC"/>
    <w:rsid w:val="008F6B15"/>
    <w:rsid w:val="009178B1"/>
    <w:rsid w:val="00920562"/>
    <w:rsid w:val="009321BB"/>
    <w:rsid w:val="009359F7"/>
    <w:rsid w:val="00970FB2"/>
    <w:rsid w:val="0098189B"/>
    <w:rsid w:val="00990B49"/>
    <w:rsid w:val="009954C1"/>
    <w:rsid w:val="00995CF4"/>
    <w:rsid w:val="009A0C3D"/>
    <w:rsid w:val="009B0BA6"/>
    <w:rsid w:val="009B7786"/>
    <w:rsid w:val="009C39FA"/>
    <w:rsid w:val="009E633B"/>
    <w:rsid w:val="00A16786"/>
    <w:rsid w:val="00A2394B"/>
    <w:rsid w:val="00A346D1"/>
    <w:rsid w:val="00A34B60"/>
    <w:rsid w:val="00A35109"/>
    <w:rsid w:val="00A51E0E"/>
    <w:rsid w:val="00A561EC"/>
    <w:rsid w:val="00A94071"/>
    <w:rsid w:val="00AA5C99"/>
    <w:rsid w:val="00AA5D11"/>
    <w:rsid w:val="00AA619F"/>
    <w:rsid w:val="00AC73EF"/>
    <w:rsid w:val="00AD12C3"/>
    <w:rsid w:val="00AD4A06"/>
    <w:rsid w:val="00AE54A3"/>
    <w:rsid w:val="00B0089C"/>
    <w:rsid w:val="00B11C43"/>
    <w:rsid w:val="00B174F6"/>
    <w:rsid w:val="00B507EE"/>
    <w:rsid w:val="00B60D42"/>
    <w:rsid w:val="00B90015"/>
    <w:rsid w:val="00BA1DD8"/>
    <w:rsid w:val="00BA6564"/>
    <w:rsid w:val="00BB318B"/>
    <w:rsid w:val="00BC09B6"/>
    <w:rsid w:val="00BC399C"/>
    <w:rsid w:val="00BC7687"/>
    <w:rsid w:val="00BD28C1"/>
    <w:rsid w:val="00C001DA"/>
    <w:rsid w:val="00C17198"/>
    <w:rsid w:val="00C34E57"/>
    <w:rsid w:val="00C41C1A"/>
    <w:rsid w:val="00C45669"/>
    <w:rsid w:val="00C53625"/>
    <w:rsid w:val="00C60D91"/>
    <w:rsid w:val="00C6219D"/>
    <w:rsid w:val="00C6709E"/>
    <w:rsid w:val="00C76050"/>
    <w:rsid w:val="00C923FE"/>
    <w:rsid w:val="00CC1B97"/>
    <w:rsid w:val="00CD1A57"/>
    <w:rsid w:val="00CE5E16"/>
    <w:rsid w:val="00CF28F3"/>
    <w:rsid w:val="00CF6A79"/>
    <w:rsid w:val="00D13767"/>
    <w:rsid w:val="00D3168E"/>
    <w:rsid w:val="00D32A7F"/>
    <w:rsid w:val="00D37DD6"/>
    <w:rsid w:val="00D400D9"/>
    <w:rsid w:val="00D96859"/>
    <w:rsid w:val="00DC0174"/>
    <w:rsid w:val="00DC5E75"/>
    <w:rsid w:val="00DE23E5"/>
    <w:rsid w:val="00DE31DB"/>
    <w:rsid w:val="00E06015"/>
    <w:rsid w:val="00E21585"/>
    <w:rsid w:val="00E262BB"/>
    <w:rsid w:val="00E444C9"/>
    <w:rsid w:val="00E73AE7"/>
    <w:rsid w:val="00E83962"/>
    <w:rsid w:val="00E84274"/>
    <w:rsid w:val="00E97975"/>
    <w:rsid w:val="00EB2C6B"/>
    <w:rsid w:val="00EC7777"/>
    <w:rsid w:val="00EE53BC"/>
    <w:rsid w:val="00F03391"/>
    <w:rsid w:val="00F10968"/>
    <w:rsid w:val="00F1216A"/>
    <w:rsid w:val="00F23FD8"/>
    <w:rsid w:val="00F3728A"/>
    <w:rsid w:val="00F45054"/>
    <w:rsid w:val="00F5099A"/>
    <w:rsid w:val="00F55427"/>
    <w:rsid w:val="00F55684"/>
    <w:rsid w:val="00F7006C"/>
    <w:rsid w:val="00F813B7"/>
    <w:rsid w:val="00F95D2A"/>
    <w:rsid w:val="00FA2C1E"/>
    <w:rsid w:val="00FA5AB6"/>
    <w:rsid w:val="00FB2F09"/>
    <w:rsid w:val="00FB7B9B"/>
    <w:rsid w:val="00FD1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9B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unhideWhenUsed/>
    <w:rsid w:val="00FD1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unhideWhenUsed/>
    <w:rsid w:val="00FD1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2022-11-07T21:07:00Z</dcterms:created>
  <dcterms:modified xsi:type="dcterms:W3CDTF">2023-01-29T14:56:00Z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