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18C" w:rsidRPr="00D0718C" w:rsidRDefault="00C64359" w:rsidP="00D071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Ενδεικτική απάντηση</w:t>
      </w:r>
      <w:r w:rsidR="00922DDA">
        <w:rPr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2E5886" w:rsidRDefault="003B52E0" w:rsidP="00714705">
      <w:pPr>
        <w:rPr>
          <w:sz w:val="24"/>
          <w:szCs w:val="24"/>
        </w:rPr>
      </w:pPr>
      <w:r w:rsidRPr="00D0718C">
        <w:rPr>
          <w:sz w:val="24"/>
          <w:szCs w:val="24"/>
        </w:rPr>
        <w:t xml:space="preserve">α) </w:t>
      </w:r>
      <w:r w:rsidR="002E5886">
        <w:rPr>
          <w:sz w:val="24"/>
          <w:szCs w:val="24"/>
        </w:rPr>
        <w:t>Το χρονικό διάστημα που απαιτείται για την ανάπλαση του νυχιού του χεριού του Παναγιώτη  είναι 5-6 μήνες.</w:t>
      </w:r>
    </w:p>
    <w:p w:rsidR="002E5886" w:rsidRDefault="006B6229" w:rsidP="00714705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2E5886">
        <w:rPr>
          <w:sz w:val="24"/>
          <w:szCs w:val="24"/>
        </w:rPr>
        <w:t xml:space="preserve">Το χρονικό διάστημα που απαιτείται για την ανάπλαση του νυχιού του ποδιού του Παναγιώτη είναι 12-18 μήνες. </w:t>
      </w:r>
    </w:p>
    <w:p w:rsidR="00D4622D" w:rsidRPr="00D4622D" w:rsidRDefault="006B6229" w:rsidP="00714705">
      <w:pPr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D4622D">
        <w:rPr>
          <w:sz w:val="24"/>
          <w:szCs w:val="24"/>
        </w:rPr>
        <w:t>Τ</w:t>
      </w:r>
      <w:r w:rsidR="00D4622D" w:rsidRPr="00D4622D">
        <w:rPr>
          <w:sz w:val="24"/>
          <w:szCs w:val="24"/>
        </w:rPr>
        <w:t>ο φυσικό χρώμα των νυχιών</w:t>
      </w:r>
      <w:r w:rsidR="00D4622D" w:rsidRPr="00D4622D">
        <w:t xml:space="preserve"> </w:t>
      </w:r>
      <w:r w:rsidR="00D4622D" w:rsidRPr="00D4622D">
        <w:rPr>
          <w:sz w:val="24"/>
          <w:szCs w:val="24"/>
        </w:rPr>
        <w:t>μας βοηθάει</w:t>
      </w:r>
      <w:r w:rsidR="00D4622D">
        <w:rPr>
          <w:sz w:val="24"/>
          <w:szCs w:val="24"/>
        </w:rPr>
        <w:t xml:space="preserve"> στη διάγνωση παθολογικών καταστάσεων (π.χ. το κυανό χρώμα </w:t>
      </w:r>
      <w:r w:rsidR="005052E0">
        <w:rPr>
          <w:sz w:val="24"/>
          <w:szCs w:val="24"/>
        </w:rPr>
        <w:t>οφείλεται σε έλλειψη οξυγόνου όπως συμβαίνει στην καρδιακή ανεπάρκεια).</w:t>
      </w:r>
    </w:p>
    <w:p w:rsidR="006B6229" w:rsidRPr="00C64359" w:rsidRDefault="006B6229" w:rsidP="00714705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δ) </w:t>
      </w:r>
      <w:r w:rsidR="00AC103F">
        <w:rPr>
          <w:sz w:val="24"/>
          <w:szCs w:val="24"/>
        </w:rPr>
        <w:t xml:space="preserve">Ο ρυθμός αύξησης των νυχιών εξαρτάται από </w:t>
      </w:r>
      <w:r w:rsidR="00D4622D" w:rsidRPr="00D4622D">
        <w:rPr>
          <w:sz w:val="24"/>
          <w:szCs w:val="24"/>
        </w:rPr>
        <w:t xml:space="preserve">την ηλικία, </w:t>
      </w:r>
      <w:r w:rsidR="00AC103F">
        <w:rPr>
          <w:sz w:val="24"/>
          <w:szCs w:val="24"/>
        </w:rPr>
        <w:t>την εγκυμοσύνη, τον τραυματισμό ή το δάγκωμα των νυχιών και τις εποχές</w:t>
      </w:r>
      <w:r w:rsidR="00D629AF">
        <w:rPr>
          <w:sz w:val="24"/>
          <w:szCs w:val="24"/>
        </w:rPr>
        <w:t xml:space="preserve"> (καλοκαίρι)</w:t>
      </w:r>
      <w:r w:rsidR="00AC103F">
        <w:rPr>
          <w:sz w:val="24"/>
          <w:szCs w:val="24"/>
        </w:rPr>
        <w:t xml:space="preserve">. </w:t>
      </w:r>
    </w:p>
    <w:p w:rsidR="00C64359" w:rsidRPr="00C64359" w:rsidRDefault="00C64359" w:rsidP="00C64359">
      <w:pPr>
        <w:jc w:val="right"/>
        <w:rPr>
          <w:b/>
          <w:bCs/>
          <w:i/>
          <w:iCs/>
          <w:sz w:val="24"/>
          <w:szCs w:val="24"/>
        </w:rPr>
      </w:pPr>
    </w:p>
    <w:sectPr w:rsidR="00C64359" w:rsidRPr="00C64359" w:rsidSect="008E6B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39"/>
    <w:rsid w:val="002E5886"/>
    <w:rsid w:val="003B52E0"/>
    <w:rsid w:val="004C0DA0"/>
    <w:rsid w:val="005052E0"/>
    <w:rsid w:val="006A1BD6"/>
    <w:rsid w:val="006B6229"/>
    <w:rsid w:val="00714705"/>
    <w:rsid w:val="008E6BB6"/>
    <w:rsid w:val="00922DDA"/>
    <w:rsid w:val="00973B1C"/>
    <w:rsid w:val="00A319C3"/>
    <w:rsid w:val="00AC103F"/>
    <w:rsid w:val="00C64359"/>
    <w:rsid w:val="00C73F4B"/>
    <w:rsid w:val="00D0718C"/>
    <w:rsid w:val="00D4622D"/>
    <w:rsid w:val="00D629AF"/>
    <w:rsid w:val="00F4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BA6CE-B101-4828-858F-74384D37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2022-10-31T07:46:00Z</cp:lastPrinted>
  <dcterms:created xsi:type="dcterms:W3CDTF">2022-11-13T08:37:00Z</dcterms:created>
  <dcterms:modified xsi:type="dcterms:W3CDTF">2022-11-13T08:37:00Z</dcterms:modified>
</cp:coreProperties>
</file>