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6206F3" w14:textId="77777777" w:rsidR="00CA7259" w:rsidRPr="000425AF" w:rsidRDefault="00CA7259" w:rsidP="00CA7259">
      <w:pPr>
        <w:pStyle w:val="a6"/>
        <w:rPr>
          <w:b/>
          <w:sz w:val="24"/>
          <w:szCs w:val="24"/>
          <w:u w:val="single"/>
        </w:rPr>
      </w:pPr>
      <w:r w:rsidRPr="000425AF">
        <w:rPr>
          <w:b/>
          <w:sz w:val="24"/>
          <w:szCs w:val="24"/>
          <w:u w:val="single"/>
        </w:rPr>
        <w:t>ΕΝΔΕΙΚΤΙΚΕΣ ΑΠΑΝΤΗΣΕΙΣ</w:t>
      </w:r>
    </w:p>
    <w:p w14:paraId="5DB15BF0" w14:textId="77777777" w:rsidR="00CA7259" w:rsidRPr="00CA7259" w:rsidRDefault="00CA7259" w:rsidP="00A17C0F">
      <w:pPr>
        <w:pStyle w:val="a6"/>
        <w:spacing w:after="0" w:line="360" w:lineRule="auto"/>
        <w:rPr>
          <w:b/>
          <w:sz w:val="24"/>
          <w:szCs w:val="24"/>
          <w:u w:val="single"/>
        </w:rPr>
      </w:pPr>
      <w:r w:rsidRPr="00CA7259">
        <w:rPr>
          <w:b/>
          <w:sz w:val="24"/>
          <w:szCs w:val="24"/>
          <w:u w:val="single"/>
        </w:rPr>
        <w:t>Θέμα 2</w:t>
      </w:r>
      <w:r w:rsidRPr="00CA7259">
        <w:rPr>
          <w:b/>
          <w:sz w:val="24"/>
          <w:szCs w:val="24"/>
          <w:u w:val="single"/>
          <w:vertAlign w:val="superscript"/>
        </w:rPr>
        <w:t>Ο</w:t>
      </w:r>
    </w:p>
    <w:p w14:paraId="68D43F30" w14:textId="77777777" w:rsidR="009A3455" w:rsidRDefault="009A3455" w:rsidP="000425AF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1"/>
          <w:szCs w:val="21"/>
        </w:rPr>
      </w:pPr>
    </w:p>
    <w:p w14:paraId="1821FFE2" w14:textId="1D579CB3" w:rsidR="00CA7259" w:rsidRPr="00CA7259" w:rsidRDefault="00CA7259" w:rsidP="000425AF">
      <w:pPr>
        <w:pStyle w:val="a6"/>
        <w:spacing w:after="0" w:line="360" w:lineRule="auto"/>
        <w:jc w:val="both"/>
        <w:rPr>
          <w:b/>
          <w:sz w:val="24"/>
          <w:szCs w:val="24"/>
        </w:rPr>
      </w:pPr>
      <w:r w:rsidRPr="00CA7259">
        <w:rPr>
          <w:b/>
          <w:sz w:val="24"/>
          <w:szCs w:val="24"/>
        </w:rPr>
        <w:t>2.</w:t>
      </w:r>
      <w:r w:rsidR="009F1B21">
        <w:rPr>
          <w:b/>
          <w:sz w:val="24"/>
          <w:szCs w:val="24"/>
        </w:rPr>
        <w:t>1</w:t>
      </w:r>
      <w:r w:rsidRPr="00CA7259">
        <w:rPr>
          <w:b/>
          <w:sz w:val="24"/>
          <w:szCs w:val="24"/>
        </w:rPr>
        <w:t>.</w:t>
      </w:r>
      <w:bookmarkStart w:id="0" w:name="_GoBack"/>
      <w:bookmarkEnd w:id="0"/>
    </w:p>
    <w:p w14:paraId="6B624E6D" w14:textId="11B22A08" w:rsidR="00CA7259" w:rsidRPr="00CA7259" w:rsidRDefault="000425AF" w:rsidP="000425AF">
      <w:pPr>
        <w:pStyle w:val="a6"/>
        <w:spacing w:after="0" w:line="360" w:lineRule="auto"/>
        <w:jc w:val="both"/>
        <w:rPr>
          <w:sz w:val="24"/>
          <w:szCs w:val="24"/>
        </w:rPr>
      </w:pPr>
      <w:r w:rsidRPr="00030E63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0E59EC">
        <w:rPr>
          <w:rFonts w:cstheme="minorHAnsi"/>
          <w:color w:val="000000"/>
          <w:sz w:val="24"/>
          <w:szCs w:val="24"/>
        </w:rPr>
        <w:t>Σωστό</w:t>
      </w:r>
    </w:p>
    <w:p w14:paraId="3567A530" w14:textId="514F9F68" w:rsidR="00CA7259" w:rsidRPr="00CA7259" w:rsidRDefault="000425AF" w:rsidP="000425AF">
      <w:pPr>
        <w:pStyle w:val="a6"/>
        <w:spacing w:after="0" w:line="360" w:lineRule="auto"/>
        <w:jc w:val="both"/>
        <w:rPr>
          <w:sz w:val="24"/>
          <w:szCs w:val="24"/>
        </w:rPr>
      </w:pPr>
      <w:r w:rsidRPr="00030E63"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="000E59EC">
        <w:rPr>
          <w:rFonts w:cstheme="minorHAnsi"/>
          <w:color w:val="000000"/>
          <w:sz w:val="24"/>
          <w:szCs w:val="24"/>
        </w:rPr>
        <w:t>Λάθος</w:t>
      </w:r>
    </w:p>
    <w:p w14:paraId="6438FC93" w14:textId="4E17E326" w:rsidR="00CA7259" w:rsidRPr="00CA7259" w:rsidRDefault="000425AF" w:rsidP="000425AF">
      <w:pPr>
        <w:pStyle w:val="a6"/>
        <w:spacing w:after="0" w:line="360" w:lineRule="auto"/>
        <w:jc w:val="both"/>
        <w:rPr>
          <w:sz w:val="24"/>
          <w:szCs w:val="24"/>
        </w:rPr>
      </w:pPr>
      <w:r w:rsidRPr="00030E63"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="000E59EC">
        <w:rPr>
          <w:rFonts w:cstheme="minorHAnsi"/>
          <w:color w:val="000000"/>
          <w:sz w:val="24"/>
          <w:szCs w:val="24"/>
        </w:rPr>
        <w:t>Σωστό</w:t>
      </w:r>
    </w:p>
    <w:p w14:paraId="793E80F2" w14:textId="4C0986BD" w:rsidR="00CA7259" w:rsidRDefault="000425AF" w:rsidP="000425AF">
      <w:pPr>
        <w:pStyle w:val="a6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030E63"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="000E59EC">
        <w:rPr>
          <w:rFonts w:cstheme="minorHAnsi"/>
          <w:color w:val="000000"/>
          <w:sz w:val="24"/>
          <w:szCs w:val="24"/>
        </w:rPr>
        <w:t>Λάθος</w:t>
      </w:r>
    </w:p>
    <w:p w14:paraId="6BE8CB9B" w14:textId="77777777" w:rsidR="009F1B21" w:rsidRPr="00CA7259" w:rsidRDefault="009F1B21" w:rsidP="00CB5ECD">
      <w:pPr>
        <w:pStyle w:val="a6"/>
        <w:spacing w:after="0" w:line="360" w:lineRule="auto"/>
        <w:jc w:val="both"/>
        <w:rPr>
          <w:sz w:val="24"/>
          <w:szCs w:val="24"/>
        </w:rPr>
      </w:pPr>
    </w:p>
    <w:p w14:paraId="5B468CF7" w14:textId="77777777" w:rsidR="009F1B21" w:rsidRPr="00531884" w:rsidRDefault="009F1B21" w:rsidP="00CB5ECD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31884">
        <w:rPr>
          <w:rFonts w:cstheme="minorHAnsi"/>
          <w:b/>
          <w:sz w:val="24"/>
          <w:szCs w:val="24"/>
        </w:rPr>
        <w:t xml:space="preserve">2.2. </w:t>
      </w:r>
    </w:p>
    <w:p w14:paraId="593BA44E" w14:textId="4F8627CC" w:rsidR="00BC7068" w:rsidRDefault="009F1B21" w:rsidP="00CB5EC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26B4B">
        <w:rPr>
          <w:rFonts w:cstheme="minorHAnsi"/>
          <w:b/>
          <w:sz w:val="24"/>
          <w:szCs w:val="24"/>
        </w:rPr>
        <w:t>α.</w:t>
      </w:r>
      <w:r w:rsidR="00BC7068">
        <w:rPr>
          <w:rFonts w:cstheme="minorHAnsi"/>
          <w:sz w:val="24"/>
          <w:szCs w:val="24"/>
        </w:rPr>
        <w:t xml:space="preserve"> </w:t>
      </w:r>
    </w:p>
    <w:p w14:paraId="51E19524" w14:textId="697584AC" w:rsidR="00BC7068" w:rsidRPr="00CA7259" w:rsidRDefault="00BC7068" w:rsidP="00BC7068">
      <w:pPr>
        <w:pStyle w:val="a6"/>
        <w:spacing w:after="0" w:line="360" w:lineRule="auto"/>
        <w:jc w:val="both"/>
        <w:rPr>
          <w:sz w:val="24"/>
          <w:szCs w:val="24"/>
        </w:rPr>
      </w:pPr>
      <w:r w:rsidRPr="00D9600E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Ανοιχτού βρόχου</w:t>
      </w:r>
    </w:p>
    <w:p w14:paraId="562378F1" w14:textId="0FE63EC7" w:rsidR="00BC7068" w:rsidRPr="00CA7259" w:rsidRDefault="00BC7068" w:rsidP="00BC7068">
      <w:pPr>
        <w:pStyle w:val="a6"/>
        <w:spacing w:after="0" w:line="360" w:lineRule="auto"/>
        <w:jc w:val="both"/>
        <w:rPr>
          <w:sz w:val="24"/>
          <w:szCs w:val="24"/>
        </w:rPr>
      </w:pPr>
      <w:r w:rsidRPr="00D9600E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="00D9600E">
        <w:rPr>
          <w:rFonts w:cstheme="minorHAnsi"/>
          <w:color w:val="000000"/>
          <w:sz w:val="24"/>
          <w:szCs w:val="24"/>
        </w:rPr>
        <w:t>Ανοιχτού βρόχου</w:t>
      </w:r>
    </w:p>
    <w:p w14:paraId="29E3A0DA" w14:textId="7F68CDE3" w:rsidR="00BC7068" w:rsidRPr="00CA7259" w:rsidRDefault="00BC7068" w:rsidP="00BC7068">
      <w:pPr>
        <w:pStyle w:val="a6"/>
        <w:spacing w:after="0" w:line="360" w:lineRule="auto"/>
        <w:jc w:val="both"/>
        <w:rPr>
          <w:sz w:val="24"/>
          <w:szCs w:val="24"/>
        </w:rPr>
      </w:pPr>
      <w:r w:rsidRPr="00D9600E">
        <w:rPr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="00D9600E">
        <w:rPr>
          <w:rFonts w:cstheme="minorHAnsi"/>
          <w:color w:val="000000"/>
          <w:sz w:val="24"/>
          <w:szCs w:val="24"/>
        </w:rPr>
        <w:t>Κλειστού βρόχου</w:t>
      </w:r>
    </w:p>
    <w:p w14:paraId="1C9E82DF" w14:textId="04C0F7B7" w:rsidR="00BC7068" w:rsidRDefault="00BC7068" w:rsidP="00BC7068">
      <w:pPr>
        <w:pStyle w:val="a6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D9600E">
        <w:rPr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="00D9600E">
        <w:rPr>
          <w:rFonts w:cstheme="minorHAnsi"/>
          <w:color w:val="000000"/>
          <w:sz w:val="24"/>
          <w:szCs w:val="24"/>
        </w:rPr>
        <w:t>Κλειστού βρόχου</w:t>
      </w:r>
    </w:p>
    <w:p w14:paraId="3C9ACC01" w14:textId="68B1A050" w:rsidR="009F1B21" w:rsidRPr="00DC6EBF" w:rsidRDefault="009F1B21" w:rsidP="00CB5ECD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99107E6" w14:textId="3DFDE1D9" w:rsidR="009F1B21" w:rsidRPr="000B4936" w:rsidRDefault="009F1B21" w:rsidP="00BC706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C7068">
        <w:rPr>
          <w:rFonts w:cstheme="minorHAnsi"/>
          <w:b/>
          <w:sz w:val="24"/>
          <w:szCs w:val="24"/>
        </w:rPr>
        <w:t>β.</w:t>
      </w:r>
      <w:r w:rsidRPr="000B4936">
        <w:rPr>
          <w:rFonts w:cstheme="minorHAnsi"/>
          <w:sz w:val="24"/>
          <w:szCs w:val="24"/>
        </w:rPr>
        <w:t xml:space="preserve"> </w:t>
      </w:r>
      <w:r w:rsidR="000B4936">
        <w:rPr>
          <w:rFonts w:cstheme="minorHAnsi"/>
          <w:sz w:val="24"/>
          <w:szCs w:val="24"/>
        </w:rPr>
        <w:t>Τ</w:t>
      </w:r>
      <w:r w:rsidRPr="00DC6EBF">
        <w:rPr>
          <w:rFonts w:cstheme="minorHAnsi"/>
          <w:sz w:val="24"/>
          <w:szCs w:val="24"/>
        </w:rPr>
        <w:t xml:space="preserve">α συστήματα </w:t>
      </w:r>
      <w:r w:rsidR="000B4936">
        <w:rPr>
          <w:rFonts w:cstheme="minorHAnsi"/>
          <w:sz w:val="24"/>
          <w:szCs w:val="24"/>
        </w:rPr>
        <w:t>ανοικτού βρόχου</w:t>
      </w:r>
      <w:r w:rsidR="00BC7068">
        <w:rPr>
          <w:rFonts w:cstheme="minorHAnsi"/>
          <w:sz w:val="24"/>
          <w:szCs w:val="24"/>
        </w:rPr>
        <w:t xml:space="preserve"> </w:t>
      </w:r>
      <w:r w:rsidR="000B4936" w:rsidRPr="000B4936">
        <w:rPr>
          <w:rFonts w:cstheme="minorHAnsi"/>
          <w:sz w:val="24"/>
          <w:szCs w:val="24"/>
        </w:rPr>
        <w:t>είναι εκείνα στα οποία το σύστημα αυτοματισμού δίνει μία εντολή αφο</w:t>
      </w:r>
      <w:r w:rsidR="00BC7068">
        <w:rPr>
          <w:rFonts w:cstheme="minorHAnsi"/>
          <w:sz w:val="24"/>
          <w:szCs w:val="24"/>
        </w:rPr>
        <w:t xml:space="preserve">ύ </w:t>
      </w:r>
      <w:r w:rsidR="00BC7068" w:rsidRPr="00BC7068">
        <w:rPr>
          <w:rFonts w:cstheme="minorHAnsi"/>
          <w:sz w:val="24"/>
          <w:szCs w:val="24"/>
        </w:rPr>
        <w:t>δεχτεί το κατάλληλο σήμα από τους αισθητήρες, αλλά μετά ουδόλως ενδιαφέρεται να παρακολουθήσει το αποτέλεσμα της εντολής που έδωσε ή να</w:t>
      </w:r>
      <w:r w:rsidR="00BC7068">
        <w:rPr>
          <w:rFonts w:cstheme="minorHAnsi"/>
          <w:sz w:val="24"/>
          <w:szCs w:val="24"/>
        </w:rPr>
        <w:t xml:space="preserve"> </w:t>
      </w:r>
      <w:r w:rsidR="00BC7068" w:rsidRPr="00BC7068">
        <w:rPr>
          <w:rFonts w:cstheme="minorHAnsi"/>
          <w:sz w:val="24"/>
          <w:szCs w:val="24"/>
        </w:rPr>
        <w:t>κάνει κάποια άλλη διορθωτική κίνηση</w:t>
      </w:r>
      <w:r w:rsidRPr="00DC6EBF">
        <w:rPr>
          <w:rFonts w:cstheme="minorHAnsi"/>
          <w:sz w:val="24"/>
          <w:szCs w:val="24"/>
        </w:rPr>
        <w:t>.</w:t>
      </w:r>
    </w:p>
    <w:p w14:paraId="3E3F9515" w14:textId="77777777" w:rsidR="006A4D31" w:rsidRPr="000B4936" w:rsidRDefault="006A4D31" w:rsidP="000B493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6A4D31" w:rsidRPr="000B4936" w:rsidSect="009262BF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67CEE41" w15:done="0"/>
  <w15:commentEx w15:paraId="7E160F90" w15:done="0"/>
  <w15:commentEx w15:paraId="564C1B1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ADB25" w16cex:dateUtc="2022-10-19T17:23:00Z"/>
  <w16cex:commentExtensible w16cex:durableId="26FADB12" w16cex:dateUtc="2022-10-19T17:22:00Z"/>
  <w16cex:commentExtensible w16cex:durableId="26FADB55" w16cex:dateUtc="2022-10-19T17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67CEE41" w16cid:durableId="26FADB25"/>
  <w16cid:commentId w16cid:paraId="7E160F90" w16cid:durableId="26FADB12"/>
  <w16cid:commentId w16cid:paraId="564C1B17" w16cid:durableId="26FADB5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4456E"/>
    <w:multiLevelType w:val="hybridMultilevel"/>
    <w:tmpl w:val="792AD372"/>
    <w:lvl w:ilvl="0" w:tplc="5D54C7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eonidas Gomatos">
    <w15:presenceInfo w15:providerId="AD" w15:userId="S::lgomatos@aspete.gr::ea575bdb-103b-4f08-8bd4-84d51c8930f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E8A"/>
    <w:rsid w:val="0000235F"/>
    <w:rsid w:val="00030E63"/>
    <w:rsid w:val="000425AF"/>
    <w:rsid w:val="00050600"/>
    <w:rsid w:val="000B4936"/>
    <w:rsid w:val="000E59EC"/>
    <w:rsid w:val="001349E2"/>
    <w:rsid w:val="001A0D24"/>
    <w:rsid w:val="001A6480"/>
    <w:rsid w:val="001E0883"/>
    <w:rsid w:val="00282566"/>
    <w:rsid w:val="00287599"/>
    <w:rsid w:val="0031750B"/>
    <w:rsid w:val="00347249"/>
    <w:rsid w:val="0036141D"/>
    <w:rsid w:val="004068C3"/>
    <w:rsid w:val="004103B3"/>
    <w:rsid w:val="00424CCB"/>
    <w:rsid w:val="00427D0B"/>
    <w:rsid w:val="00487022"/>
    <w:rsid w:val="005C5E8A"/>
    <w:rsid w:val="005D296B"/>
    <w:rsid w:val="005D6C62"/>
    <w:rsid w:val="005F6341"/>
    <w:rsid w:val="006538C5"/>
    <w:rsid w:val="0066160F"/>
    <w:rsid w:val="00694EA5"/>
    <w:rsid w:val="006A4D31"/>
    <w:rsid w:val="006C5000"/>
    <w:rsid w:val="00774F1E"/>
    <w:rsid w:val="007E709F"/>
    <w:rsid w:val="00842694"/>
    <w:rsid w:val="00884324"/>
    <w:rsid w:val="008A6D12"/>
    <w:rsid w:val="008C77CB"/>
    <w:rsid w:val="008D6072"/>
    <w:rsid w:val="009262BF"/>
    <w:rsid w:val="0093454F"/>
    <w:rsid w:val="009A3455"/>
    <w:rsid w:val="009F1B21"/>
    <w:rsid w:val="00A1117A"/>
    <w:rsid w:val="00A17C0F"/>
    <w:rsid w:val="00A57CBF"/>
    <w:rsid w:val="00AC6BFC"/>
    <w:rsid w:val="00B1451A"/>
    <w:rsid w:val="00B63585"/>
    <w:rsid w:val="00BC7068"/>
    <w:rsid w:val="00BD03E6"/>
    <w:rsid w:val="00BE7554"/>
    <w:rsid w:val="00C122C4"/>
    <w:rsid w:val="00C650DF"/>
    <w:rsid w:val="00C75AFB"/>
    <w:rsid w:val="00CA7259"/>
    <w:rsid w:val="00CB5ECD"/>
    <w:rsid w:val="00D010AE"/>
    <w:rsid w:val="00D079C7"/>
    <w:rsid w:val="00D52109"/>
    <w:rsid w:val="00D65DBF"/>
    <w:rsid w:val="00D9600E"/>
    <w:rsid w:val="00DF6412"/>
    <w:rsid w:val="00E05717"/>
    <w:rsid w:val="00E109CF"/>
    <w:rsid w:val="00E16ACC"/>
    <w:rsid w:val="00E347D3"/>
    <w:rsid w:val="00E557B3"/>
    <w:rsid w:val="00E964C1"/>
    <w:rsid w:val="00EB7E2D"/>
    <w:rsid w:val="00ED6042"/>
    <w:rsid w:val="00F6495A"/>
    <w:rsid w:val="00F9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3DB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6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6141D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424CCB"/>
  </w:style>
  <w:style w:type="character" w:customStyle="1" w:styleId="eop">
    <w:name w:val="eop"/>
    <w:basedOn w:val="a0"/>
    <w:rsid w:val="00424CCB"/>
  </w:style>
  <w:style w:type="character" w:styleId="a5">
    <w:name w:val="annotation reference"/>
    <w:basedOn w:val="a0"/>
    <w:uiPriority w:val="99"/>
    <w:semiHidden/>
    <w:unhideWhenUsed/>
    <w:rsid w:val="004103B3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4103B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rsid w:val="004103B3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103B3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103B3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0E59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6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6141D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424CCB"/>
  </w:style>
  <w:style w:type="character" w:customStyle="1" w:styleId="eop">
    <w:name w:val="eop"/>
    <w:basedOn w:val="a0"/>
    <w:rsid w:val="00424CCB"/>
  </w:style>
  <w:style w:type="character" w:styleId="a5">
    <w:name w:val="annotation reference"/>
    <w:basedOn w:val="a0"/>
    <w:uiPriority w:val="99"/>
    <w:semiHidden/>
    <w:unhideWhenUsed/>
    <w:rsid w:val="004103B3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4103B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rsid w:val="004103B3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103B3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103B3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0E59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9FD60-BFBD-46F7-A581-DACDDB3E3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Στυλιανή Μολασιώτη</dc:creator>
  <cp:lastModifiedBy>Στυλιανή Μολασιώτη</cp:lastModifiedBy>
  <cp:revision>4</cp:revision>
  <cp:lastPrinted>2022-11-14T16:47:00Z</cp:lastPrinted>
  <dcterms:created xsi:type="dcterms:W3CDTF">2022-11-14T16:47:00Z</dcterms:created>
  <dcterms:modified xsi:type="dcterms:W3CDTF">2022-11-14T16:48:00Z</dcterms:modified>
</cp:coreProperties>
</file>