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7248D" w14:textId="77777777" w:rsidR="00545EC6" w:rsidRDefault="00545EC6">
      <w:pPr>
        <w:rPr>
          <w:b/>
        </w:rPr>
      </w:pPr>
      <w:r>
        <w:rPr>
          <w:b/>
        </w:rPr>
        <w:t>Ενδεικτική απάντηση</w:t>
      </w:r>
    </w:p>
    <w:p w14:paraId="2FE8751A" w14:textId="741ECCFA" w:rsidR="00545EC6" w:rsidRDefault="00545EC6">
      <w:pPr>
        <w:rPr>
          <w:b/>
        </w:rPr>
      </w:pPr>
      <w:r w:rsidRPr="00545EC6">
        <w:t>α.</w:t>
      </w:r>
      <w:r>
        <w:t xml:space="preserve"> Σε μερικές περιπτώσεις που χρειάζεται άμεση επανεγκατάσταση, για γρήγορο αισθητικό αποτέλεσμα, εφαρμόζεται η τεχνική της τοποθέτησης έτοιμου χλοοτάπητα, σε μορφή μοσχευμάτων. Στα θερμόφιλα είδη χρησιμοποιούνται πυρήνες εδάφους με φυτικά τμήματα (φυτά που απλώνονται με ρίζωμα, όπως είναι το </w:t>
      </w:r>
      <w:proofErr w:type="spellStart"/>
      <w:r>
        <w:t>κικούγιου</w:t>
      </w:r>
      <w:proofErr w:type="spellEnd"/>
      <w:r>
        <w:t xml:space="preserve">) ή τμήματα </w:t>
      </w:r>
      <w:proofErr w:type="spellStart"/>
      <w:r>
        <w:t>στολώνων</w:t>
      </w:r>
      <w:proofErr w:type="spellEnd"/>
      <w:r>
        <w:t xml:space="preserve"> (αγριάδα).</w:t>
      </w:r>
    </w:p>
    <w:p w14:paraId="0000000C" w14:textId="03E12F81" w:rsidR="007D6DE7" w:rsidRPr="00545EC6" w:rsidRDefault="00545EC6">
      <w:pPr>
        <w:rPr>
          <w:b/>
        </w:rPr>
      </w:pPr>
      <w:r>
        <w:t xml:space="preserve">β. Η πλέον κατάλληλη εποχή για να γίνουν οι εργασίες επανεγκατάστασης χλοοτάπητα για τα θερμόφιλα είδη, στα οποία ανήκει η αγριάδα, είναι αργά την άνοιξη. </w:t>
      </w:r>
    </w:p>
    <w:p w14:paraId="0000000D" w14:textId="77777777" w:rsidR="007D6DE7" w:rsidRDefault="00545EC6">
      <w:bookmarkStart w:id="0" w:name="_heading=h.gjdgxs" w:colFirst="0" w:colLast="0"/>
      <w:bookmarkEnd w:id="0"/>
      <w:r>
        <w:t>γ. Πριν την επανεγκατάσταση το έδαφος πρέπει να είναι υγρό (</w:t>
      </w:r>
      <w:proofErr w:type="spellStart"/>
      <w:r>
        <w:t>ρώγος</w:t>
      </w:r>
      <w:proofErr w:type="spellEnd"/>
      <w:r>
        <w:t>), όχι σε κατάσταση κορεσμού και αμέσως μετά την εγκατάσταση να γίνεται πολύ καλό κυλίνδρισμα.</w:t>
      </w:r>
    </w:p>
    <w:p w14:paraId="0000000E" w14:textId="7D4127A7" w:rsidR="007D6DE7" w:rsidRDefault="00545EC6">
      <w:r>
        <w:t>δ. Η σπορά γίνεται επί τόπου στο χώρο εγκατάστασης των φυτών ή σε σπορε</w:t>
      </w:r>
      <w:r w:rsidR="00777AFB">
        <w:t>ίο. Ο σπόρος που θα χρησιμοποιήσει</w:t>
      </w:r>
      <w:r>
        <w:t xml:space="preserve"> πρέπει να έχει μεγάλη βλαστική ικανότητα και να παράγει την επιθυμητή ποικιλία.</w:t>
      </w:r>
      <w:bookmarkStart w:id="1" w:name="_GoBack"/>
      <w:bookmarkEnd w:id="1"/>
    </w:p>
    <w:sectPr w:rsidR="007D6DE7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F" w15:done="0"/>
  <w15:commentEx w15:paraId="00000010" w15:paraIdParent="0000000F" w15:done="0"/>
  <w15:commentEx w15:paraId="00000011" w15:done="0"/>
  <w15:commentEx w15:paraId="00000012" w15:done="0"/>
  <w15:commentEx w15:paraId="0000001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D6DE7"/>
    <w:rsid w:val="0024715D"/>
    <w:rsid w:val="00545EC6"/>
    <w:rsid w:val="00777AFB"/>
    <w:rsid w:val="007D6DE7"/>
    <w:rsid w:val="0081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5EWLG1GRrxbYujWecZjn3WPOhg==">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2022-11-12T17:11:00Z</cp:lastPrinted>
  <dcterms:created xsi:type="dcterms:W3CDTF">2022-11-12T17:09:00Z</dcterms:created>
  <dcterms:modified xsi:type="dcterms:W3CDTF">2022-11-14T05:46:00Z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