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8C" w:rsidRPr="00293D1A" w:rsidRDefault="00E36986" w:rsidP="003E2077">
      <w:pPr>
        <w:pStyle w:val="Normal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EF6AB3" w:rsidRPr="00B755DB" w:rsidRDefault="00E36986" w:rsidP="0040660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3F718C" w:rsidRPr="003F718C">
        <w:rPr>
          <w:rFonts w:cstheme="minorHAnsi"/>
          <w:b/>
          <w:sz w:val="24"/>
          <w:szCs w:val="24"/>
        </w:rPr>
        <w:t>.1</w:t>
      </w:r>
      <w:r w:rsidR="000A4750" w:rsidRPr="000A4750">
        <w:rPr>
          <w:rFonts w:cstheme="minorHAnsi"/>
          <w:sz w:val="24"/>
          <w:szCs w:val="24"/>
        </w:rPr>
        <w:t>Να χαρακτηρίσετε τις προτάσεις που ακολουθούν,</w:t>
      </w:r>
      <w:bookmarkStart w:id="0" w:name="_GoBack"/>
      <w:bookmarkEnd w:id="0"/>
      <w:r w:rsidR="000A4750" w:rsidRPr="000A4750">
        <w:rPr>
          <w:rFonts w:cstheme="minorHAnsi"/>
          <w:sz w:val="24"/>
          <w:szCs w:val="24"/>
        </w:rPr>
        <w:t>γράφοντας στο τετ</w:t>
      </w:r>
      <w:r w:rsidR="000A4750">
        <w:rPr>
          <w:rFonts w:cstheme="minorHAnsi"/>
          <w:sz w:val="24"/>
          <w:szCs w:val="24"/>
        </w:rPr>
        <w:t xml:space="preserve">ράδιό σας, δίπλα στο γράμμα που </w:t>
      </w:r>
      <w:r w:rsidR="000A4750" w:rsidRPr="000A4750">
        <w:rPr>
          <w:rFonts w:cstheme="minorHAnsi"/>
          <w:sz w:val="24"/>
          <w:szCs w:val="24"/>
        </w:rPr>
        <w:t xml:space="preserve">αντιστοιχεί σε κάθε πρόταση, τη λέξη </w:t>
      </w:r>
      <w:r w:rsidR="00E44E88" w:rsidRPr="00E44E88">
        <w:rPr>
          <w:rFonts w:cstheme="minorHAnsi"/>
          <w:b/>
          <w:bCs/>
          <w:sz w:val="24"/>
          <w:szCs w:val="24"/>
        </w:rPr>
        <w:t>Σωστό (Σ)</w:t>
      </w:r>
      <w:r w:rsidR="000A4750">
        <w:rPr>
          <w:rFonts w:cstheme="minorHAnsi"/>
          <w:sz w:val="24"/>
          <w:szCs w:val="24"/>
        </w:rPr>
        <w:t xml:space="preserve">, αν η </w:t>
      </w:r>
      <w:r w:rsidR="000A4750" w:rsidRPr="000A4750">
        <w:rPr>
          <w:rFonts w:cstheme="minorHAnsi"/>
          <w:sz w:val="24"/>
          <w:szCs w:val="24"/>
        </w:rPr>
        <w:t xml:space="preserve">πρόταση </w:t>
      </w:r>
      <w:r w:rsidR="000A4750" w:rsidRPr="00E44E88">
        <w:rPr>
          <w:rFonts w:cstheme="minorHAnsi"/>
          <w:b/>
          <w:sz w:val="24"/>
          <w:szCs w:val="24"/>
        </w:rPr>
        <w:t>είναι σωστή</w:t>
      </w:r>
      <w:r w:rsidR="000A4750" w:rsidRPr="000A4750">
        <w:rPr>
          <w:rFonts w:cstheme="minorHAnsi"/>
          <w:sz w:val="24"/>
          <w:szCs w:val="24"/>
        </w:rPr>
        <w:t xml:space="preserve">, ή τη λέξη </w:t>
      </w:r>
      <w:r w:rsidR="00E44E88" w:rsidRPr="00E44E88">
        <w:rPr>
          <w:rFonts w:cstheme="minorHAnsi"/>
          <w:b/>
          <w:bCs/>
          <w:sz w:val="24"/>
          <w:szCs w:val="24"/>
        </w:rPr>
        <w:t>Λάθος (Λ)</w:t>
      </w:r>
      <w:r w:rsidR="000A4750" w:rsidRPr="000A4750">
        <w:rPr>
          <w:rFonts w:cstheme="minorHAnsi"/>
          <w:sz w:val="24"/>
          <w:szCs w:val="24"/>
        </w:rPr>
        <w:t>, αν</w:t>
      </w:r>
      <w:r w:rsidR="000A4750">
        <w:rPr>
          <w:rFonts w:cstheme="minorHAnsi"/>
          <w:sz w:val="24"/>
          <w:szCs w:val="24"/>
        </w:rPr>
        <w:t xml:space="preserve"> η πρόταση </w:t>
      </w:r>
      <w:r w:rsidR="000A4750" w:rsidRPr="00E44E88">
        <w:rPr>
          <w:rFonts w:cstheme="minorHAnsi"/>
          <w:b/>
          <w:sz w:val="24"/>
          <w:szCs w:val="24"/>
        </w:rPr>
        <w:t>είναι λανθασμένη</w:t>
      </w:r>
      <w:r w:rsidR="000A4750" w:rsidRPr="000A4750">
        <w:rPr>
          <w:rFonts w:cstheme="minorHAnsi"/>
          <w:sz w:val="24"/>
          <w:szCs w:val="24"/>
        </w:rPr>
        <w:t>.</w:t>
      </w:r>
    </w:p>
    <w:p w:rsidR="00EF6AB3" w:rsidRPr="00EF6AB3" w:rsidRDefault="0040660F" w:rsidP="0040660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α) </w:t>
      </w:r>
      <w:r w:rsidR="00EF6AB3" w:rsidRPr="00EF6AB3">
        <w:rPr>
          <w:rFonts w:cstheme="minorHAnsi"/>
          <w:sz w:val="24"/>
          <w:szCs w:val="24"/>
        </w:rPr>
        <w:t>Οι αστέρες που παρουσιάζουν ημερινό και νυκτερινό τόξο, ονομάζονται αμφιφανείς.</w:t>
      </w:r>
    </w:p>
    <w:p w:rsidR="00EF6AB3" w:rsidRPr="00EF6AB3" w:rsidRDefault="0040660F" w:rsidP="0040660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γ) </w:t>
      </w:r>
      <w:r w:rsidR="00EF6AB3" w:rsidRPr="00EF6AB3">
        <w:rPr>
          <w:rFonts w:cstheme="minorHAnsi"/>
          <w:sz w:val="24"/>
          <w:szCs w:val="24"/>
        </w:rPr>
        <w:t>Το επίπεδο το κάθετο προς την κατακόρυφο που διέρχεται από τα μάτια του παρατηρητή, ονομάζεται αισθητός ορίζοντας.</w:t>
      </w:r>
    </w:p>
    <w:p w:rsidR="00EF6AB3" w:rsidRPr="00EF6AB3" w:rsidRDefault="0040660F" w:rsidP="0040660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>
        <w:rPr>
          <w:rFonts w:cstheme="minorHAnsi"/>
          <w:bCs/>
          <w:sz w:val="24"/>
          <w:szCs w:val="24"/>
        </w:rPr>
        <w:t xml:space="preserve">) </w:t>
      </w:r>
      <w:r w:rsidR="00EF6AB3" w:rsidRPr="00EF6AB3">
        <w:rPr>
          <w:rFonts w:cstheme="minorHAnsi"/>
          <w:sz w:val="24"/>
          <w:szCs w:val="24"/>
        </w:rPr>
        <w:t>Η ευθεία γραμμή που προκύπτει από την τομή του επιπέδου του ορίζοντα και του επιπέδου του μεσημβρινού, ονομάζεται μεσημβρινή γραμμή.</w:t>
      </w:r>
    </w:p>
    <w:p w:rsidR="009F5138" w:rsidRPr="00EF6AB3" w:rsidRDefault="0040660F" w:rsidP="0040660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ε)</w:t>
      </w:r>
      <w:r w:rsidR="00EF6AB3" w:rsidRPr="00EF6AB3">
        <w:rPr>
          <w:rFonts w:cstheme="minorHAnsi"/>
          <w:sz w:val="24"/>
          <w:szCs w:val="24"/>
        </w:rPr>
        <w:t xml:space="preserve">Οι εσωτερικοί ή κατώτεροι πλανήτες παρουσιάζουν μία σύνοδο και μία αντίθεση κατά τη διάρκεια της περιφοράς τους. </w:t>
      </w:r>
    </w:p>
    <w:p w:rsidR="00EF6AB3" w:rsidRPr="00A259AF" w:rsidRDefault="00A259AF" w:rsidP="003E2077">
      <w:pPr>
        <w:autoSpaceDE w:val="0"/>
        <w:autoSpaceDN w:val="0"/>
        <w:adjustRightInd w:val="0"/>
        <w:spacing w:after="0" w:line="360" w:lineRule="auto"/>
        <w:ind w:left="567"/>
        <w:contextualSpacing/>
        <w:jc w:val="right"/>
        <w:rPr>
          <w:rFonts w:cstheme="minorHAnsi"/>
          <w:b/>
          <w:i/>
          <w:sz w:val="24"/>
          <w:szCs w:val="24"/>
        </w:rPr>
      </w:pPr>
      <w:r w:rsidRPr="00A259AF">
        <w:rPr>
          <w:rFonts w:cstheme="minorHAnsi"/>
          <w:b/>
          <w:i/>
          <w:sz w:val="24"/>
          <w:szCs w:val="24"/>
        </w:rPr>
        <w:t>Μονάδες 15</w:t>
      </w:r>
    </w:p>
    <w:p w:rsidR="009F5138" w:rsidRDefault="009F5138" w:rsidP="003E207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5215C7" w:rsidRDefault="005215C7" w:rsidP="005215C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5E1216">
        <w:rPr>
          <w:rFonts w:cstheme="minorHAnsi"/>
          <w:b/>
          <w:sz w:val="24"/>
          <w:szCs w:val="24"/>
        </w:rPr>
        <w:t xml:space="preserve">2.2  </w:t>
      </w:r>
      <w:r>
        <w:rPr>
          <w:rFonts w:ascii="Calibri" w:eastAsia="Times New Roman" w:hAnsi="Calibri"/>
          <w:sz w:val="24"/>
          <w:szCs w:val="24"/>
        </w:rPr>
        <w:t>Να καταγράψετε τους ορισμούς:</w:t>
      </w:r>
    </w:p>
    <w:p w:rsidR="00A259AF" w:rsidRPr="005E1216" w:rsidRDefault="00A259AF" w:rsidP="0040660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5E1216">
        <w:rPr>
          <w:rFonts w:cstheme="minorHAnsi"/>
          <w:b/>
          <w:bCs/>
          <w:sz w:val="24"/>
          <w:szCs w:val="24"/>
        </w:rPr>
        <w:t xml:space="preserve">α) </w:t>
      </w:r>
      <w:r w:rsidR="00750CE5">
        <w:rPr>
          <w:rFonts w:cstheme="minorHAnsi"/>
          <w:bCs/>
          <w:sz w:val="24"/>
          <w:szCs w:val="24"/>
        </w:rPr>
        <w:t>Α</w:t>
      </w:r>
      <w:r w:rsidR="00CC7240">
        <w:rPr>
          <w:rFonts w:cstheme="minorHAnsi"/>
          <w:sz w:val="24"/>
          <w:szCs w:val="24"/>
        </w:rPr>
        <w:t xml:space="preserve">στρική περιφορά. </w:t>
      </w:r>
      <w:r w:rsidR="00CC7240" w:rsidRPr="00CC7240">
        <w:rPr>
          <w:rFonts w:cstheme="minorHAnsi"/>
          <w:i/>
          <w:sz w:val="24"/>
          <w:szCs w:val="24"/>
        </w:rPr>
        <w:t>(Μ</w:t>
      </w:r>
      <w:r w:rsidRPr="00CC7240">
        <w:rPr>
          <w:rFonts w:cstheme="minorHAnsi"/>
          <w:i/>
          <w:sz w:val="24"/>
          <w:szCs w:val="24"/>
        </w:rPr>
        <w:t>ονάδες</w:t>
      </w:r>
      <w:r w:rsidR="00CC7240" w:rsidRPr="00CC7240">
        <w:rPr>
          <w:rFonts w:cstheme="minorHAnsi"/>
          <w:i/>
          <w:sz w:val="24"/>
          <w:szCs w:val="24"/>
        </w:rPr>
        <w:t xml:space="preserve"> 2</w:t>
      </w:r>
      <w:r w:rsidRPr="00CC7240">
        <w:rPr>
          <w:rFonts w:cstheme="minorHAnsi"/>
          <w:i/>
          <w:sz w:val="24"/>
          <w:szCs w:val="24"/>
        </w:rPr>
        <w:t>)</w:t>
      </w:r>
    </w:p>
    <w:p w:rsidR="00A259AF" w:rsidRDefault="00A259AF" w:rsidP="0040660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5E1216">
        <w:rPr>
          <w:rFonts w:cstheme="minorHAnsi"/>
          <w:b/>
          <w:bCs/>
          <w:sz w:val="24"/>
          <w:szCs w:val="24"/>
        </w:rPr>
        <w:t xml:space="preserve">β) </w:t>
      </w:r>
      <w:r w:rsidR="00750CE5">
        <w:rPr>
          <w:rFonts w:cstheme="minorHAnsi"/>
          <w:bCs/>
          <w:sz w:val="24"/>
          <w:szCs w:val="24"/>
        </w:rPr>
        <w:t>Π</w:t>
      </w:r>
      <w:r w:rsidRPr="005E1216">
        <w:rPr>
          <w:rFonts w:cstheme="minorHAnsi"/>
          <w:sz w:val="24"/>
          <w:szCs w:val="24"/>
        </w:rPr>
        <w:t>εριήλιο</w:t>
      </w:r>
      <w:r w:rsidR="00DF486F">
        <w:rPr>
          <w:rFonts w:cstheme="minorHAnsi"/>
          <w:sz w:val="24"/>
          <w:szCs w:val="24"/>
        </w:rPr>
        <w:t>. (Α</w:t>
      </w:r>
      <w:r w:rsidRPr="005E1216">
        <w:rPr>
          <w:rFonts w:cstheme="minorHAnsi"/>
          <w:sz w:val="24"/>
          <w:szCs w:val="24"/>
        </w:rPr>
        <w:t>παιτείται ημερομηνία</w:t>
      </w:r>
      <w:r w:rsidR="005215C7" w:rsidRPr="00E22AA5">
        <w:rPr>
          <w:rFonts w:cstheme="minorHAnsi"/>
          <w:sz w:val="24"/>
          <w:szCs w:val="24"/>
        </w:rPr>
        <w:t xml:space="preserve">, </w:t>
      </w:r>
      <w:r w:rsidR="00CC7240" w:rsidRPr="00CC7240">
        <w:rPr>
          <w:rFonts w:cstheme="minorHAnsi"/>
          <w:i/>
          <w:sz w:val="24"/>
          <w:szCs w:val="24"/>
        </w:rPr>
        <w:t>Μ</w:t>
      </w:r>
      <w:r w:rsidRPr="00CC7240">
        <w:rPr>
          <w:rFonts w:cstheme="minorHAnsi"/>
          <w:i/>
          <w:sz w:val="24"/>
          <w:szCs w:val="24"/>
        </w:rPr>
        <w:t>ονάδες</w:t>
      </w:r>
      <w:r w:rsidR="00CC7240" w:rsidRPr="00CC7240">
        <w:rPr>
          <w:rFonts w:cstheme="minorHAnsi"/>
          <w:i/>
          <w:sz w:val="24"/>
          <w:szCs w:val="24"/>
        </w:rPr>
        <w:t xml:space="preserve"> 3</w:t>
      </w:r>
      <w:r w:rsidRPr="00CC7240">
        <w:rPr>
          <w:rFonts w:cstheme="minorHAnsi"/>
          <w:i/>
          <w:sz w:val="24"/>
          <w:szCs w:val="24"/>
        </w:rPr>
        <w:t>)</w:t>
      </w:r>
    </w:p>
    <w:p w:rsidR="00A259AF" w:rsidRPr="00CC7240" w:rsidRDefault="00A259AF" w:rsidP="0040660F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i/>
          <w:sz w:val="24"/>
          <w:szCs w:val="24"/>
        </w:rPr>
      </w:pPr>
      <w:r w:rsidRPr="00CA2B3D">
        <w:rPr>
          <w:rFonts w:cstheme="minorHAnsi"/>
          <w:b/>
          <w:sz w:val="24"/>
          <w:szCs w:val="24"/>
        </w:rPr>
        <w:t>γ)</w:t>
      </w:r>
      <w:r w:rsidR="00750CE5">
        <w:rPr>
          <w:rFonts w:cstheme="minorHAnsi"/>
          <w:bCs/>
          <w:sz w:val="24"/>
          <w:szCs w:val="24"/>
        </w:rPr>
        <w:t xml:space="preserve"> Α</w:t>
      </w:r>
      <w:r>
        <w:rPr>
          <w:rFonts w:cstheme="minorHAnsi"/>
          <w:sz w:val="24"/>
          <w:szCs w:val="24"/>
        </w:rPr>
        <w:t>φ</w:t>
      </w:r>
      <w:r w:rsidRPr="005E1216">
        <w:rPr>
          <w:rFonts w:cstheme="minorHAnsi"/>
          <w:sz w:val="24"/>
          <w:szCs w:val="24"/>
        </w:rPr>
        <w:t>ήλιο</w:t>
      </w:r>
      <w:r w:rsidR="00DF486F">
        <w:rPr>
          <w:rFonts w:cstheme="minorHAnsi"/>
          <w:sz w:val="24"/>
          <w:szCs w:val="24"/>
        </w:rPr>
        <w:t>. (Α</w:t>
      </w:r>
      <w:r w:rsidRPr="005E1216">
        <w:rPr>
          <w:rFonts w:cstheme="minorHAnsi"/>
          <w:sz w:val="24"/>
          <w:szCs w:val="24"/>
        </w:rPr>
        <w:t>παιτείται ημερομηνία</w:t>
      </w:r>
      <w:r w:rsidR="005215C7" w:rsidRPr="00E22AA5">
        <w:rPr>
          <w:rFonts w:cstheme="minorHAnsi"/>
          <w:sz w:val="24"/>
          <w:szCs w:val="24"/>
        </w:rPr>
        <w:t xml:space="preserve">, </w:t>
      </w:r>
      <w:r w:rsidR="00CC7240" w:rsidRPr="00CC7240">
        <w:rPr>
          <w:rFonts w:cstheme="minorHAnsi"/>
          <w:i/>
          <w:sz w:val="24"/>
          <w:szCs w:val="24"/>
        </w:rPr>
        <w:t>Μ</w:t>
      </w:r>
      <w:r w:rsidRPr="00CC7240">
        <w:rPr>
          <w:rFonts w:cstheme="minorHAnsi"/>
          <w:i/>
          <w:sz w:val="24"/>
          <w:szCs w:val="24"/>
        </w:rPr>
        <w:t>ονάδες</w:t>
      </w:r>
      <w:r w:rsidR="00CC7240" w:rsidRPr="00CC7240">
        <w:rPr>
          <w:rFonts w:cstheme="minorHAnsi"/>
          <w:i/>
          <w:sz w:val="24"/>
          <w:szCs w:val="24"/>
        </w:rPr>
        <w:t xml:space="preserve"> 3</w:t>
      </w:r>
      <w:r w:rsidRPr="00CC7240">
        <w:rPr>
          <w:rFonts w:cstheme="minorHAnsi"/>
          <w:i/>
          <w:sz w:val="24"/>
          <w:szCs w:val="24"/>
        </w:rPr>
        <w:t>)</w:t>
      </w:r>
    </w:p>
    <w:p w:rsidR="00A259AF" w:rsidRPr="00CA2B3D" w:rsidRDefault="00A259AF" w:rsidP="0040660F">
      <w:pPr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δ) </w:t>
      </w:r>
      <w:r w:rsidR="00750CE5">
        <w:rPr>
          <w:rFonts w:cstheme="minorHAnsi"/>
          <w:sz w:val="24"/>
          <w:szCs w:val="24"/>
        </w:rPr>
        <w:t>Γ</w:t>
      </w:r>
      <w:r>
        <w:rPr>
          <w:rFonts w:cstheme="minorHAnsi"/>
          <w:sz w:val="24"/>
          <w:szCs w:val="24"/>
        </w:rPr>
        <w:t xml:space="preserve">ραμμή των αψίδων. </w:t>
      </w:r>
      <w:r w:rsidRPr="00CC7240">
        <w:rPr>
          <w:rFonts w:cstheme="minorHAnsi"/>
          <w:i/>
          <w:sz w:val="24"/>
          <w:szCs w:val="24"/>
        </w:rPr>
        <w:t>(</w:t>
      </w:r>
      <w:r w:rsidR="00CC7240" w:rsidRPr="00CC7240">
        <w:rPr>
          <w:rFonts w:cstheme="minorHAnsi"/>
          <w:i/>
          <w:sz w:val="24"/>
          <w:szCs w:val="24"/>
        </w:rPr>
        <w:t>Μ</w:t>
      </w:r>
      <w:r w:rsidRPr="00CC7240">
        <w:rPr>
          <w:rFonts w:cstheme="minorHAnsi"/>
          <w:i/>
          <w:sz w:val="24"/>
          <w:szCs w:val="24"/>
        </w:rPr>
        <w:t>ονάδες</w:t>
      </w:r>
      <w:r w:rsidR="00CC7240" w:rsidRPr="00CC7240">
        <w:rPr>
          <w:rFonts w:cstheme="minorHAnsi"/>
          <w:i/>
          <w:sz w:val="24"/>
          <w:szCs w:val="24"/>
        </w:rPr>
        <w:t xml:space="preserve"> 2</w:t>
      </w:r>
      <w:r w:rsidRPr="00CC7240">
        <w:rPr>
          <w:rFonts w:cstheme="minorHAnsi"/>
          <w:i/>
          <w:sz w:val="24"/>
          <w:szCs w:val="24"/>
        </w:rPr>
        <w:t>)</w:t>
      </w:r>
    </w:p>
    <w:p w:rsidR="00B755DB" w:rsidRPr="00A259AF" w:rsidRDefault="007F3EF3" w:rsidP="003E2077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A259AF">
        <w:rPr>
          <w:rFonts w:cstheme="minorHAnsi"/>
          <w:b/>
          <w:i/>
          <w:sz w:val="24"/>
          <w:szCs w:val="24"/>
        </w:rPr>
        <w:t>Μονάδες 10</w:t>
      </w:r>
    </w:p>
    <w:sectPr w:rsidR="00B755DB" w:rsidRPr="00A259AF" w:rsidSect="007A0BD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1D3" w:rsidRDefault="000251D3">
      <w:pPr>
        <w:spacing w:after="0" w:line="240" w:lineRule="auto"/>
      </w:pPr>
      <w:r>
        <w:separator/>
      </w:r>
    </w:p>
  </w:endnote>
  <w:endnote w:type="continuationSeparator" w:id="1">
    <w:p w:rsidR="000251D3" w:rsidRDefault="0002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1D3" w:rsidRDefault="000251D3">
      <w:pPr>
        <w:spacing w:after="0" w:line="240" w:lineRule="auto"/>
      </w:pPr>
      <w:r>
        <w:separator/>
      </w:r>
    </w:p>
  </w:footnote>
  <w:footnote w:type="continuationSeparator" w:id="1">
    <w:p w:rsidR="000251D3" w:rsidRDefault="0002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defaultTabStop w:val="720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251D3"/>
    <w:rsid w:val="000303DF"/>
    <w:rsid w:val="00056F25"/>
    <w:rsid w:val="000A4750"/>
    <w:rsid w:val="000E6C68"/>
    <w:rsid w:val="000F2988"/>
    <w:rsid w:val="00122F40"/>
    <w:rsid w:val="0019554F"/>
    <w:rsid w:val="001B5BBB"/>
    <w:rsid w:val="001C0D10"/>
    <w:rsid w:val="001F1355"/>
    <w:rsid w:val="001F3C4F"/>
    <w:rsid w:val="00203EE3"/>
    <w:rsid w:val="0023148C"/>
    <w:rsid w:val="00232FCB"/>
    <w:rsid w:val="00266FCB"/>
    <w:rsid w:val="00273CA5"/>
    <w:rsid w:val="00293514"/>
    <w:rsid w:val="00293D1A"/>
    <w:rsid w:val="002A6426"/>
    <w:rsid w:val="00306043"/>
    <w:rsid w:val="003116E9"/>
    <w:rsid w:val="00312156"/>
    <w:rsid w:val="00324DFB"/>
    <w:rsid w:val="003A5D28"/>
    <w:rsid w:val="003D7ADC"/>
    <w:rsid w:val="003E2077"/>
    <w:rsid w:val="003E6762"/>
    <w:rsid w:val="003F437C"/>
    <w:rsid w:val="003F718C"/>
    <w:rsid w:val="00403EDB"/>
    <w:rsid w:val="0040660F"/>
    <w:rsid w:val="0042607E"/>
    <w:rsid w:val="00430D9A"/>
    <w:rsid w:val="00436A98"/>
    <w:rsid w:val="004455E5"/>
    <w:rsid w:val="004712C9"/>
    <w:rsid w:val="00475CC2"/>
    <w:rsid w:val="00495456"/>
    <w:rsid w:val="004D2588"/>
    <w:rsid w:val="00507D5C"/>
    <w:rsid w:val="005215C7"/>
    <w:rsid w:val="0056601D"/>
    <w:rsid w:val="00577F44"/>
    <w:rsid w:val="005C3AEB"/>
    <w:rsid w:val="005D1673"/>
    <w:rsid w:val="005E1216"/>
    <w:rsid w:val="005E67C9"/>
    <w:rsid w:val="00607275"/>
    <w:rsid w:val="0063248C"/>
    <w:rsid w:val="0065056B"/>
    <w:rsid w:val="006A6678"/>
    <w:rsid w:val="006A792A"/>
    <w:rsid w:val="006B079C"/>
    <w:rsid w:val="006F371C"/>
    <w:rsid w:val="00701E93"/>
    <w:rsid w:val="00732709"/>
    <w:rsid w:val="00750CE5"/>
    <w:rsid w:val="00765407"/>
    <w:rsid w:val="007A0BD0"/>
    <w:rsid w:val="007C0D1B"/>
    <w:rsid w:val="007D5042"/>
    <w:rsid w:val="007F3EF3"/>
    <w:rsid w:val="00844E24"/>
    <w:rsid w:val="008654C5"/>
    <w:rsid w:val="00874817"/>
    <w:rsid w:val="00875791"/>
    <w:rsid w:val="008767CD"/>
    <w:rsid w:val="008914DA"/>
    <w:rsid w:val="008C34D9"/>
    <w:rsid w:val="008F5B71"/>
    <w:rsid w:val="009545F5"/>
    <w:rsid w:val="00987DA5"/>
    <w:rsid w:val="00995A70"/>
    <w:rsid w:val="009A204E"/>
    <w:rsid w:val="009A5DBF"/>
    <w:rsid w:val="009A6C41"/>
    <w:rsid w:val="009B07FC"/>
    <w:rsid w:val="009B20E5"/>
    <w:rsid w:val="009E4509"/>
    <w:rsid w:val="009F5138"/>
    <w:rsid w:val="00A053FA"/>
    <w:rsid w:val="00A259AF"/>
    <w:rsid w:val="00A436B1"/>
    <w:rsid w:val="00A87CF8"/>
    <w:rsid w:val="00AA50DD"/>
    <w:rsid w:val="00B11788"/>
    <w:rsid w:val="00B30133"/>
    <w:rsid w:val="00B755DB"/>
    <w:rsid w:val="00B77C99"/>
    <w:rsid w:val="00BB1D32"/>
    <w:rsid w:val="00BC2F7A"/>
    <w:rsid w:val="00BC4ADA"/>
    <w:rsid w:val="00C00FA1"/>
    <w:rsid w:val="00C22B8F"/>
    <w:rsid w:val="00C43CC1"/>
    <w:rsid w:val="00C55276"/>
    <w:rsid w:val="00C60734"/>
    <w:rsid w:val="00C736F1"/>
    <w:rsid w:val="00C97030"/>
    <w:rsid w:val="00CA17D0"/>
    <w:rsid w:val="00CB4FC0"/>
    <w:rsid w:val="00CC7240"/>
    <w:rsid w:val="00D01B3C"/>
    <w:rsid w:val="00D1329F"/>
    <w:rsid w:val="00D6145A"/>
    <w:rsid w:val="00D70C1C"/>
    <w:rsid w:val="00DE6BB7"/>
    <w:rsid w:val="00DF486F"/>
    <w:rsid w:val="00E02690"/>
    <w:rsid w:val="00E22AA5"/>
    <w:rsid w:val="00E36986"/>
    <w:rsid w:val="00E44E88"/>
    <w:rsid w:val="00E563D6"/>
    <w:rsid w:val="00E76E26"/>
    <w:rsid w:val="00E80A78"/>
    <w:rsid w:val="00E9107B"/>
    <w:rsid w:val="00EC645A"/>
    <w:rsid w:val="00EF6AB3"/>
    <w:rsid w:val="00EF6F19"/>
    <w:rsid w:val="00F117AC"/>
    <w:rsid w:val="00F420D9"/>
    <w:rsid w:val="00F61262"/>
    <w:rsid w:val="00F7376F"/>
    <w:rsid w:val="00F7758F"/>
    <w:rsid w:val="00FA5B6A"/>
    <w:rsid w:val="00FC08DA"/>
    <w:rsid w:val="00FD36CF"/>
    <w:rsid w:val="00FD6F50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9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">
    <w:name w:val="Υποσέλιδο Char"/>
    <w:basedOn w:val="DefaultParagraphFont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EA43F6"/>
    <w:rPr>
      <w:rFonts w:cs="Times New Roman"/>
    </w:rPr>
  </w:style>
  <w:style w:type="character" w:customStyle="1" w:styleId="CommentTextChar">
    <w:name w:val="Comment Text Char"/>
    <w:link w:val="CommentText"/>
    <w:uiPriority w:val="99"/>
    <w:qFormat/>
    <w:locked/>
    <w:rsid w:val="00EA43F6"/>
  </w:style>
  <w:style w:type="character" w:customStyle="1" w:styleId="Char0">
    <w:name w:val="Κείμενο σχολίου Char"/>
    <w:basedOn w:val="DefaultParagraphFont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DefaultParagraphFont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2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a">
    <w:name w:val="Κείμενο πλαισίου Char"/>
    <w:basedOn w:val="DefaultParagraphFont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rsid w:val="00EA43F6"/>
    <w:rPr>
      <w:rFonts w:cs="Times New Roman"/>
      <w:color w:val="0000FF"/>
      <w:u w:val="single"/>
    </w:rPr>
  </w:style>
  <w:style w:type="character" w:customStyle="1" w:styleId="Charb">
    <w:name w:val="Σώμα κειμένου Char"/>
    <w:basedOn w:val="DefaultParagraphFont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c">
    <w:name w:val="Κείμενο υποσημείωσης Char"/>
    <w:basedOn w:val="DefaultParagraphFont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3F437C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EA43F6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qFormat/>
    <w:rsid w:val="00EA43F6"/>
    <w:rPr>
      <w:rFonts w:cs="Times New Roman"/>
      <w:sz w:val="16"/>
    </w:rPr>
  </w:style>
  <w:style w:type="character" w:customStyle="1" w:styleId="Chard">
    <w:name w:val="Τίτλος Char"/>
    <w:basedOn w:val="DefaultParagraphFont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EA43F6"/>
    <w:rPr>
      <w:rFonts w:cs="Times New Roman"/>
      <w:i/>
    </w:rPr>
  </w:style>
  <w:style w:type="character" w:customStyle="1" w:styleId="10">
    <w:name w:val="Ανεπίλυτη αναφορά1"/>
    <w:basedOn w:val="DefaultParagraphFont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DefaultParagraphFont"/>
    <w:qFormat/>
    <w:rsid w:val="00752B2C"/>
  </w:style>
  <w:style w:type="character" w:customStyle="1" w:styleId="A">
    <w:name w:val="Κανένα A"/>
    <w:qFormat/>
    <w:rsid w:val="00075F0B"/>
  </w:style>
  <w:style w:type="character" w:customStyle="1" w:styleId="Heading1Char">
    <w:name w:val="Heading 1 Char"/>
    <w:basedOn w:val="DefaultParagraphFont"/>
    <w:link w:val="Heading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">
    <w:name w:val="Επικεφαλίδα 3 Char"/>
    <w:basedOn w:val="DefaultParagraphFont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DefaultParagraphFont"/>
    <w:qFormat/>
    <w:rsid w:val="00B95534"/>
  </w:style>
  <w:style w:type="character" w:customStyle="1" w:styleId="eop">
    <w:name w:val="eop"/>
    <w:basedOn w:val="DefaultParagraphFont"/>
    <w:qFormat/>
    <w:rsid w:val="00B95534"/>
  </w:style>
  <w:style w:type="character" w:customStyle="1" w:styleId="spellingerror">
    <w:name w:val="spellingerror"/>
    <w:basedOn w:val="DefaultParagraphFont"/>
    <w:qFormat/>
    <w:rsid w:val="00B95534"/>
  </w:style>
  <w:style w:type="character" w:customStyle="1" w:styleId="ListLabel1">
    <w:name w:val="ListLabel 1"/>
    <w:qFormat/>
    <w:rsid w:val="003F437C"/>
    <w:rPr>
      <w:rFonts w:cs="Times New Roman"/>
    </w:rPr>
  </w:style>
  <w:style w:type="character" w:customStyle="1" w:styleId="ListLabel2">
    <w:name w:val="ListLabel 2"/>
    <w:qFormat/>
    <w:rsid w:val="003F437C"/>
    <w:rPr>
      <w:rFonts w:cs="Times New Roman"/>
    </w:rPr>
  </w:style>
  <w:style w:type="character" w:customStyle="1" w:styleId="ListLabel3">
    <w:name w:val="ListLabel 3"/>
    <w:qFormat/>
    <w:rsid w:val="003F437C"/>
    <w:rPr>
      <w:rFonts w:cs="Times New Roman"/>
    </w:rPr>
  </w:style>
  <w:style w:type="character" w:customStyle="1" w:styleId="ListLabel4">
    <w:name w:val="ListLabel 4"/>
    <w:qFormat/>
    <w:rsid w:val="003F437C"/>
    <w:rPr>
      <w:rFonts w:cs="Times New Roman"/>
    </w:rPr>
  </w:style>
  <w:style w:type="character" w:customStyle="1" w:styleId="ListLabel5">
    <w:name w:val="ListLabel 5"/>
    <w:qFormat/>
    <w:rsid w:val="003F437C"/>
    <w:rPr>
      <w:rFonts w:cs="Times New Roman"/>
    </w:rPr>
  </w:style>
  <w:style w:type="character" w:customStyle="1" w:styleId="ListLabel6">
    <w:name w:val="ListLabel 6"/>
    <w:qFormat/>
    <w:rsid w:val="003F437C"/>
    <w:rPr>
      <w:rFonts w:cs="Times New Roman"/>
    </w:rPr>
  </w:style>
  <w:style w:type="character" w:customStyle="1" w:styleId="ListLabel7">
    <w:name w:val="ListLabel 7"/>
    <w:qFormat/>
    <w:rsid w:val="003F437C"/>
    <w:rPr>
      <w:rFonts w:cs="Times New Roman"/>
    </w:rPr>
  </w:style>
  <w:style w:type="character" w:customStyle="1" w:styleId="ListLabel8">
    <w:name w:val="ListLabel 8"/>
    <w:qFormat/>
    <w:rsid w:val="003F437C"/>
    <w:rPr>
      <w:rFonts w:cs="Times New Roman"/>
    </w:rPr>
  </w:style>
  <w:style w:type="character" w:customStyle="1" w:styleId="ListLabel9">
    <w:name w:val="ListLabel 9"/>
    <w:qFormat/>
    <w:rsid w:val="003F437C"/>
    <w:rPr>
      <w:rFonts w:ascii="Calibri" w:hAnsi="Calibri" w:cs="Times New Roman"/>
      <w:b/>
    </w:rPr>
  </w:style>
  <w:style w:type="character" w:customStyle="1" w:styleId="ListLabel10">
    <w:name w:val="ListLabel 10"/>
    <w:qFormat/>
    <w:rsid w:val="003F437C"/>
    <w:rPr>
      <w:rFonts w:cs="Times New Roman"/>
    </w:rPr>
  </w:style>
  <w:style w:type="character" w:customStyle="1" w:styleId="ListLabel11">
    <w:name w:val="ListLabel 11"/>
    <w:qFormat/>
    <w:rsid w:val="003F437C"/>
    <w:rPr>
      <w:rFonts w:cs="Times New Roman"/>
    </w:rPr>
  </w:style>
  <w:style w:type="character" w:customStyle="1" w:styleId="ListLabel12">
    <w:name w:val="ListLabel 12"/>
    <w:qFormat/>
    <w:rsid w:val="003F437C"/>
    <w:rPr>
      <w:rFonts w:cs="Times New Roman"/>
    </w:rPr>
  </w:style>
  <w:style w:type="character" w:customStyle="1" w:styleId="ListLabel13">
    <w:name w:val="ListLabel 13"/>
    <w:qFormat/>
    <w:rsid w:val="003F437C"/>
    <w:rPr>
      <w:rFonts w:cs="Times New Roman"/>
    </w:rPr>
  </w:style>
  <w:style w:type="character" w:customStyle="1" w:styleId="ListLabel14">
    <w:name w:val="ListLabel 14"/>
    <w:qFormat/>
    <w:rsid w:val="003F437C"/>
    <w:rPr>
      <w:rFonts w:cs="Times New Roman"/>
    </w:rPr>
  </w:style>
  <w:style w:type="character" w:customStyle="1" w:styleId="ListLabel15">
    <w:name w:val="ListLabel 15"/>
    <w:qFormat/>
    <w:rsid w:val="003F437C"/>
    <w:rPr>
      <w:rFonts w:cs="Times New Roman"/>
    </w:rPr>
  </w:style>
  <w:style w:type="character" w:customStyle="1" w:styleId="ListLabel16">
    <w:name w:val="ListLabel 16"/>
    <w:qFormat/>
    <w:rsid w:val="003F437C"/>
    <w:rPr>
      <w:rFonts w:cs="Times New Roman"/>
    </w:rPr>
  </w:style>
  <w:style w:type="character" w:customStyle="1" w:styleId="ListLabel17">
    <w:name w:val="ListLabel 17"/>
    <w:qFormat/>
    <w:rsid w:val="003F437C"/>
    <w:rPr>
      <w:rFonts w:cs="Times New Roman"/>
    </w:rPr>
  </w:style>
  <w:style w:type="character" w:customStyle="1" w:styleId="ListLabel18">
    <w:name w:val="ListLabel 18"/>
    <w:qFormat/>
    <w:rsid w:val="003F437C"/>
    <w:rPr>
      <w:rFonts w:cs="Courier New"/>
    </w:rPr>
  </w:style>
  <w:style w:type="character" w:customStyle="1" w:styleId="ListLabel19">
    <w:name w:val="ListLabel 19"/>
    <w:qFormat/>
    <w:rsid w:val="003F437C"/>
    <w:rPr>
      <w:rFonts w:cs="Courier New"/>
    </w:rPr>
  </w:style>
  <w:style w:type="character" w:customStyle="1" w:styleId="ListLabel20">
    <w:name w:val="ListLabel 20"/>
    <w:qFormat/>
    <w:rsid w:val="003F437C"/>
    <w:rPr>
      <w:rFonts w:cs="Courier New"/>
    </w:rPr>
  </w:style>
  <w:style w:type="character" w:customStyle="1" w:styleId="ListLabel21">
    <w:name w:val="ListLabel 21"/>
    <w:qFormat/>
    <w:rsid w:val="003F437C"/>
    <w:rPr>
      <w:rFonts w:cs="Calibri"/>
      <w:b/>
      <w:bCs/>
    </w:rPr>
  </w:style>
  <w:style w:type="character" w:customStyle="1" w:styleId="ListLabel22">
    <w:name w:val="ListLabel 22"/>
    <w:qFormat/>
    <w:rsid w:val="003F437C"/>
    <w:rPr>
      <w:rFonts w:cs="Courier New"/>
    </w:rPr>
  </w:style>
  <w:style w:type="character" w:customStyle="1" w:styleId="ListLabel23">
    <w:name w:val="ListLabel 23"/>
    <w:qFormat/>
    <w:rsid w:val="003F437C"/>
    <w:rPr>
      <w:rFonts w:cs="Courier New"/>
    </w:rPr>
  </w:style>
  <w:style w:type="character" w:customStyle="1" w:styleId="ListLabel24">
    <w:name w:val="ListLabel 24"/>
    <w:qFormat/>
    <w:rsid w:val="003F437C"/>
    <w:rPr>
      <w:rFonts w:cs="Courier New"/>
    </w:rPr>
  </w:style>
  <w:style w:type="character" w:customStyle="1" w:styleId="ListLabel25">
    <w:name w:val="ListLabel 25"/>
    <w:qFormat/>
    <w:rsid w:val="003F437C"/>
    <w:rPr>
      <w:rFonts w:cs="Courier New"/>
    </w:rPr>
  </w:style>
  <w:style w:type="character" w:customStyle="1" w:styleId="ListLabel26">
    <w:name w:val="ListLabel 26"/>
    <w:qFormat/>
    <w:rsid w:val="003F437C"/>
    <w:rPr>
      <w:rFonts w:cs="Courier New"/>
    </w:rPr>
  </w:style>
  <w:style w:type="character" w:customStyle="1" w:styleId="ListLabel27">
    <w:name w:val="ListLabel 27"/>
    <w:qFormat/>
    <w:rsid w:val="003F437C"/>
    <w:rPr>
      <w:rFonts w:cs="Courier New"/>
    </w:rPr>
  </w:style>
  <w:style w:type="character" w:customStyle="1" w:styleId="ListLabel28">
    <w:name w:val="ListLabel 28"/>
    <w:qFormat/>
    <w:rsid w:val="003F437C"/>
    <w:rPr>
      <w:rFonts w:ascii="Calibri" w:hAnsi="Calibri" w:cs="Calibri"/>
    </w:rPr>
  </w:style>
  <w:style w:type="character" w:customStyle="1" w:styleId="ListLabel29">
    <w:name w:val="ListLabel 29"/>
    <w:qFormat/>
    <w:rsid w:val="003F437C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Normal"/>
    <w:next w:val="BodyText"/>
    <w:qFormat/>
    <w:rsid w:val="003F43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List">
    <w:name w:val="List"/>
    <w:basedOn w:val="BodyText"/>
    <w:rsid w:val="003F437C"/>
    <w:rPr>
      <w:rFonts w:cs="Arial"/>
    </w:rPr>
  </w:style>
  <w:style w:type="paragraph" w:styleId="Caption">
    <w:name w:val="caption"/>
    <w:basedOn w:val="Normal"/>
    <w:next w:val="Normal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Normal"/>
    <w:qFormat/>
    <w:rsid w:val="003F437C"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Normal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Normal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Normal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">
    <w:name w:val="Παράγραφος λίστας1"/>
    <w:basedOn w:val="Normal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Footer">
    <w:name w:val="footer"/>
    <w:basedOn w:val="Normal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qFormat/>
    <w:rsid w:val="00EA43F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Normal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Normal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BalloonText">
    <w:name w:val="Balloon Text"/>
    <w:basedOn w:val="Normal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Παράγραφος λίστας1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Normal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3">
    <w:name w:val="Body Text 3"/>
    <w:basedOn w:val="Normal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FootnoteText">
    <w:name w:val="footnote text"/>
    <w:basedOn w:val="Normal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Normal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NormalWeb">
    <w:name w:val="Normal (Web)"/>
    <w:basedOn w:val="Normal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F8036E"/>
    <w:pPr>
      <w:ind w:left="720"/>
      <w:contextualSpacing/>
    </w:pPr>
  </w:style>
  <w:style w:type="paragraph" w:customStyle="1" w:styleId="a0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Revision">
    <w:name w:val="Revision"/>
    <w:uiPriority w:val="99"/>
    <w:semiHidden/>
    <w:qFormat/>
    <w:rsid w:val="008E6896"/>
  </w:style>
  <w:style w:type="paragraph" w:customStyle="1" w:styleId="paragraph">
    <w:name w:val="paragraph"/>
    <w:basedOn w:val="Normal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AD0FD6"/>
  </w:style>
  <w:style w:type="table" w:styleId="TableGrid">
    <w:name w:val="Table Grid"/>
    <w:basedOn w:val="TableNormal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019DF-CD7D-487C-BF05-853B5662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2022-10-25T08:43:00Z</dcterms:created>
  <dcterms:modified xsi:type="dcterms:W3CDTF">2022-11-19T22:12:00Z</dcterms:modified>
  <dc:language/>
</cp:coreProperties>
</file>