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4944" w14:textId="77777777" w:rsidR="00A67AB7" w:rsidRPr="001D1F52" w:rsidRDefault="00A67AB7" w:rsidP="000A444B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63E75">
        <w:rPr>
          <w:rFonts w:asciiTheme="minorHAnsi" w:hAnsiTheme="minorHAnsi" w:cstheme="minorHAnsi"/>
          <w:b/>
          <w:sz w:val="24"/>
          <w:szCs w:val="24"/>
        </w:rPr>
        <w:t>ΘΕΜΑ</w:t>
      </w:r>
      <w:r w:rsidRPr="001D1F5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A1422" w:rsidRPr="001D1F52">
        <w:rPr>
          <w:rFonts w:asciiTheme="minorHAnsi" w:hAnsiTheme="minorHAnsi" w:cstheme="minorHAnsi"/>
          <w:b/>
          <w:sz w:val="24"/>
          <w:szCs w:val="24"/>
        </w:rPr>
        <w:t>2</w:t>
      </w:r>
    </w:p>
    <w:p w14:paraId="0774D050" w14:textId="27C17460" w:rsidR="00E10C14" w:rsidRDefault="00DA1422" w:rsidP="000A444B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1D1F52">
        <w:rPr>
          <w:rFonts w:asciiTheme="minorHAnsi" w:hAnsiTheme="minorHAnsi" w:cstheme="minorHAnsi"/>
          <w:b/>
          <w:sz w:val="24"/>
          <w:szCs w:val="24"/>
        </w:rPr>
        <w:t>2.1</w:t>
      </w:r>
    </w:p>
    <w:bookmarkStart w:id="0" w:name="_MON_1728501608"/>
    <w:bookmarkEnd w:id="0"/>
    <w:p w14:paraId="63973437" w14:textId="68EC2909" w:rsidR="000A444B" w:rsidRPr="003844C8" w:rsidRDefault="003844C8" w:rsidP="000A444B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>
        <w:rPr>
          <w:rFonts w:eastAsia="PFDinText-Regular" w:cstheme="minorHAnsi"/>
          <w:color w:val="000000"/>
          <w:sz w:val="24"/>
          <w:szCs w:val="24"/>
        </w:rPr>
        <w:object w:dxaOrig="8306" w:dyaOrig="1074" w14:anchorId="1E7BF9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pt;height:54pt" o:ole="">
            <v:imagedata r:id="rId7" o:title=""/>
          </v:shape>
          <o:OLEObject Type="Embed" ProgID="Word.Document.12" ShapeID="_x0000_i1025" DrawAspect="Content" ObjectID="_1729270624" r:id="rId8">
            <o:FieldCodes>\s</o:FieldCodes>
          </o:OLEObject>
        </w:object>
      </w:r>
    </w:p>
    <w:p w14:paraId="6B383B26" w14:textId="7CE1200B" w:rsidR="0042240E" w:rsidRPr="006C30B6" w:rsidRDefault="0042240E" w:rsidP="000A444B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  <w:r w:rsidRPr="006C30B6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2.2</w:t>
      </w:r>
    </w:p>
    <w:p w14:paraId="3D9D2082" w14:textId="77777777" w:rsidR="006C30B6" w:rsidRDefault="006C30B6" w:rsidP="006C30B6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6C30B6">
        <w:rPr>
          <w:rFonts w:eastAsia="PFDinText-Regular" w:cstheme="minorHAnsi"/>
          <w:color w:val="000000"/>
          <w:sz w:val="24"/>
          <w:szCs w:val="24"/>
        </w:rPr>
        <w:t>α</w:t>
      </w:r>
      <w:r w:rsidRPr="006C30B6">
        <w:rPr>
          <w:rFonts w:eastAsia="PFDinText-Regular" w:cstheme="minorHAnsi"/>
          <w:color w:val="000000"/>
          <w:sz w:val="24"/>
          <w:szCs w:val="24"/>
          <w:lang w:val="en-US"/>
        </w:rPr>
        <w:t>. True</w:t>
      </w:r>
    </w:p>
    <w:p w14:paraId="3F7200BB" w14:textId="77777777" w:rsidR="006C30B6" w:rsidRDefault="006C30B6" w:rsidP="006C30B6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6C30B6">
        <w:rPr>
          <w:rFonts w:eastAsia="PFDinText-Regular" w:cstheme="minorHAnsi"/>
          <w:color w:val="000000"/>
          <w:sz w:val="24"/>
          <w:szCs w:val="24"/>
        </w:rPr>
        <w:t>β</w:t>
      </w:r>
      <w:r w:rsidRPr="006C30B6">
        <w:rPr>
          <w:rFonts w:eastAsia="PFDinText-Regular" w:cstheme="minorHAnsi"/>
          <w:color w:val="000000"/>
          <w:sz w:val="24"/>
          <w:szCs w:val="24"/>
          <w:lang w:val="en-US"/>
        </w:rPr>
        <w:t>. False</w:t>
      </w:r>
    </w:p>
    <w:p w14:paraId="781B6E81" w14:textId="77777777" w:rsidR="006C30B6" w:rsidRDefault="006C30B6" w:rsidP="006C30B6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6C30B6">
        <w:rPr>
          <w:rFonts w:eastAsia="PFDinText-Regular" w:cstheme="minorHAnsi"/>
          <w:color w:val="000000"/>
          <w:sz w:val="24"/>
          <w:szCs w:val="24"/>
        </w:rPr>
        <w:t>γ</w:t>
      </w:r>
      <w:r w:rsidRPr="006C30B6">
        <w:rPr>
          <w:rFonts w:eastAsia="PFDinText-Regular" w:cstheme="minorHAnsi"/>
          <w:color w:val="000000"/>
          <w:sz w:val="24"/>
          <w:szCs w:val="24"/>
          <w:lang w:val="en-US"/>
        </w:rPr>
        <w:t>. False</w:t>
      </w:r>
    </w:p>
    <w:p w14:paraId="34295F2E" w14:textId="77777777" w:rsidR="006C30B6" w:rsidRDefault="006C30B6" w:rsidP="006C30B6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6C30B6">
        <w:rPr>
          <w:rFonts w:eastAsia="PFDinText-Regular" w:cstheme="minorHAnsi"/>
          <w:color w:val="000000"/>
          <w:sz w:val="24"/>
          <w:szCs w:val="24"/>
        </w:rPr>
        <w:t>δ</w:t>
      </w:r>
      <w:r w:rsidRPr="006C30B6">
        <w:rPr>
          <w:rFonts w:eastAsia="PFDinText-Regular" w:cstheme="minorHAnsi"/>
          <w:color w:val="000000"/>
          <w:sz w:val="24"/>
          <w:szCs w:val="24"/>
          <w:lang w:val="en-US"/>
        </w:rPr>
        <w:t>. True</w:t>
      </w:r>
    </w:p>
    <w:p w14:paraId="5C7FAA95" w14:textId="79120D72" w:rsidR="00DA2CE9" w:rsidRDefault="006C30B6" w:rsidP="006C30B6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6C30B6">
        <w:rPr>
          <w:rFonts w:eastAsia="PFDinText-Regular" w:cstheme="minorHAnsi"/>
          <w:color w:val="000000"/>
          <w:sz w:val="24"/>
          <w:szCs w:val="24"/>
        </w:rPr>
        <w:t>ε</w:t>
      </w:r>
      <w:r w:rsidRPr="006C30B6">
        <w:rPr>
          <w:rFonts w:eastAsia="PFDinText-Regular" w:cstheme="minorHAnsi"/>
          <w:color w:val="000000"/>
          <w:sz w:val="24"/>
          <w:szCs w:val="24"/>
          <w:lang w:val="en-US"/>
        </w:rPr>
        <w:t>. True</w:t>
      </w:r>
    </w:p>
    <w:p w14:paraId="449ACE51" w14:textId="01E9D5AB" w:rsidR="00511BA7" w:rsidRDefault="00511BA7" w:rsidP="006C30B6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</w:p>
    <w:p w14:paraId="02B6A53E" w14:textId="7A86E3CD" w:rsidR="00511BA7" w:rsidRPr="00961F77" w:rsidRDefault="00511BA7" w:rsidP="006C30B6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  <w:r w:rsidRPr="00961F77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2.3</w:t>
      </w:r>
    </w:p>
    <w:p w14:paraId="4DC5824E" w14:textId="10EA9B4A" w:rsidR="004A627E" w:rsidRPr="00961F77" w:rsidRDefault="004A627E" w:rsidP="004A627E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4A627E">
        <w:rPr>
          <w:rFonts w:eastAsia="PFDinText-Regular" w:cstheme="minorHAnsi"/>
          <w:color w:val="000000"/>
          <w:sz w:val="24"/>
          <w:szCs w:val="24"/>
        </w:rPr>
        <w:t>α</w:t>
      </w:r>
      <w:r w:rsidRPr="00961F77">
        <w:rPr>
          <w:rFonts w:eastAsia="PFDinText-Regular" w:cstheme="minorHAnsi"/>
          <w:color w:val="000000"/>
          <w:sz w:val="24"/>
          <w:szCs w:val="24"/>
          <w:lang w:val="en-US"/>
        </w:rPr>
        <w:t xml:space="preserve">. </w:t>
      </w:r>
      <w:r w:rsidRPr="004A627E">
        <w:rPr>
          <w:rFonts w:eastAsia="PFDinText-Regular" w:cstheme="minorHAnsi"/>
          <w:color w:val="000000"/>
          <w:sz w:val="24"/>
          <w:szCs w:val="24"/>
        </w:rPr>
        <w:t>Α</w:t>
      </w:r>
      <w:r w:rsidRPr="00961F77">
        <w:rPr>
          <w:rFonts w:eastAsia="PFDinText-Regular" w:cstheme="minorHAnsi"/>
          <w:color w:val="000000"/>
          <w:sz w:val="24"/>
          <w:szCs w:val="24"/>
          <w:lang w:val="en-US"/>
        </w:rPr>
        <w:t xml:space="preserve"> = 1, </w:t>
      </w:r>
      <w:r w:rsidRPr="004A627E">
        <w:rPr>
          <w:rFonts w:eastAsia="PFDinText-Regular" w:cstheme="minorHAnsi"/>
          <w:color w:val="000000"/>
          <w:sz w:val="24"/>
          <w:szCs w:val="24"/>
        </w:rPr>
        <w:t>Μ</w:t>
      </w:r>
      <w:r w:rsidRPr="00961F77">
        <w:rPr>
          <w:rFonts w:eastAsia="PFDinText-Regular" w:cstheme="minorHAnsi"/>
          <w:color w:val="000000"/>
          <w:sz w:val="24"/>
          <w:szCs w:val="24"/>
          <w:lang w:val="en-US"/>
        </w:rPr>
        <w:t xml:space="preserve"> = 61, </w:t>
      </w:r>
      <w:r w:rsidRPr="004A627E">
        <w:rPr>
          <w:rFonts w:eastAsia="PFDinText-Regular" w:cstheme="minorHAnsi"/>
          <w:color w:val="000000"/>
          <w:sz w:val="24"/>
          <w:szCs w:val="24"/>
        </w:rPr>
        <w:t>Β</w:t>
      </w:r>
      <w:r w:rsidRPr="00961F77">
        <w:rPr>
          <w:rFonts w:eastAsia="PFDinText-Regular" w:cstheme="minorHAnsi"/>
          <w:color w:val="000000"/>
          <w:sz w:val="24"/>
          <w:szCs w:val="24"/>
          <w:lang w:val="en-US"/>
        </w:rPr>
        <w:t xml:space="preserve"> = 1</w:t>
      </w:r>
    </w:p>
    <w:p w14:paraId="2D24BBF9" w14:textId="3030879A" w:rsidR="004A627E" w:rsidRPr="004A627E" w:rsidRDefault="004A627E" w:rsidP="004A627E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4A627E">
        <w:rPr>
          <w:rFonts w:eastAsia="PFDinText-Regular" w:cstheme="minorHAnsi"/>
          <w:color w:val="000000"/>
          <w:sz w:val="24"/>
          <w:szCs w:val="24"/>
        </w:rPr>
        <w:t xml:space="preserve">β. Α = </w:t>
      </w:r>
      <w:r>
        <w:rPr>
          <w:rFonts w:eastAsia="PFDinText-Regular" w:cstheme="minorHAnsi"/>
          <w:color w:val="000000"/>
          <w:sz w:val="24"/>
          <w:szCs w:val="24"/>
        </w:rPr>
        <w:t>7</w:t>
      </w:r>
      <w:r w:rsidRPr="004A627E">
        <w:rPr>
          <w:rFonts w:eastAsia="PFDinText-Regular" w:cstheme="minorHAnsi"/>
          <w:color w:val="000000"/>
          <w:sz w:val="24"/>
          <w:szCs w:val="24"/>
        </w:rPr>
        <w:t xml:space="preserve">0, Μ = </w:t>
      </w:r>
      <w:r>
        <w:rPr>
          <w:rFonts w:eastAsia="PFDinText-Regular" w:cstheme="minorHAnsi"/>
          <w:color w:val="000000"/>
          <w:sz w:val="24"/>
          <w:szCs w:val="24"/>
        </w:rPr>
        <w:t>2</w:t>
      </w:r>
      <w:r w:rsidRPr="004A627E">
        <w:rPr>
          <w:rFonts w:eastAsia="PFDinText-Regular" w:cstheme="minorHAnsi"/>
          <w:color w:val="000000"/>
          <w:sz w:val="24"/>
          <w:szCs w:val="24"/>
        </w:rPr>
        <w:t>9, Β = -1</w:t>
      </w:r>
    </w:p>
    <w:p w14:paraId="754C0224" w14:textId="234DECFC" w:rsidR="004A627E" w:rsidRPr="004A627E" w:rsidRDefault="004A627E" w:rsidP="004A627E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4A627E">
        <w:rPr>
          <w:rFonts w:eastAsia="PFDinText-Regular" w:cstheme="minorHAnsi"/>
          <w:color w:val="000000"/>
          <w:sz w:val="24"/>
          <w:szCs w:val="24"/>
        </w:rPr>
        <w:t xml:space="preserve">γ. Α = </w:t>
      </w:r>
      <w:r>
        <w:rPr>
          <w:rFonts w:eastAsia="PFDinText-Regular" w:cstheme="minorHAnsi"/>
          <w:color w:val="000000"/>
          <w:sz w:val="24"/>
          <w:szCs w:val="24"/>
        </w:rPr>
        <w:t>9</w:t>
      </w:r>
      <w:r w:rsidRPr="004A627E">
        <w:rPr>
          <w:rFonts w:eastAsia="PFDinText-Regular" w:cstheme="minorHAnsi"/>
          <w:color w:val="000000"/>
          <w:sz w:val="24"/>
          <w:szCs w:val="24"/>
        </w:rPr>
        <w:t>1, Μ = 1</w:t>
      </w:r>
      <w:r>
        <w:rPr>
          <w:rFonts w:eastAsia="PFDinText-Regular" w:cstheme="minorHAnsi"/>
          <w:color w:val="000000"/>
          <w:sz w:val="24"/>
          <w:szCs w:val="24"/>
        </w:rPr>
        <w:t>6</w:t>
      </w:r>
      <w:r w:rsidRPr="004A627E">
        <w:rPr>
          <w:rFonts w:eastAsia="PFDinText-Regular" w:cstheme="minorHAnsi"/>
          <w:color w:val="000000"/>
          <w:sz w:val="24"/>
          <w:szCs w:val="24"/>
        </w:rPr>
        <w:t>2, Β = 2</w:t>
      </w:r>
    </w:p>
    <w:p w14:paraId="7FFB123D" w14:textId="66129AD3" w:rsidR="004A627E" w:rsidRPr="004A627E" w:rsidRDefault="004A627E" w:rsidP="004A627E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4A627E">
        <w:rPr>
          <w:rFonts w:eastAsia="PFDinText-Regular" w:cstheme="minorHAnsi"/>
          <w:color w:val="000000"/>
          <w:sz w:val="24"/>
          <w:szCs w:val="24"/>
        </w:rPr>
        <w:t>δ. Α = -</w:t>
      </w:r>
      <w:r>
        <w:rPr>
          <w:rFonts w:eastAsia="PFDinText-Regular" w:cstheme="minorHAnsi"/>
          <w:color w:val="000000"/>
          <w:sz w:val="24"/>
          <w:szCs w:val="24"/>
        </w:rPr>
        <w:t>10</w:t>
      </w:r>
      <w:r w:rsidRPr="004A627E">
        <w:rPr>
          <w:rFonts w:eastAsia="PFDinText-Regular" w:cstheme="minorHAnsi"/>
          <w:color w:val="000000"/>
          <w:sz w:val="24"/>
          <w:szCs w:val="24"/>
        </w:rPr>
        <w:t>0, Μ = -</w:t>
      </w:r>
      <w:r>
        <w:rPr>
          <w:rFonts w:eastAsia="PFDinText-Regular" w:cstheme="minorHAnsi"/>
          <w:color w:val="000000"/>
          <w:sz w:val="24"/>
          <w:szCs w:val="24"/>
        </w:rPr>
        <w:t>1</w:t>
      </w:r>
      <w:r w:rsidRPr="004A627E">
        <w:rPr>
          <w:rFonts w:eastAsia="PFDinText-Regular" w:cstheme="minorHAnsi"/>
          <w:color w:val="000000"/>
          <w:sz w:val="24"/>
          <w:szCs w:val="24"/>
        </w:rPr>
        <w:t>4, Β = 1</w:t>
      </w:r>
    </w:p>
    <w:p w14:paraId="23DE2437" w14:textId="4A59D8F4" w:rsidR="00511BA7" w:rsidRPr="004A627E" w:rsidRDefault="004A627E" w:rsidP="004A627E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4A627E">
        <w:rPr>
          <w:rFonts w:eastAsia="PFDinText-Regular" w:cstheme="minorHAnsi"/>
          <w:color w:val="000000"/>
          <w:sz w:val="24"/>
          <w:szCs w:val="24"/>
        </w:rPr>
        <w:t xml:space="preserve">ε. Α = </w:t>
      </w:r>
      <w:r>
        <w:rPr>
          <w:rFonts w:eastAsia="PFDinText-Regular" w:cstheme="minorHAnsi"/>
          <w:color w:val="000000"/>
          <w:sz w:val="24"/>
          <w:szCs w:val="24"/>
        </w:rPr>
        <w:t>8</w:t>
      </w:r>
      <w:r w:rsidRPr="004A627E">
        <w:rPr>
          <w:rFonts w:eastAsia="PFDinText-Regular" w:cstheme="minorHAnsi"/>
          <w:color w:val="000000"/>
          <w:sz w:val="24"/>
          <w:szCs w:val="24"/>
        </w:rPr>
        <w:t xml:space="preserve">, Μ = </w:t>
      </w:r>
      <w:r>
        <w:rPr>
          <w:rFonts w:eastAsia="PFDinText-Regular" w:cstheme="minorHAnsi"/>
          <w:color w:val="000000"/>
          <w:sz w:val="24"/>
          <w:szCs w:val="24"/>
        </w:rPr>
        <w:t>3</w:t>
      </w:r>
      <w:r w:rsidRPr="004A627E">
        <w:rPr>
          <w:rFonts w:eastAsia="PFDinText-Regular" w:cstheme="minorHAnsi"/>
          <w:color w:val="000000"/>
          <w:sz w:val="24"/>
          <w:szCs w:val="24"/>
        </w:rPr>
        <w:t xml:space="preserve">00, Β = </w:t>
      </w:r>
      <w:r>
        <w:rPr>
          <w:rFonts w:eastAsia="PFDinText-Regular" w:cstheme="minorHAnsi"/>
          <w:color w:val="000000"/>
          <w:sz w:val="24"/>
          <w:szCs w:val="24"/>
        </w:rPr>
        <w:t>8</w:t>
      </w:r>
    </w:p>
    <w:sectPr w:rsidR="00511BA7" w:rsidRPr="004A627E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PFDinText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LQ0sjAwNDKwMDRS0lEKTi0uzszPAykwtKwFAOfUUcUtAAAA"/>
  </w:docVars>
  <w:rsids>
    <w:rsidRoot w:val="00A67AB7"/>
    <w:rsid w:val="00017935"/>
    <w:rsid w:val="00056325"/>
    <w:rsid w:val="0006260F"/>
    <w:rsid w:val="000871F2"/>
    <w:rsid w:val="000A444B"/>
    <w:rsid w:val="001065D5"/>
    <w:rsid w:val="001337F7"/>
    <w:rsid w:val="0013450B"/>
    <w:rsid w:val="00135EF2"/>
    <w:rsid w:val="0014655F"/>
    <w:rsid w:val="001C34EB"/>
    <w:rsid w:val="001D1F52"/>
    <w:rsid w:val="001D5504"/>
    <w:rsid w:val="001E567C"/>
    <w:rsid w:val="001F5485"/>
    <w:rsid w:val="0021048E"/>
    <w:rsid w:val="00217476"/>
    <w:rsid w:val="00237C36"/>
    <w:rsid w:val="00242F89"/>
    <w:rsid w:val="00265406"/>
    <w:rsid w:val="00273915"/>
    <w:rsid w:val="0027733A"/>
    <w:rsid w:val="002822AD"/>
    <w:rsid w:val="002C47A0"/>
    <w:rsid w:val="002C6A13"/>
    <w:rsid w:val="002C6EF9"/>
    <w:rsid w:val="002D4CF1"/>
    <w:rsid w:val="002F50BE"/>
    <w:rsid w:val="00360DE9"/>
    <w:rsid w:val="003844C8"/>
    <w:rsid w:val="003A744A"/>
    <w:rsid w:val="003C26E2"/>
    <w:rsid w:val="003C49C6"/>
    <w:rsid w:val="003D73B9"/>
    <w:rsid w:val="003E3AB9"/>
    <w:rsid w:val="00402B52"/>
    <w:rsid w:val="00421EE8"/>
    <w:rsid w:val="0042240E"/>
    <w:rsid w:val="004366A5"/>
    <w:rsid w:val="004513DB"/>
    <w:rsid w:val="0046375D"/>
    <w:rsid w:val="004856CF"/>
    <w:rsid w:val="004A627E"/>
    <w:rsid w:val="004B0106"/>
    <w:rsid w:val="004C2908"/>
    <w:rsid w:val="004E2FE7"/>
    <w:rsid w:val="004E7DF1"/>
    <w:rsid w:val="00511BA7"/>
    <w:rsid w:val="00534C80"/>
    <w:rsid w:val="005402B4"/>
    <w:rsid w:val="005A2B7B"/>
    <w:rsid w:val="005C5D69"/>
    <w:rsid w:val="005D459C"/>
    <w:rsid w:val="005E3B1B"/>
    <w:rsid w:val="005F034A"/>
    <w:rsid w:val="005F4F07"/>
    <w:rsid w:val="00622AD3"/>
    <w:rsid w:val="0063507C"/>
    <w:rsid w:val="00641497"/>
    <w:rsid w:val="00643F8F"/>
    <w:rsid w:val="0064750D"/>
    <w:rsid w:val="00651BCD"/>
    <w:rsid w:val="00696086"/>
    <w:rsid w:val="006B7DCC"/>
    <w:rsid w:val="006B7F39"/>
    <w:rsid w:val="006C30B6"/>
    <w:rsid w:val="006E3D7D"/>
    <w:rsid w:val="006F2336"/>
    <w:rsid w:val="00701851"/>
    <w:rsid w:val="00751C88"/>
    <w:rsid w:val="00767762"/>
    <w:rsid w:val="007953B2"/>
    <w:rsid w:val="007B1D93"/>
    <w:rsid w:val="007B7F4E"/>
    <w:rsid w:val="007E4D10"/>
    <w:rsid w:val="007F6783"/>
    <w:rsid w:val="007F6F19"/>
    <w:rsid w:val="0081375B"/>
    <w:rsid w:val="0081613A"/>
    <w:rsid w:val="00820241"/>
    <w:rsid w:val="008272B1"/>
    <w:rsid w:val="00833B90"/>
    <w:rsid w:val="00861C36"/>
    <w:rsid w:val="00880827"/>
    <w:rsid w:val="0088362A"/>
    <w:rsid w:val="00886123"/>
    <w:rsid w:val="008A487C"/>
    <w:rsid w:val="008C0FE8"/>
    <w:rsid w:val="00910B81"/>
    <w:rsid w:val="0094395B"/>
    <w:rsid w:val="0095752C"/>
    <w:rsid w:val="00961F77"/>
    <w:rsid w:val="00977AA1"/>
    <w:rsid w:val="009819F2"/>
    <w:rsid w:val="00983E80"/>
    <w:rsid w:val="009B33C7"/>
    <w:rsid w:val="009C2C57"/>
    <w:rsid w:val="009C399B"/>
    <w:rsid w:val="009F11D6"/>
    <w:rsid w:val="00A20F4C"/>
    <w:rsid w:val="00A22B02"/>
    <w:rsid w:val="00A230D1"/>
    <w:rsid w:val="00A56674"/>
    <w:rsid w:val="00A66562"/>
    <w:rsid w:val="00A66960"/>
    <w:rsid w:val="00A67AB7"/>
    <w:rsid w:val="00A84824"/>
    <w:rsid w:val="00AA49F5"/>
    <w:rsid w:val="00AB1852"/>
    <w:rsid w:val="00AC04B0"/>
    <w:rsid w:val="00AE2A0B"/>
    <w:rsid w:val="00B005D9"/>
    <w:rsid w:val="00B11951"/>
    <w:rsid w:val="00B13CCC"/>
    <w:rsid w:val="00B258C8"/>
    <w:rsid w:val="00B35895"/>
    <w:rsid w:val="00B37BE5"/>
    <w:rsid w:val="00B44526"/>
    <w:rsid w:val="00B4510B"/>
    <w:rsid w:val="00B63E75"/>
    <w:rsid w:val="00B823A1"/>
    <w:rsid w:val="00B9418A"/>
    <w:rsid w:val="00BA06DB"/>
    <w:rsid w:val="00BA1FCE"/>
    <w:rsid w:val="00BC7EB2"/>
    <w:rsid w:val="00BE515B"/>
    <w:rsid w:val="00BE561B"/>
    <w:rsid w:val="00BE695D"/>
    <w:rsid w:val="00C05471"/>
    <w:rsid w:val="00C05D47"/>
    <w:rsid w:val="00C17185"/>
    <w:rsid w:val="00C25822"/>
    <w:rsid w:val="00C35909"/>
    <w:rsid w:val="00C55525"/>
    <w:rsid w:val="00CC42A5"/>
    <w:rsid w:val="00CC443A"/>
    <w:rsid w:val="00CC4A5D"/>
    <w:rsid w:val="00CD5733"/>
    <w:rsid w:val="00D152BB"/>
    <w:rsid w:val="00D2280C"/>
    <w:rsid w:val="00DA1422"/>
    <w:rsid w:val="00DA2CE9"/>
    <w:rsid w:val="00DB0105"/>
    <w:rsid w:val="00DD25F5"/>
    <w:rsid w:val="00E00E56"/>
    <w:rsid w:val="00E10314"/>
    <w:rsid w:val="00E10C14"/>
    <w:rsid w:val="00E401E2"/>
    <w:rsid w:val="00E4481F"/>
    <w:rsid w:val="00EF55C7"/>
    <w:rsid w:val="00F16693"/>
    <w:rsid w:val="00F25394"/>
    <w:rsid w:val="00F33E8D"/>
    <w:rsid w:val="00F83A37"/>
    <w:rsid w:val="00FA070B"/>
    <w:rsid w:val="00FB618A"/>
    <w:rsid w:val="00FC543D"/>
    <w:rsid w:val="00FC6736"/>
    <w:rsid w:val="016E06FC"/>
    <w:rsid w:val="1394DE4C"/>
    <w:rsid w:val="3B67A9F1"/>
    <w:rsid w:val="6575E8EB"/>
    <w:rsid w:val="69513906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D5F7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table" w:styleId="a4">
    <w:name w:val="Table Grid"/>
    <w:basedOn w:val="a1"/>
    <w:uiPriority w:val="39"/>
    <w:rsid w:val="0082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1</Pages>
  <Words>34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ΔΗΜΗΤΡΗΣ ΤΖΗΜΑΣ</cp:lastModifiedBy>
  <cp:revision>123</cp:revision>
  <cp:lastPrinted>2022-11-06T18:10:00Z</cp:lastPrinted>
  <dcterms:created xsi:type="dcterms:W3CDTF">2022-02-27T16:24:00Z</dcterms:created>
  <dcterms:modified xsi:type="dcterms:W3CDTF">2022-11-06T18:10:00Z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