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5599" w14:textId="77777777" w:rsidR="00A8784F" w:rsidRPr="00E75EEF" w:rsidRDefault="00A8784F" w:rsidP="00E75EE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2479B50" w14:textId="77777777" w:rsidR="00A8784F" w:rsidRPr="00E75EEF" w:rsidRDefault="00A8784F" w:rsidP="00E75EEF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01DFF89" w14:textId="1DC3FD63" w:rsidR="00A8784F" w:rsidRPr="00E75EEF" w:rsidRDefault="00A8784F" w:rsidP="00E75EE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r w:rsidRPr="00E75EEF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 w:rsidRPr="00E75EEF">
        <w:rPr>
          <w:rFonts w:ascii="Calibri" w:eastAsia="Calibri" w:hAnsi="Calibri" w:cs="Calibri"/>
          <w:sz w:val="24"/>
          <w:szCs w:val="24"/>
        </w:rPr>
        <w:t xml:space="preserve">Ποιοι παράγοντες επηρεάζουν τις μηχανικές ιδιότητες </w:t>
      </w:r>
      <w:r w:rsidR="00D0515D" w:rsidRPr="00E75EEF">
        <w:rPr>
          <w:rFonts w:ascii="Calibri" w:eastAsia="Calibri" w:hAnsi="Calibri" w:cs="Calibri"/>
          <w:sz w:val="24"/>
          <w:szCs w:val="24"/>
        </w:rPr>
        <w:t xml:space="preserve">(ή αντοχές) </w:t>
      </w:r>
      <w:r w:rsidRPr="00E75EEF">
        <w:rPr>
          <w:rFonts w:ascii="Calibri" w:eastAsia="Calibri" w:hAnsi="Calibri" w:cs="Calibri"/>
          <w:sz w:val="24"/>
          <w:szCs w:val="24"/>
        </w:rPr>
        <w:t>του ξύλου; (μον.4)</w:t>
      </w:r>
    </w:p>
    <w:p w14:paraId="79E122CD" w14:textId="02ED599F" w:rsidR="00A8784F" w:rsidRPr="00E75EEF" w:rsidRDefault="00A8784F" w:rsidP="00A32A40">
      <w:pPr>
        <w:spacing w:after="0" w:line="360" w:lineRule="auto"/>
        <w:ind w:firstLine="426"/>
        <w:jc w:val="both"/>
        <w:rPr>
          <w:rFonts w:ascii="Calibri" w:eastAsia="Calibri" w:hAnsi="Calibri" w:cs="Calibri"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E75EEF">
        <w:rPr>
          <w:rFonts w:ascii="Calibri" w:eastAsia="Calibri" w:hAnsi="Calibri" w:cs="Calibri"/>
          <w:sz w:val="24"/>
          <w:szCs w:val="24"/>
        </w:rPr>
        <w:t xml:space="preserve"> </w:t>
      </w:r>
      <w:r w:rsidR="00D0515D" w:rsidRPr="00E75EEF">
        <w:rPr>
          <w:rFonts w:ascii="Calibri" w:eastAsia="Calibri" w:hAnsi="Calibri" w:cs="Calibri"/>
          <w:sz w:val="24"/>
          <w:szCs w:val="24"/>
        </w:rPr>
        <w:t>Να περιγράψετε τις</w:t>
      </w:r>
      <w:r w:rsidRPr="00E75EEF">
        <w:rPr>
          <w:rFonts w:ascii="Calibri" w:eastAsia="Calibri" w:hAnsi="Calibri" w:cs="Calibri"/>
          <w:sz w:val="24"/>
          <w:szCs w:val="24"/>
        </w:rPr>
        <w:t xml:space="preserve"> κυριότερες μηχανικές ιδιότητες του ξύλου</w:t>
      </w:r>
      <w:r w:rsidR="00D0515D" w:rsidRPr="00E75EEF">
        <w:rPr>
          <w:rFonts w:ascii="Calibri" w:eastAsia="Calibri" w:hAnsi="Calibri" w:cs="Calibri"/>
          <w:sz w:val="24"/>
          <w:szCs w:val="24"/>
        </w:rPr>
        <w:t>.</w:t>
      </w:r>
      <w:r w:rsidRPr="00E75EEF">
        <w:rPr>
          <w:rFonts w:ascii="Calibri" w:eastAsia="Calibri" w:hAnsi="Calibri" w:cs="Calibri"/>
          <w:sz w:val="24"/>
          <w:szCs w:val="24"/>
        </w:rPr>
        <w:t xml:space="preserve"> (μον.</w:t>
      </w:r>
      <w:r w:rsidR="00D0515D" w:rsidRPr="00E75EEF">
        <w:rPr>
          <w:rFonts w:ascii="Calibri" w:eastAsia="Calibri" w:hAnsi="Calibri" w:cs="Calibri"/>
          <w:sz w:val="24"/>
          <w:szCs w:val="24"/>
        </w:rPr>
        <w:t>21</w:t>
      </w:r>
      <w:r w:rsidRPr="00E75EEF">
        <w:rPr>
          <w:rFonts w:ascii="Calibri" w:eastAsia="Calibri" w:hAnsi="Calibri" w:cs="Calibri"/>
          <w:sz w:val="24"/>
          <w:szCs w:val="24"/>
        </w:rPr>
        <w:t>)</w:t>
      </w:r>
    </w:p>
    <w:p w14:paraId="4D01123A" w14:textId="77777777" w:rsidR="00A8784F" w:rsidRPr="00E75EEF" w:rsidRDefault="00A8784F" w:rsidP="00E75EEF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0EE2A503" w14:textId="0EEAB707" w:rsidR="00EE4212" w:rsidRPr="00E75EEF" w:rsidRDefault="00A8784F" w:rsidP="00A32A40">
      <w:pPr>
        <w:spacing w:after="0" w:line="360" w:lineRule="auto"/>
        <w:jc w:val="right"/>
        <w:rPr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RPr="00E75EEF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4F"/>
    <w:rsid w:val="002C7793"/>
    <w:rsid w:val="003C7783"/>
    <w:rsid w:val="008C07BF"/>
    <w:rsid w:val="00A32A40"/>
    <w:rsid w:val="00A8784F"/>
    <w:rsid w:val="00D0515D"/>
    <w:rsid w:val="00E75EEF"/>
    <w:rsid w:val="00EE4212"/>
    <w:rsid w:val="00F3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BF00"/>
  <w15:chartTrackingRefBased/>
  <w15:docId w15:val="{7102949D-0855-433B-A029-E1A37231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2022-11-04T13:26:00Z</dcterms:created>
  <dcterms:modified xsi:type="dcterms:W3CDTF">2022-11-06T10:40:00Z</dcterms:modified>
</cp:coreProperties>
</file>