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F7ADE" w14:textId="07047628" w:rsidR="00B7699D" w:rsidRDefault="00DB7C81" w:rsidP="001A37A7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bookmarkStart w:id="0" w:name="_Hlk96442123"/>
      <w:r w:rsidRPr="00474DE8">
        <w:rPr>
          <w:rFonts w:ascii="Calibri" w:hAnsi="Calibri" w:cs="Calibri"/>
          <w:b/>
          <w:sz w:val="24"/>
          <w:szCs w:val="24"/>
        </w:rPr>
        <w:t>ΑΠΑΝΤΗΣΕΙΣ</w:t>
      </w:r>
    </w:p>
    <w:p w14:paraId="31C4C7BF" w14:textId="01DE8EB6" w:rsidR="00921D57" w:rsidRPr="00C33EBE" w:rsidRDefault="00921D57" w:rsidP="001A37A7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bookmarkStart w:id="1" w:name="_Hlk91591770"/>
      <w:r>
        <w:rPr>
          <w:rFonts w:ascii="Calibri" w:hAnsi="Calibri" w:cs="Calibri"/>
          <w:sz w:val="24"/>
          <w:szCs w:val="24"/>
        </w:rPr>
        <w:t>α</w:t>
      </w:r>
      <w:r w:rsidRPr="00C33EBE">
        <w:rPr>
          <w:rFonts w:ascii="Calibri" w:hAnsi="Calibri" w:cs="Calibri"/>
          <w:sz w:val="24"/>
          <w:szCs w:val="24"/>
        </w:rPr>
        <w:t>)</w:t>
      </w:r>
      <w:r w:rsidR="00902AF8" w:rsidRPr="00C33EBE">
        <w:rPr>
          <w:rFonts w:cstheme="minorHAnsi"/>
          <w:sz w:val="24"/>
          <w:szCs w:val="24"/>
        </w:rPr>
        <w:t xml:space="preserve"> </w:t>
      </w:r>
      <w:r w:rsidR="00902AF8">
        <w:rPr>
          <w:rFonts w:cstheme="minorHAnsi"/>
          <w:sz w:val="24"/>
          <w:szCs w:val="24"/>
        </w:rPr>
        <w:t>Μεγάλος</w:t>
      </w:r>
      <w:r w:rsidR="00902AF8" w:rsidRPr="00C33EBE">
        <w:rPr>
          <w:rFonts w:cstheme="minorHAnsi"/>
          <w:sz w:val="24"/>
          <w:szCs w:val="24"/>
        </w:rPr>
        <w:t xml:space="preserve"> </w:t>
      </w:r>
      <w:r w:rsidR="00902AF8">
        <w:rPr>
          <w:rFonts w:cstheme="minorHAnsi"/>
          <w:sz w:val="24"/>
          <w:szCs w:val="24"/>
        </w:rPr>
        <w:t>φόβος</w:t>
      </w:r>
      <w:r w:rsidR="00902AF8" w:rsidRPr="00C33EBE">
        <w:rPr>
          <w:rFonts w:cstheme="minorHAnsi"/>
          <w:sz w:val="24"/>
          <w:szCs w:val="24"/>
        </w:rPr>
        <w:t xml:space="preserve"> </w:t>
      </w:r>
      <w:r w:rsidR="00D7737C">
        <w:rPr>
          <w:rFonts w:cstheme="minorHAnsi"/>
          <w:sz w:val="24"/>
          <w:szCs w:val="24"/>
        </w:rPr>
        <w:t>κατέλαβε/ έπιασε</w:t>
      </w:r>
      <w:r w:rsidR="00C33EBE" w:rsidRPr="00C33EBE">
        <w:rPr>
          <w:rFonts w:cstheme="minorHAnsi"/>
          <w:sz w:val="24"/>
          <w:szCs w:val="24"/>
        </w:rPr>
        <w:t xml:space="preserve"> </w:t>
      </w:r>
      <w:r w:rsidR="00C33EBE">
        <w:rPr>
          <w:rFonts w:cstheme="minorHAnsi"/>
          <w:sz w:val="24"/>
          <w:szCs w:val="24"/>
        </w:rPr>
        <w:t>το στρατό εξαιτίας των διαδόσεων</w:t>
      </w:r>
      <w:r w:rsidR="00D7737C">
        <w:rPr>
          <w:rFonts w:cstheme="minorHAnsi"/>
          <w:sz w:val="24"/>
          <w:szCs w:val="24"/>
        </w:rPr>
        <w:t xml:space="preserve"> (από τις διαδόσεις)</w:t>
      </w:r>
      <w:r w:rsidR="00C33EBE">
        <w:rPr>
          <w:rFonts w:cstheme="minorHAnsi"/>
          <w:sz w:val="24"/>
          <w:szCs w:val="24"/>
        </w:rPr>
        <w:t xml:space="preserve"> των </w:t>
      </w:r>
      <w:proofErr w:type="spellStart"/>
      <w:r w:rsidR="00C33EBE">
        <w:rPr>
          <w:rFonts w:cstheme="minorHAnsi"/>
          <w:sz w:val="24"/>
          <w:szCs w:val="24"/>
        </w:rPr>
        <w:t>Γαλατών</w:t>
      </w:r>
      <w:proofErr w:type="spellEnd"/>
      <w:r w:rsidR="00C33EBE">
        <w:rPr>
          <w:rFonts w:cstheme="minorHAnsi"/>
          <w:sz w:val="24"/>
          <w:szCs w:val="24"/>
        </w:rPr>
        <w:t xml:space="preserve"> και των εμπόρων, οι οποίοι διακήρυτταν ότι οι Γερμανοί </w:t>
      </w:r>
      <w:r w:rsidR="00ED62CA">
        <w:rPr>
          <w:rFonts w:cstheme="minorHAnsi"/>
          <w:sz w:val="24"/>
          <w:szCs w:val="24"/>
        </w:rPr>
        <w:t>ήταν</w:t>
      </w:r>
      <w:r w:rsidR="00C33EBE">
        <w:rPr>
          <w:rFonts w:cstheme="minorHAnsi"/>
          <w:sz w:val="24"/>
          <w:szCs w:val="24"/>
        </w:rPr>
        <w:t xml:space="preserve"> πελώριου μεγέθους </w:t>
      </w:r>
      <w:r w:rsidR="0004675A">
        <w:rPr>
          <w:rFonts w:cstheme="minorHAnsi"/>
          <w:sz w:val="24"/>
          <w:szCs w:val="24"/>
        </w:rPr>
        <w:t>ως προς τα σώματα</w:t>
      </w:r>
      <w:r w:rsidR="00C33EBE">
        <w:rPr>
          <w:rFonts w:cstheme="minorHAnsi"/>
          <w:sz w:val="24"/>
          <w:szCs w:val="24"/>
        </w:rPr>
        <w:t xml:space="preserve"> και απίστευτης ανδρείας</w:t>
      </w:r>
      <w:r w:rsidR="00D7737C">
        <w:rPr>
          <w:rFonts w:cstheme="minorHAnsi"/>
          <w:sz w:val="24"/>
          <w:szCs w:val="24"/>
        </w:rPr>
        <w:t xml:space="preserve"> (είχαν φοβερή σωματική διάπλαση και απίστευτη ανδρεία)</w:t>
      </w:r>
      <w:r w:rsidR="00C33EBE">
        <w:rPr>
          <w:rFonts w:cstheme="minorHAnsi"/>
          <w:sz w:val="24"/>
          <w:szCs w:val="24"/>
        </w:rPr>
        <w:t xml:space="preserve">. </w:t>
      </w:r>
      <w:r w:rsidR="00117BC8">
        <w:rPr>
          <w:rFonts w:cstheme="minorHAnsi"/>
          <w:sz w:val="24"/>
          <w:szCs w:val="24"/>
        </w:rPr>
        <w:t xml:space="preserve">Προβάλλοντας ο </w:t>
      </w:r>
      <w:r w:rsidR="00C33EBE">
        <w:rPr>
          <w:rFonts w:cstheme="minorHAnsi"/>
          <w:sz w:val="24"/>
          <w:szCs w:val="24"/>
        </w:rPr>
        <w:t xml:space="preserve">καθένας </w:t>
      </w:r>
      <w:r w:rsidR="00117BC8">
        <w:rPr>
          <w:rFonts w:cstheme="minorHAnsi"/>
          <w:sz w:val="24"/>
          <w:szCs w:val="24"/>
        </w:rPr>
        <w:t>και μια δικαιολογία</w:t>
      </w:r>
      <w:r w:rsidR="00C33EBE">
        <w:rPr>
          <w:rFonts w:cstheme="minorHAnsi"/>
          <w:sz w:val="24"/>
          <w:szCs w:val="24"/>
        </w:rPr>
        <w:t xml:space="preserve"> </w:t>
      </w:r>
      <w:r w:rsidR="0004675A">
        <w:rPr>
          <w:rFonts w:cstheme="minorHAnsi"/>
          <w:sz w:val="24"/>
          <w:szCs w:val="24"/>
        </w:rPr>
        <w:t xml:space="preserve">(άλλος για άλλη αιτία) </w:t>
      </w:r>
      <w:r w:rsidR="00C33EBE">
        <w:rPr>
          <w:rFonts w:cstheme="minorHAnsi"/>
          <w:sz w:val="24"/>
          <w:szCs w:val="24"/>
        </w:rPr>
        <w:t xml:space="preserve">ήθελε να </w:t>
      </w:r>
      <w:r w:rsidR="00117BC8">
        <w:rPr>
          <w:rFonts w:cstheme="minorHAnsi"/>
          <w:sz w:val="24"/>
          <w:szCs w:val="24"/>
        </w:rPr>
        <w:t>α</w:t>
      </w:r>
      <w:r w:rsidR="00C33EBE">
        <w:rPr>
          <w:rFonts w:cstheme="minorHAnsi"/>
          <w:sz w:val="24"/>
          <w:szCs w:val="24"/>
        </w:rPr>
        <w:t>ποχωρήσει</w:t>
      </w:r>
      <w:r w:rsidR="00117BC8">
        <w:rPr>
          <w:rFonts w:cstheme="minorHAnsi"/>
          <w:sz w:val="24"/>
          <w:szCs w:val="24"/>
        </w:rPr>
        <w:t xml:space="preserve"> / φύγει</w:t>
      </w:r>
      <w:r w:rsidR="00C33EBE">
        <w:rPr>
          <w:rFonts w:cstheme="minorHAnsi"/>
          <w:sz w:val="24"/>
          <w:szCs w:val="24"/>
        </w:rPr>
        <w:t>. Μερικοί παρα</w:t>
      </w:r>
      <w:r w:rsidR="00117BC8">
        <w:rPr>
          <w:rFonts w:cstheme="minorHAnsi"/>
          <w:sz w:val="24"/>
          <w:szCs w:val="24"/>
        </w:rPr>
        <w:t>συρ</w:t>
      </w:r>
      <w:r w:rsidR="00C33EBE">
        <w:rPr>
          <w:rFonts w:cstheme="minorHAnsi"/>
          <w:sz w:val="24"/>
          <w:szCs w:val="24"/>
        </w:rPr>
        <w:t>μένοι από ντροπή παρέμεναν.</w:t>
      </w:r>
      <w:r w:rsidR="00117BC8" w:rsidRPr="00117BC8">
        <w:t xml:space="preserve"> </w:t>
      </w:r>
      <w:r w:rsidR="00117BC8" w:rsidRPr="00117BC8">
        <w:rPr>
          <w:rFonts w:cstheme="minorHAnsi"/>
          <w:sz w:val="24"/>
          <w:szCs w:val="24"/>
        </w:rPr>
        <w:t xml:space="preserve">Αυτοί ούτε μπορούσαν να προσποιηθούν ούτε να κρατήσουν τα δάκρυα (τους)˙ </w:t>
      </w:r>
    </w:p>
    <w:p w14:paraId="20D583CB" w14:textId="3215CB46" w:rsidR="00C33EBE" w:rsidRPr="00E74F44" w:rsidRDefault="00921D57" w:rsidP="001A37A7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</w:t>
      </w:r>
      <w:r w:rsidR="00FE104A" w:rsidRPr="00E74F44">
        <w:rPr>
          <w:rFonts w:ascii="Calibri" w:hAnsi="Calibri" w:cs="Calibri"/>
          <w:sz w:val="24"/>
          <w:szCs w:val="24"/>
        </w:rPr>
        <w:t xml:space="preserve">) </w:t>
      </w:r>
      <w:r w:rsidR="00E74F44" w:rsidRPr="00E74F44">
        <w:rPr>
          <w:rFonts w:cstheme="minorHAnsi"/>
          <w:sz w:val="24"/>
          <w:szCs w:val="24"/>
        </w:rPr>
        <w:t xml:space="preserve">Ας μιμηθούμε τους δικούς μας </w:t>
      </w:r>
      <w:proofErr w:type="spellStart"/>
      <w:r w:rsidR="00E74F44" w:rsidRPr="00E74F44">
        <w:rPr>
          <w:rFonts w:cstheme="minorHAnsi"/>
          <w:sz w:val="24"/>
          <w:szCs w:val="24"/>
        </w:rPr>
        <w:t>Βρούτους</w:t>
      </w:r>
      <w:proofErr w:type="spellEnd"/>
      <w:r w:rsidR="00E74F44" w:rsidRPr="00E74F44">
        <w:rPr>
          <w:rFonts w:cstheme="minorHAnsi"/>
          <w:sz w:val="24"/>
          <w:szCs w:val="24"/>
        </w:rPr>
        <w:t xml:space="preserve">, </w:t>
      </w:r>
      <w:proofErr w:type="spellStart"/>
      <w:r w:rsidR="00E74F44" w:rsidRPr="00E74F44">
        <w:rPr>
          <w:rFonts w:cstheme="minorHAnsi"/>
          <w:sz w:val="24"/>
          <w:szCs w:val="24"/>
        </w:rPr>
        <w:t>Κ</w:t>
      </w:r>
      <w:r w:rsidR="00ED62CA">
        <w:rPr>
          <w:rFonts w:cstheme="minorHAnsi"/>
          <w:sz w:val="24"/>
          <w:szCs w:val="24"/>
        </w:rPr>
        <w:t>αμί</w:t>
      </w:r>
      <w:r w:rsidR="00E74F44" w:rsidRPr="00E74F44">
        <w:rPr>
          <w:rFonts w:cstheme="minorHAnsi"/>
          <w:sz w:val="24"/>
          <w:szCs w:val="24"/>
        </w:rPr>
        <w:t>λλους</w:t>
      </w:r>
      <w:proofErr w:type="spellEnd"/>
      <w:r w:rsidR="00E74F44" w:rsidRPr="00E74F44">
        <w:rPr>
          <w:rFonts w:cstheme="minorHAnsi"/>
          <w:sz w:val="24"/>
          <w:szCs w:val="24"/>
        </w:rPr>
        <w:t xml:space="preserve">, </w:t>
      </w:r>
      <w:proofErr w:type="spellStart"/>
      <w:r w:rsidR="00E74F44" w:rsidRPr="00E74F44">
        <w:rPr>
          <w:rFonts w:cstheme="minorHAnsi"/>
          <w:sz w:val="24"/>
          <w:szCs w:val="24"/>
        </w:rPr>
        <w:t>Δ</w:t>
      </w:r>
      <w:r w:rsidR="00ED62CA">
        <w:rPr>
          <w:rFonts w:cstheme="minorHAnsi"/>
          <w:sz w:val="24"/>
          <w:szCs w:val="24"/>
        </w:rPr>
        <w:t>εκί</w:t>
      </w:r>
      <w:r w:rsidR="00E74F44" w:rsidRPr="00E74F44">
        <w:rPr>
          <w:rFonts w:cstheme="minorHAnsi"/>
          <w:sz w:val="24"/>
          <w:szCs w:val="24"/>
        </w:rPr>
        <w:t>ους</w:t>
      </w:r>
      <w:proofErr w:type="spellEnd"/>
      <w:r w:rsidR="00E74F44" w:rsidRPr="00E74F44">
        <w:rPr>
          <w:rFonts w:cstheme="minorHAnsi"/>
          <w:sz w:val="24"/>
          <w:szCs w:val="24"/>
        </w:rPr>
        <w:t xml:space="preserve">, </w:t>
      </w:r>
      <w:proofErr w:type="spellStart"/>
      <w:r w:rsidR="00E74F44" w:rsidRPr="00E74F44">
        <w:rPr>
          <w:rFonts w:cstheme="minorHAnsi"/>
          <w:sz w:val="24"/>
          <w:szCs w:val="24"/>
        </w:rPr>
        <w:t>Κο</w:t>
      </w:r>
      <w:r w:rsidR="00ED62CA">
        <w:rPr>
          <w:rFonts w:cstheme="minorHAnsi"/>
          <w:sz w:val="24"/>
          <w:szCs w:val="24"/>
        </w:rPr>
        <w:t>υρί</w:t>
      </w:r>
      <w:r w:rsidR="00E74F44" w:rsidRPr="00E74F44">
        <w:rPr>
          <w:rFonts w:cstheme="minorHAnsi"/>
          <w:sz w:val="24"/>
          <w:szCs w:val="24"/>
        </w:rPr>
        <w:t>ους</w:t>
      </w:r>
      <w:proofErr w:type="spellEnd"/>
      <w:r w:rsidR="00E74F44" w:rsidRPr="00E74F44">
        <w:rPr>
          <w:rFonts w:cstheme="minorHAnsi"/>
          <w:sz w:val="24"/>
          <w:szCs w:val="24"/>
        </w:rPr>
        <w:t xml:space="preserve">, </w:t>
      </w:r>
      <w:proofErr w:type="spellStart"/>
      <w:r w:rsidR="00E74F44" w:rsidRPr="00E74F44">
        <w:rPr>
          <w:rFonts w:cstheme="minorHAnsi"/>
          <w:sz w:val="24"/>
          <w:szCs w:val="24"/>
        </w:rPr>
        <w:t>Φαβρ</w:t>
      </w:r>
      <w:r w:rsidR="00ED62CA">
        <w:rPr>
          <w:rFonts w:cstheme="minorHAnsi"/>
          <w:sz w:val="24"/>
          <w:szCs w:val="24"/>
        </w:rPr>
        <w:t>ικίο</w:t>
      </w:r>
      <w:r w:rsidR="00E74F44" w:rsidRPr="00E74F44">
        <w:rPr>
          <w:rFonts w:cstheme="minorHAnsi"/>
          <w:sz w:val="24"/>
          <w:szCs w:val="24"/>
        </w:rPr>
        <w:t>υς</w:t>
      </w:r>
      <w:proofErr w:type="spellEnd"/>
      <w:r w:rsidR="00E74F44" w:rsidRPr="00E74F44">
        <w:rPr>
          <w:rFonts w:cstheme="minorHAnsi"/>
          <w:sz w:val="24"/>
          <w:szCs w:val="24"/>
        </w:rPr>
        <w:t xml:space="preserve">, </w:t>
      </w:r>
      <w:proofErr w:type="spellStart"/>
      <w:r w:rsidR="00E74F44" w:rsidRPr="00E74F44">
        <w:rPr>
          <w:rFonts w:cstheme="minorHAnsi"/>
          <w:sz w:val="24"/>
          <w:szCs w:val="24"/>
        </w:rPr>
        <w:t>Σκιπί</w:t>
      </w:r>
      <w:r w:rsidR="00ED62CA">
        <w:rPr>
          <w:rFonts w:cstheme="minorHAnsi"/>
          <w:sz w:val="24"/>
          <w:szCs w:val="24"/>
        </w:rPr>
        <w:t>ω</w:t>
      </w:r>
      <w:r w:rsidR="00E74F44" w:rsidRPr="00E74F44">
        <w:rPr>
          <w:rFonts w:cstheme="minorHAnsi"/>
          <w:sz w:val="24"/>
          <w:szCs w:val="24"/>
        </w:rPr>
        <w:t>νες</w:t>
      </w:r>
      <w:proofErr w:type="spellEnd"/>
      <w:r w:rsidR="00E74F44" w:rsidRPr="00E74F44">
        <w:rPr>
          <w:rFonts w:cstheme="minorHAnsi"/>
          <w:sz w:val="24"/>
          <w:szCs w:val="24"/>
        </w:rPr>
        <w:t xml:space="preserve"> και αμέτρητους άλλους</w:t>
      </w:r>
      <w:r w:rsidR="00984A3A">
        <w:rPr>
          <w:rFonts w:cstheme="minorHAnsi"/>
          <w:sz w:val="24"/>
          <w:szCs w:val="24"/>
        </w:rPr>
        <w:t xml:space="preserve"> (ηγέτες)</w:t>
      </w:r>
      <w:r w:rsidR="00E74F44" w:rsidRPr="00E74F44">
        <w:rPr>
          <w:rFonts w:cstheme="minorHAnsi"/>
          <w:sz w:val="24"/>
          <w:szCs w:val="24"/>
        </w:rPr>
        <w:t xml:space="preserve">, οι οποίοι στέριωσαν αυτή την πολιτεία˙ σε αυτούς εγώ βέβαια δίνω μια θέση ανάμεσα στους </w:t>
      </w:r>
      <w:r w:rsidR="00984A3A">
        <w:rPr>
          <w:rFonts w:cstheme="minorHAnsi"/>
          <w:sz w:val="24"/>
          <w:szCs w:val="24"/>
        </w:rPr>
        <w:t xml:space="preserve">αθάνατους </w:t>
      </w:r>
      <w:r w:rsidR="00E74F44" w:rsidRPr="00E74F44">
        <w:rPr>
          <w:rFonts w:cstheme="minorHAnsi"/>
          <w:sz w:val="24"/>
          <w:szCs w:val="24"/>
        </w:rPr>
        <w:t xml:space="preserve">θεούς. Ας αγαπάμε την πατρίδα, ας υπακούμε στην Σύγκλητο, ας προσέχουμε / φροντίζουμε για τους καλούς πολίτες˙ ας αδιαφορούμε για τα </w:t>
      </w:r>
      <w:r w:rsidR="00984A3A">
        <w:rPr>
          <w:rFonts w:cstheme="minorHAnsi"/>
          <w:sz w:val="24"/>
          <w:szCs w:val="24"/>
        </w:rPr>
        <w:t>τωρινά κέρδη / ωφέλειες</w:t>
      </w:r>
      <w:r w:rsidR="00E74F44" w:rsidRPr="00E74F44">
        <w:rPr>
          <w:rFonts w:cstheme="minorHAnsi"/>
          <w:sz w:val="24"/>
          <w:szCs w:val="24"/>
        </w:rPr>
        <w:t>, ας υπηρετούμε τη δόξα του μέλλοντος / των μεταγενέστερων</w:t>
      </w:r>
      <w:r w:rsidR="00984A3A">
        <w:rPr>
          <w:rFonts w:cstheme="minorHAnsi"/>
          <w:sz w:val="24"/>
          <w:szCs w:val="24"/>
        </w:rPr>
        <w:t xml:space="preserve"> (τη μελλοντική δόξα)</w:t>
      </w:r>
      <w:r w:rsidR="00E74F44" w:rsidRPr="00E74F44">
        <w:rPr>
          <w:rFonts w:cstheme="minorHAnsi"/>
          <w:sz w:val="24"/>
          <w:szCs w:val="24"/>
        </w:rPr>
        <w:t>˙</w:t>
      </w:r>
    </w:p>
    <w:p w14:paraId="545C2747" w14:textId="67FAEFFC" w:rsidR="008A40C2" w:rsidRPr="0004675A" w:rsidRDefault="00DB7C81" w:rsidP="001A37A7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474DE8">
        <w:rPr>
          <w:rFonts w:ascii="Calibri" w:hAnsi="Calibri" w:cs="Calibri"/>
          <w:sz w:val="24"/>
          <w:szCs w:val="24"/>
        </w:rPr>
        <w:t>Γ</w:t>
      </w:r>
      <w:r w:rsidRPr="0004675A">
        <w:rPr>
          <w:rFonts w:ascii="Calibri" w:hAnsi="Calibri" w:cs="Calibri"/>
          <w:sz w:val="24"/>
          <w:szCs w:val="24"/>
          <w:lang w:val="en-US"/>
        </w:rPr>
        <w:t>.1.</w:t>
      </w:r>
      <w:r w:rsidRPr="00474DE8">
        <w:rPr>
          <w:rFonts w:ascii="Calibri" w:hAnsi="Calibri" w:cs="Calibri"/>
          <w:sz w:val="24"/>
          <w:szCs w:val="24"/>
        </w:rPr>
        <w:t>α</w:t>
      </w:r>
      <w:r w:rsidRPr="0004675A">
        <w:rPr>
          <w:rFonts w:ascii="Calibri" w:hAnsi="Calibri" w:cs="Calibri"/>
          <w:sz w:val="24"/>
          <w:szCs w:val="24"/>
          <w:lang w:val="en-US"/>
        </w:rPr>
        <w:t>.</w:t>
      </w:r>
    </w:p>
    <w:bookmarkEnd w:id="0"/>
    <w:bookmarkEnd w:id="1"/>
    <w:p w14:paraId="54CD5D63" w14:textId="3CECF7BC" w:rsidR="008A40C2" w:rsidRDefault="00B666B0" w:rsidP="001A37A7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bonis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–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melioribus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–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optimis</w:t>
      </w:r>
      <w:proofErr w:type="spellEnd"/>
    </w:p>
    <w:p w14:paraId="1B255415" w14:textId="1BF92460" w:rsidR="00B666B0" w:rsidRPr="00891EE2" w:rsidRDefault="00B666B0" w:rsidP="001A37A7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bene</w:t>
      </w:r>
      <w:r w:rsidRPr="00891EE2">
        <w:rPr>
          <w:rFonts w:ascii="Calibri" w:hAnsi="Calibri" w:cs="Calibri"/>
          <w:sz w:val="24"/>
          <w:szCs w:val="24"/>
          <w:lang w:val="en-US"/>
        </w:rPr>
        <w:t xml:space="preserve"> –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melius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-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optime</w:t>
      </w:r>
      <w:proofErr w:type="spellEnd"/>
    </w:p>
    <w:p w14:paraId="460AADDF" w14:textId="7EDA3F07" w:rsidR="00B666B0" w:rsidRDefault="00B666B0" w:rsidP="00B666B0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B666B0">
        <w:rPr>
          <w:rFonts w:ascii="Calibri" w:hAnsi="Calibri" w:cs="Calibri"/>
          <w:sz w:val="24"/>
          <w:szCs w:val="24"/>
        </w:rPr>
        <w:t>Γ</w:t>
      </w:r>
      <w:r w:rsidRPr="00891EE2">
        <w:rPr>
          <w:rFonts w:ascii="Calibri" w:hAnsi="Calibri" w:cs="Calibri"/>
          <w:sz w:val="24"/>
          <w:szCs w:val="24"/>
          <w:lang w:val="en-US"/>
        </w:rPr>
        <w:t>.1.</w:t>
      </w:r>
      <w:r w:rsidRPr="00B666B0">
        <w:rPr>
          <w:rFonts w:ascii="Calibri" w:hAnsi="Calibri" w:cs="Calibri"/>
          <w:sz w:val="24"/>
          <w:szCs w:val="24"/>
        </w:rPr>
        <w:t>β</w:t>
      </w:r>
      <w:r w:rsidRPr="00891EE2">
        <w:rPr>
          <w:rFonts w:ascii="Calibri" w:hAnsi="Calibri" w:cs="Calibri"/>
          <w:sz w:val="24"/>
          <w:szCs w:val="24"/>
          <w:lang w:val="en-US"/>
        </w:rPr>
        <w:t xml:space="preserve">. </w:t>
      </w:r>
    </w:p>
    <w:p w14:paraId="3BCE0BB6" w14:textId="01C64727" w:rsidR="00B666B0" w:rsidRDefault="00B666B0" w:rsidP="00B666B0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exercitus</w:t>
      </w:r>
      <w:proofErr w:type="spellEnd"/>
    </w:p>
    <w:p w14:paraId="2EA45D9D" w14:textId="5E954489" w:rsidR="00B666B0" w:rsidRDefault="00B666B0" w:rsidP="00B666B0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mercator</w:t>
      </w:r>
      <w:proofErr w:type="spellEnd"/>
    </w:p>
    <w:p w14:paraId="1728A94C" w14:textId="2278207F" w:rsidR="00B666B0" w:rsidRDefault="00B666B0" w:rsidP="00B666B0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corpus</w:t>
      </w:r>
    </w:p>
    <w:p w14:paraId="75836008" w14:textId="73D2CD08" w:rsidR="00B666B0" w:rsidRDefault="00B666B0" w:rsidP="00B666B0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alii</w:t>
      </w:r>
      <w:proofErr w:type="spellEnd"/>
    </w:p>
    <w:p w14:paraId="7910AB0E" w14:textId="4C1DC040" w:rsidR="00B666B0" w:rsidRDefault="00B666B0" w:rsidP="00B666B0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familiaris</w:t>
      </w:r>
      <w:proofErr w:type="spellEnd"/>
    </w:p>
    <w:p w14:paraId="2C653357" w14:textId="3EB99110" w:rsidR="00B666B0" w:rsidRDefault="00B666B0" w:rsidP="00B666B0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castra</w:t>
      </w:r>
    </w:p>
    <w:p w14:paraId="6FFED9C4" w14:textId="7C65B58A" w:rsidR="00B666B0" w:rsidRDefault="00B666B0" w:rsidP="00B666B0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rerum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public</w:t>
      </w:r>
      <w:r w:rsidR="00117BC8">
        <w:rPr>
          <w:rFonts w:ascii="Calibri" w:hAnsi="Calibri" w:cs="Calibri"/>
          <w:sz w:val="24"/>
          <w:szCs w:val="24"/>
          <w:lang w:val="en-US"/>
        </w:rPr>
        <w:t>aru</w:t>
      </w:r>
      <w:r>
        <w:rPr>
          <w:rFonts w:ascii="Calibri" w:hAnsi="Calibri" w:cs="Calibri"/>
          <w:sz w:val="24"/>
          <w:szCs w:val="24"/>
          <w:lang w:val="en-US"/>
        </w:rPr>
        <w:t>m</w:t>
      </w:r>
      <w:proofErr w:type="spellEnd"/>
    </w:p>
    <w:p w14:paraId="61C4D761" w14:textId="733F4D0C" w:rsidR="00B666B0" w:rsidRDefault="00B666B0" w:rsidP="00B666B0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praesenti</w:t>
      </w:r>
    </w:p>
    <w:p w14:paraId="265014A7" w14:textId="4FEEC42D" w:rsidR="00B666B0" w:rsidRPr="00B666B0" w:rsidRDefault="00B666B0" w:rsidP="00B666B0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ei</w:t>
      </w:r>
      <w:r w:rsidR="00117BC8">
        <w:rPr>
          <w:rFonts w:ascii="Calibri" w:hAnsi="Calibri" w:cs="Calibri"/>
          <w:sz w:val="24"/>
          <w:szCs w:val="24"/>
          <w:lang w:val="en-US"/>
        </w:rPr>
        <w:t>s</w:t>
      </w:r>
      <w:proofErr w:type="spellEnd"/>
      <w:r w:rsidR="00117BC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 xml:space="preserve">/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ii</w:t>
      </w:r>
      <w:r w:rsidR="00117BC8">
        <w:rPr>
          <w:rFonts w:ascii="Calibri" w:hAnsi="Calibri" w:cs="Calibri"/>
          <w:sz w:val="24"/>
          <w:szCs w:val="24"/>
          <w:lang w:val="en-US"/>
        </w:rPr>
        <w:t>s</w:t>
      </w:r>
      <w:proofErr w:type="spellEnd"/>
      <w:r w:rsidR="00117BC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/ i</w:t>
      </w:r>
      <w:r w:rsidR="00117BC8">
        <w:rPr>
          <w:rFonts w:ascii="Calibri" w:hAnsi="Calibri" w:cs="Calibri"/>
          <w:sz w:val="24"/>
          <w:szCs w:val="24"/>
          <w:lang w:val="en-US"/>
        </w:rPr>
        <w:t>s</w:t>
      </w:r>
    </w:p>
    <w:p w14:paraId="419510DA" w14:textId="2170885E" w:rsidR="00474DE8" w:rsidRDefault="00474DE8" w:rsidP="00474D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80BD5">
        <w:rPr>
          <w:rFonts w:cstheme="minorHAnsi"/>
          <w:sz w:val="24"/>
          <w:szCs w:val="24"/>
        </w:rPr>
        <w:t xml:space="preserve">Γ.2.α. </w:t>
      </w:r>
    </w:p>
    <w:p w14:paraId="11318945" w14:textId="77777777" w:rsidR="00787CD2" w:rsidRPr="00A41B32" w:rsidRDefault="00787CD2" w:rsidP="00787CD2">
      <w:pPr>
        <w:pStyle w:val="a4"/>
        <w:numPr>
          <w:ilvl w:val="0"/>
          <w:numId w:val="17"/>
        </w:num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A41B32">
        <w:rPr>
          <w:rFonts w:cstheme="minorHAnsi"/>
          <w:sz w:val="24"/>
          <w:szCs w:val="24"/>
          <w:lang w:val="en-US"/>
        </w:rPr>
        <w:t>iii</w:t>
      </w:r>
    </w:p>
    <w:p w14:paraId="346BD623" w14:textId="77777777" w:rsidR="00787CD2" w:rsidRPr="00A41B32" w:rsidRDefault="00787CD2" w:rsidP="00787CD2">
      <w:pPr>
        <w:pStyle w:val="a4"/>
        <w:numPr>
          <w:ilvl w:val="0"/>
          <w:numId w:val="1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viii</w:t>
      </w:r>
    </w:p>
    <w:p w14:paraId="2802CDCA" w14:textId="77777777" w:rsidR="00787CD2" w:rsidRPr="00A41B32" w:rsidRDefault="00787CD2" w:rsidP="00787CD2">
      <w:pPr>
        <w:pStyle w:val="a4"/>
        <w:numPr>
          <w:ilvl w:val="0"/>
          <w:numId w:val="1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ii</w:t>
      </w:r>
    </w:p>
    <w:p w14:paraId="0E9D8664" w14:textId="77777777" w:rsidR="00787CD2" w:rsidRPr="006E6348" w:rsidRDefault="00787CD2" w:rsidP="00787CD2">
      <w:pPr>
        <w:pStyle w:val="a4"/>
        <w:numPr>
          <w:ilvl w:val="0"/>
          <w:numId w:val="1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vi</w:t>
      </w:r>
    </w:p>
    <w:p w14:paraId="4C397328" w14:textId="6DDC6CC1" w:rsidR="00787CD2" w:rsidRPr="006E6348" w:rsidRDefault="00787CD2" w:rsidP="00787CD2">
      <w:pPr>
        <w:pStyle w:val="a4"/>
        <w:numPr>
          <w:ilvl w:val="0"/>
          <w:numId w:val="1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i</w:t>
      </w:r>
      <w:r w:rsidR="00042D78">
        <w:rPr>
          <w:rFonts w:cstheme="minorHAnsi"/>
          <w:sz w:val="24"/>
          <w:szCs w:val="24"/>
          <w:lang w:val="en-US"/>
        </w:rPr>
        <w:t>x</w:t>
      </w:r>
      <w:bookmarkStart w:id="2" w:name="_GoBack"/>
      <w:bookmarkEnd w:id="2"/>
    </w:p>
    <w:p w14:paraId="5303B4A6" w14:textId="1ED538AC" w:rsidR="00787CD2" w:rsidRPr="00787CD2" w:rsidRDefault="00787CD2" w:rsidP="00787CD2">
      <w:pPr>
        <w:pStyle w:val="a4"/>
        <w:numPr>
          <w:ilvl w:val="0"/>
          <w:numId w:val="1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lastRenderedPageBreak/>
        <w:t>vii</w:t>
      </w:r>
    </w:p>
    <w:p w14:paraId="74EBCF7C" w14:textId="7A755EB4" w:rsidR="00787CD2" w:rsidRPr="006E6348" w:rsidRDefault="00787CD2" w:rsidP="00787CD2">
      <w:pPr>
        <w:pStyle w:val="a4"/>
        <w:numPr>
          <w:ilvl w:val="0"/>
          <w:numId w:val="1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iv</w:t>
      </w:r>
    </w:p>
    <w:p w14:paraId="3DB6E7A8" w14:textId="4EDDE456" w:rsidR="00902AF8" w:rsidRDefault="00902AF8" w:rsidP="00902AF8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</w:rPr>
        <w:t>Γ</w:t>
      </w:r>
      <w:r w:rsidRPr="00A35C51">
        <w:rPr>
          <w:rFonts w:cstheme="minorHAnsi"/>
          <w:sz w:val="24"/>
          <w:szCs w:val="24"/>
          <w:lang w:val="en-US"/>
        </w:rPr>
        <w:t>.2.</w:t>
      </w:r>
      <w:r>
        <w:rPr>
          <w:rFonts w:cstheme="minorHAnsi"/>
          <w:sz w:val="24"/>
          <w:szCs w:val="24"/>
        </w:rPr>
        <w:t>β</w:t>
      </w:r>
      <w:r w:rsidRPr="00A35C51">
        <w:rPr>
          <w:rFonts w:cstheme="minorHAnsi"/>
          <w:sz w:val="24"/>
          <w:szCs w:val="24"/>
          <w:lang w:val="en-US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6"/>
        <w:gridCol w:w="2502"/>
        <w:gridCol w:w="2410"/>
        <w:gridCol w:w="2402"/>
      </w:tblGrid>
      <w:tr w:rsidR="002048C7" w14:paraId="165D5626" w14:textId="77777777" w:rsidTr="00F970CD">
        <w:tc>
          <w:tcPr>
            <w:tcW w:w="1746" w:type="dxa"/>
          </w:tcPr>
          <w:p w14:paraId="382EB902" w14:textId="77777777" w:rsidR="002048C7" w:rsidRDefault="002048C7" w:rsidP="00F970C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bookmarkStart w:id="3" w:name="_Hlk117625198"/>
          </w:p>
        </w:tc>
        <w:tc>
          <w:tcPr>
            <w:tcW w:w="4912" w:type="dxa"/>
            <w:gridSpan w:val="2"/>
          </w:tcPr>
          <w:p w14:paraId="737C44B6" w14:textId="77777777" w:rsidR="002048C7" w:rsidRDefault="002048C7" w:rsidP="00F970C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Ενεργητική φωνή</w:t>
            </w:r>
          </w:p>
        </w:tc>
        <w:tc>
          <w:tcPr>
            <w:tcW w:w="2402" w:type="dxa"/>
          </w:tcPr>
          <w:p w14:paraId="0164E2CC" w14:textId="77777777" w:rsidR="002048C7" w:rsidRPr="00A35C51" w:rsidRDefault="002048C7" w:rsidP="00F970C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Μέση φωνή</w:t>
            </w:r>
          </w:p>
        </w:tc>
      </w:tr>
      <w:tr w:rsidR="002048C7" w:rsidRPr="00A35C51" w14:paraId="49DF5400" w14:textId="77777777" w:rsidTr="00F970CD">
        <w:tc>
          <w:tcPr>
            <w:tcW w:w="1746" w:type="dxa"/>
          </w:tcPr>
          <w:p w14:paraId="15BE9F77" w14:textId="77777777" w:rsidR="002048C7" w:rsidRPr="00A35C51" w:rsidRDefault="002048C7" w:rsidP="00F970CD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14:paraId="4CF844ED" w14:textId="77777777" w:rsidR="002048C7" w:rsidRPr="00C93561" w:rsidRDefault="002048C7" w:rsidP="00F970C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Ενεστώτας</w:t>
            </w:r>
          </w:p>
        </w:tc>
        <w:tc>
          <w:tcPr>
            <w:tcW w:w="2410" w:type="dxa"/>
          </w:tcPr>
          <w:p w14:paraId="6B790C21" w14:textId="77777777" w:rsidR="002048C7" w:rsidRPr="00C93561" w:rsidRDefault="002048C7" w:rsidP="00F970C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Μέλλοντας</w:t>
            </w:r>
          </w:p>
        </w:tc>
        <w:tc>
          <w:tcPr>
            <w:tcW w:w="2402" w:type="dxa"/>
          </w:tcPr>
          <w:p w14:paraId="1DD32FD9" w14:textId="77777777" w:rsidR="002048C7" w:rsidRPr="00C93561" w:rsidRDefault="002048C7" w:rsidP="00F970C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Παρακείμενος </w:t>
            </w:r>
          </w:p>
        </w:tc>
      </w:tr>
      <w:tr w:rsidR="002048C7" w:rsidRPr="00A35C51" w14:paraId="496B025D" w14:textId="77777777" w:rsidTr="00F970CD">
        <w:tc>
          <w:tcPr>
            <w:tcW w:w="1746" w:type="dxa"/>
          </w:tcPr>
          <w:p w14:paraId="17A6585F" w14:textId="77777777" w:rsidR="002048C7" w:rsidRPr="00A35C51" w:rsidRDefault="002048C7" w:rsidP="00F970CD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35C51">
              <w:rPr>
                <w:rFonts w:cstheme="minorHAnsi"/>
                <w:sz w:val="24"/>
                <w:szCs w:val="24"/>
                <w:lang w:val="en-US"/>
              </w:rPr>
              <w:t>occupāvit</w:t>
            </w:r>
            <w:proofErr w:type="spellEnd"/>
          </w:p>
        </w:tc>
        <w:tc>
          <w:tcPr>
            <w:tcW w:w="2502" w:type="dxa"/>
          </w:tcPr>
          <w:p w14:paraId="6398FC37" w14:textId="2FCE0127" w:rsidR="002048C7" w:rsidRPr="002048C7" w:rsidRDefault="002048C7" w:rsidP="00F970CD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occupans</w:t>
            </w:r>
            <w:proofErr w:type="spellEnd"/>
          </w:p>
        </w:tc>
        <w:tc>
          <w:tcPr>
            <w:tcW w:w="2410" w:type="dxa"/>
          </w:tcPr>
          <w:p w14:paraId="7F10C3A9" w14:textId="5E25C72C" w:rsidR="002048C7" w:rsidRPr="00BB77C0" w:rsidRDefault="002048C7" w:rsidP="00F970CD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occupaturus</w:t>
            </w:r>
            <w:proofErr w:type="spellEnd"/>
          </w:p>
        </w:tc>
        <w:tc>
          <w:tcPr>
            <w:tcW w:w="2402" w:type="dxa"/>
          </w:tcPr>
          <w:p w14:paraId="412F29FF" w14:textId="6A56C477" w:rsidR="002048C7" w:rsidRPr="00BB77C0" w:rsidRDefault="002048C7" w:rsidP="00F970CD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-</w:t>
            </w:r>
          </w:p>
        </w:tc>
      </w:tr>
      <w:tr w:rsidR="002048C7" w:rsidRPr="00A35C51" w14:paraId="5947C2DB" w14:textId="77777777" w:rsidTr="00F970CD">
        <w:tc>
          <w:tcPr>
            <w:tcW w:w="1746" w:type="dxa"/>
          </w:tcPr>
          <w:p w14:paraId="294684C0" w14:textId="77777777" w:rsidR="002048C7" w:rsidRPr="00A35C51" w:rsidRDefault="002048C7" w:rsidP="00F970CD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35C51">
              <w:rPr>
                <w:rFonts w:cstheme="minorHAnsi"/>
                <w:sz w:val="24"/>
                <w:szCs w:val="24"/>
                <w:lang w:val="en-US"/>
              </w:rPr>
              <w:t>obsignabantur</w:t>
            </w:r>
            <w:proofErr w:type="spellEnd"/>
          </w:p>
        </w:tc>
        <w:tc>
          <w:tcPr>
            <w:tcW w:w="2502" w:type="dxa"/>
          </w:tcPr>
          <w:p w14:paraId="115F80DC" w14:textId="1DBBEF23" w:rsidR="002048C7" w:rsidRPr="00BB77C0" w:rsidRDefault="002048C7" w:rsidP="00F970CD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</w:tcPr>
          <w:p w14:paraId="17DF39DD" w14:textId="4DD1C664" w:rsidR="002048C7" w:rsidRPr="00BB77C0" w:rsidRDefault="002048C7" w:rsidP="00F970CD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2402" w:type="dxa"/>
          </w:tcPr>
          <w:p w14:paraId="69BB80C4" w14:textId="2AA7D2E1" w:rsidR="002048C7" w:rsidRPr="00BB77C0" w:rsidRDefault="002048C7" w:rsidP="00F970CD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obsignata</w:t>
            </w:r>
            <w:proofErr w:type="spellEnd"/>
          </w:p>
        </w:tc>
      </w:tr>
      <w:tr w:rsidR="002048C7" w:rsidRPr="00A35C51" w14:paraId="4D7494EE" w14:textId="77777777" w:rsidTr="00F970CD">
        <w:tc>
          <w:tcPr>
            <w:tcW w:w="1746" w:type="dxa"/>
          </w:tcPr>
          <w:p w14:paraId="310B3BBA" w14:textId="77777777" w:rsidR="002048C7" w:rsidRPr="00A35C51" w:rsidRDefault="002048C7" w:rsidP="00F970CD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35C51">
              <w:rPr>
                <w:rFonts w:cstheme="minorHAnsi"/>
                <w:sz w:val="24"/>
                <w:szCs w:val="24"/>
                <w:lang w:val="en-US"/>
              </w:rPr>
              <w:t>stabilivērunt</w:t>
            </w:r>
            <w:proofErr w:type="spellEnd"/>
          </w:p>
        </w:tc>
        <w:tc>
          <w:tcPr>
            <w:tcW w:w="2502" w:type="dxa"/>
          </w:tcPr>
          <w:p w14:paraId="16FF2531" w14:textId="7E13C41B" w:rsidR="002048C7" w:rsidRPr="00BB77C0" w:rsidRDefault="002048C7" w:rsidP="00F970CD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stabilientes</w:t>
            </w:r>
            <w:proofErr w:type="spellEnd"/>
          </w:p>
        </w:tc>
        <w:tc>
          <w:tcPr>
            <w:tcW w:w="2410" w:type="dxa"/>
          </w:tcPr>
          <w:p w14:paraId="55427B60" w14:textId="6A1F25F1" w:rsidR="002048C7" w:rsidRPr="00BB77C0" w:rsidRDefault="002048C7" w:rsidP="00F970CD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stabilituri</w:t>
            </w:r>
            <w:proofErr w:type="spellEnd"/>
          </w:p>
        </w:tc>
        <w:tc>
          <w:tcPr>
            <w:tcW w:w="2402" w:type="dxa"/>
          </w:tcPr>
          <w:p w14:paraId="72840304" w14:textId="2C9DB33D" w:rsidR="002048C7" w:rsidRPr="00BB77C0" w:rsidRDefault="002048C7" w:rsidP="00F970CD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-</w:t>
            </w:r>
          </w:p>
        </w:tc>
      </w:tr>
      <w:tr w:rsidR="002048C7" w:rsidRPr="00A35C51" w14:paraId="61231006" w14:textId="77777777" w:rsidTr="00F970CD">
        <w:tc>
          <w:tcPr>
            <w:tcW w:w="1746" w:type="dxa"/>
          </w:tcPr>
          <w:p w14:paraId="0C825EA2" w14:textId="77777777" w:rsidR="002048C7" w:rsidRPr="00A35C51" w:rsidRDefault="002048C7" w:rsidP="00F970CD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35C51">
              <w:rPr>
                <w:rFonts w:cstheme="minorHAnsi"/>
                <w:sz w:val="24"/>
                <w:szCs w:val="24"/>
                <w:lang w:val="en-US"/>
              </w:rPr>
              <w:t>Imitēmur</w:t>
            </w:r>
            <w:proofErr w:type="spellEnd"/>
          </w:p>
        </w:tc>
        <w:tc>
          <w:tcPr>
            <w:tcW w:w="2502" w:type="dxa"/>
          </w:tcPr>
          <w:p w14:paraId="00751D1C" w14:textId="514353AE" w:rsidR="002048C7" w:rsidRPr="00BB77C0" w:rsidRDefault="002048C7" w:rsidP="00F970CD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imitantes</w:t>
            </w:r>
            <w:proofErr w:type="spellEnd"/>
          </w:p>
        </w:tc>
        <w:tc>
          <w:tcPr>
            <w:tcW w:w="2410" w:type="dxa"/>
          </w:tcPr>
          <w:p w14:paraId="27EA6DC0" w14:textId="77EB3591" w:rsidR="002048C7" w:rsidRPr="00BB77C0" w:rsidRDefault="002048C7" w:rsidP="00F970CD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imitaturi</w:t>
            </w:r>
            <w:proofErr w:type="spellEnd"/>
          </w:p>
        </w:tc>
        <w:tc>
          <w:tcPr>
            <w:tcW w:w="2402" w:type="dxa"/>
          </w:tcPr>
          <w:p w14:paraId="67812987" w14:textId="5BB43D3A" w:rsidR="002048C7" w:rsidRPr="00BB77C0" w:rsidRDefault="002048C7" w:rsidP="00F970CD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imitati</w:t>
            </w:r>
            <w:proofErr w:type="spellEnd"/>
          </w:p>
        </w:tc>
      </w:tr>
      <w:bookmarkEnd w:id="3"/>
    </w:tbl>
    <w:p w14:paraId="0B571FB0" w14:textId="77777777" w:rsidR="008A40C2" w:rsidRPr="00891EE2" w:rsidRDefault="008A40C2" w:rsidP="00474DE8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sectPr w:rsidR="008A40C2" w:rsidRPr="00891EE2" w:rsidSect="00474DE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F91EEE" w14:textId="77777777" w:rsidR="008D3013" w:rsidRDefault="008D3013" w:rsidP="00C12A7F">
      <w:pPr>
        <w:spacing w:after="0" w:line="240" w:lineRule="auto"/>
      </w:pPr>
      <w:r>
        <w:separator/>
      </w:r>
    </w:p>
  </w:endnote>
  <w:endnote w:type="continuationSeparator" w:id="0">
    <w:p w14:paraId="1654060E" w14:textId="77777777" w:rsidR="008D3013" w:rsidRDefault="008D3013" w:rsidP="00C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25C62" w14:textId="77777777" w:rsidR="008D3013" w:rsidRDefault="008D3013" w:rsidP="00C12A7F">
      <w:pPr>
        <w:spacing w:after="0" w:line="240" w:lineRule="auto"/>
      </w:pPr>
      <w:r>
        <w:separator/>
      </w:r>
    </w:p>
  </w:footnote>
  <w:footnote w:type="continuationSeparator" w:id="0">
    <w:p w14:paraId="0C59AC30" w14:textId="77777777" w:rsidR="008D3013" w:rsidRDefault="008D3013" w:rsidP="00C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63944"/>
    <w:multiLevelType w:val="hybridMultilevel"/>
    <w:tmpl w:val="7B004182"/>
    <w:lvl w:ilvl="0" w:tplc="A18034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8120B"/>
    <w:multiLevelType w:val="hybridMultilevel"/>
    <w:tmpl w:val="CB2A9EE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E6BF1"/>
    <w:multiLevelType w:val="hybridMultilevel"/>
    <w:tmpl w:val="894832E6"/>
    <w:lvl w:ilvl="0" w:tplc="A18034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52A5C"/>
    <w:multiLevelType w:val="hybridMultilevel"/>
    <w:tmpl w:val="A71698B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7715F"/>
    <w:multiLevelType w:val="hybridMultilevel"/>
    <w:tmpl w:val="DF24E2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51274"/>
    <w:multiLevelType w:val="hybridMultilevel"/>
    <w:tmpl w:val="4CB6549A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6664C"/>
    <w:multiLevelType w:val="hybridMultilevel"/>
    <w:tmpl w:val="00E6F6A0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A634D"/>
    <w:multiLevelType w:val="hybridMultilevel"/>
    <w:tmpl w:val="824296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8443EF"/>
    <w:multiLevelType w:val="hybridMultilevel"/>
    <w:tmpl w:val="CB3064EA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3383A"/>
    <w:multiLevelType w:val="hybridMultilevel"/>
    <w:tmpl w:val="BB7C1F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9D1335"/>
    <w:multiLevelType w:val="hybridMultilevel"/>
    <w:tmpl w:val="6E1C9A5A"/>
    <w:lvl w:ilvl="0" w:tplc="B930FA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511A5"/>
    <w:multiLevelType w:val="hybridMultilevel"/>
    <w:tmpl w:val="04BA95D2"/>
    <w:lvl w:ilvl="0" w:tplc="2FE499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D6F1C"/>
    <w:multiLevelType w:val="hybridMultilevel"/>
    <w:tmpl w:val="8CA405BC"/>
    <w:lvl w:ilvl="0" w:tplc="A18034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FA2D96"/>
    <w:multiLevelType w:val="hybridMultilevel"/>
    <w:tmpl w:val="4386EE52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D08B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66778"/>
    <w:multiLevelType w:val="hybridMultilevel"/>
    <w:tmpl w:val="1B3C5404"/>
    <w:lvl w:ilvl="0" w:tplc="A18034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2E0DF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A1E2E"/>
    <w:multiLevelType w:val="hybridMultilevel"/>
    <w:tmpl w:val="28EE94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210AE"/>
    <w:multiLevelType w:val="hybridMultilevel"/>
    <w:tmpl w:val="33E65ABA"/>
    <w:lvl w:ilvl="0" w:tplc="A18034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10"/>
  </w:num>
  <w:num w:numId="5">
    <w:abstractNumId w:val="0"/>
  </w:num>
  <w:num w:numId="6">
    <w:abstractNumId w:val="13"/>
  </w:num>
  <w:num w:numId="7">
    <w:abstractNumId w:val="3"/>
  </w:num>
  <w:num w:numId="8">
    <w:abstractNumId w:val="2"/>
  </w:num>
  <w:num w:numId="9">
    <w:abstractNumId w:val="12"/>
  </w:num>
  <w:num w:numId="10">
    <w:abstractNumId w:val="15"/>
  </w:num>
  <w:num w:numId="11">
    <w:abstractNumId w:val="18"/>
  </w:num>
  <w:num w:numId="12">
    <w:abstractNumId w:val="7"/>
  </w:num>
  <w:num w:numId="13">
    <w:abstractNumId w:val="17"/>
  </w:num>
  <w:num w:numId="14">
    <w:abstractNumId w:val="9"/>
  </w:num>
  <w:num w:numId="15">
    <w:abstractNumId w:val="11"/>
  </w:num>
  <w:num w:numId="16">
    <w:abstractNumId w:val="6"/>
  </w:num>
  <w:num w:numId="17">
    <w:abstractNumId w:val="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8C"/>
    <w:rsid w:val="0002566B"/>
    <w:rsid w:val="000273A4"/>
    <w:rsid w:val="00042D78"/>
    <w:rsid w:val="0004675A"/>
    <w:rsid w:val="00065290"/>
    <w:rsid w:val="000930BC"/>
    <w:rsid w:val="00095A4A"/>
    <w:rsid w:val="000A2566"/>
    <w:rsid w:val="000B35EA"/>
    <w:rsid w:val="000B52B9"/>
    <w:rsid w:val="000B642B"/>
    <w:rsid w:val="000C04CA"/>
    <w:rsid w:val="00117BC8"/>
    <w:rsid w:val="00117D8C"/>
    <w:rsid w:val="0012024D"/>
    <w:rsid w:val="0012180A"/>
    <w:rsid w:val="001225C5"/>
    <w:rsid w:val="00136367"/>
    <w:rsid w:val="0013652D"/>
    <w:rsid w:val="00166F88"/>
    <w:rsid w:val="001878E2"/>
    <w:rsid w:val="001941DA"/>
    <w:rsid w:val="00197F77"/>
    <w:rsid w:val="001A2CC5"/>
    <w:rsid w:val="001A3792"/>
    <w:rsid w:val="001A37A7"/>
    <w:rsid w:val="001A559C"/>
    <w:rsid w:val="001D1FDE"/>
    <w:rsid w:val="002048C7"/>
    <w:rsid w:val="0022795D"/>
    <w:rsid w:val="00242C9D"/>
    <w:rsid w:val="00277F6D"/>
    <w:rsid w:val="00295229"/>
    <w:rsid w:val="002A6D9A"/>
    <w:rsid w:val="002B5EAA"/>
    <w:rsid w:val="002B7D0B"/>
    <w:rsid w:val="002E76C9"/>
    <w:rsid w:val="003025DB"/>
    <w:rsid w:val="00316415"/>
    <w:rsid w:val="003250E3"/>
    <w:rsid w:val="00344044"/>
    <w:rsid w:val="0034777B"/>
    <w:rsid w:val="00380695"/>
    <w:rsid w:val="00383FD3"/>
    <w:rsid w:val="00396FD7"/>
    <w:rsid w:val="003A6D23"/>
    <w:rsid w:val="003B2E6F"/>
    <w:rsid w:val="003B6D1B"/>
    <w:rsid w:val="003C1968"/>
    <w:rsid w:val="00447778"/>
    <w:rsid w:val="00460357"/>
    <w:rsid w:val="00474DE8"/>
    <w:rsid w:val="0048401E"/>
    <w:rsid w:val="0048661E"/>
    <w:rsid w:val="004C063A"/>
    <w:rsid w:val="004E5BD3"/>
    <w:rsid w:val="00500CBF"/>
    <w:rsid w:val="00502016"/>
    <w:rsid w:val="00507BFD"/>
    <w:rsid w:val="00540AE9"/>
    <w:rsid w:val="00564FDB"/>
    <w:rsid w:val="00576C08"/>
    <w:rsid w:val="00587743"/>
    <w:rsid w:val="0059185B"/>
    <w:rsid w:val="00596993"/>
    <w:rsid w:val="005A6882"/>
    <w:rsid w:val="005C1860"/>
    <w:rsid w:val="005D34CB"/>
    <w:rsid w:val="005D744C"/>
    <w:rsid w:val="005E3366"/>
    <w:rsid w:val="005F12B2"/>
    <w:rsid w:val="005F4CB6"/>
    <w:rsid w:val="00624C8C"/>
    <w:rsid w:val="00643E80"/>
    <w:rsid w:val="00647172"/>
    <w:rsid w:val="00696D82"/>
    <w:rsid w:val="006B35D2"/>
    <w:rsid w:val="006C6C04"/>
    <w:rsid w:val="006E72B2"/>
    <w:rsid w:val="00712040"/>
    <w:rsid w:val="0071431E"/>
    <w:rsid w:val="00714F17"/>
    <w:rsid w:val="00730F22"/>
    <w:rsid w:val="007320CA"/>
    <w:rsid w:val="0076757A"/>
    <w:rsid w:val="007725AD"/>
    <w:rsid w:val="00774342"/>
    <w:rsid w:val="00780901"/>
    <w:rsid w:val="0078264D"/>
    <w:rsid w:val="00787CD2"/>
    <w:rsid w:val="00790A7D"/>
    <w:rsid w:val="007C77B8"/>
    <w:rsid w:val="007D2AA9"/>
    <w:rsid w:val="007F6DB0"/>
    <w:rsid w:val="00843772"/>
    <w:rsid w:val="00847417"/>
    <w:rsid w:val="00865489"/>
    <w:rsid w:val="008843E3"/>
    <w:rsid w:val="00891EE2"/>
    <w:rsid w:val="00896A82"/>
    <w:rsid w:val="00897154"/>
    <w:rsid w:val="008A0642"/>
    <w:rsid w:val="008A40C2"/>
    <w:rsid w:val="008A4FE8"/>
    <w:rsid w:val="008B3483"/>
    <w:rsid w:val="008D1D59"/>
    <w:rsid w:val="008D26EF"/>
    <w:rsid w:val="008D3013"/>
    <w:rsid w:val="008E2C38"/>
    <w:rsid w:val="008E3FFF"/>
    <w:rsid w:val="008E6B03"/>
    <w:rsid w:val="00900319"/>
    <w:rsid w:val="00902AF8"/>
    <w:rsid w:val="00913F8A"/>
    <w:rsid w:val="00916E47"/>
    <w:rsid w:val="00921D57"/>
    <w:rsid w:val="00944FE1"/>
    <w:rsid w:val="00984A3A"/>
    <w:rsid w:val="009B177F"/>
    <w:rsid w:val="009E23F4"/>
    <w:rsid w:val="00A00612"/>
    <w:rsid w:val="00A155C0"/>
    <w:rsid w:val="00A451B2"/>
    <w:rsid w:val="00A84875"/>
    <w:rsid w:val="00A94C50"/>
    <w:rsid w:val="00AA5FAA"/>
    <w:rsid w:val="00B2328E"/>
    <w:rsid w:val="00B36A13"/>
    <w:rsid w:val="00B52369"/>
    <w:rsid w:val="00B64E75"/>
    <w:rsid w:val="00B666B0"/>
    <w:rsid w:val="00B67E1F"/>
    <w:rsid w:val="00B7699D"/>
    <w:rsid w:val="00B90FB8"/>
    <w:rsid w:val="00BE0EF7"/>
    <w:rsid w:val="00BF4412"/>
    <w:rsid w:val="00C02AF6"/>
    <w:rsid w:val="00C05CCC"/>
    <w:rsid w:val="00C1263C"/>
    <w:rsid w:val="00C12A7F"/>
    <w:rsid w:val="00C13F33"/>
    <w:rsid w:val="00C1620E"/>
    <w:rsid w:val="00C33EBE"/>
    <w:rsid w:val="00C35A9D"/>
    <w:rsid w:val="00C6770B"/>
    <w:rsid w:val="00C87AC3"/>
    <w:rsid w:val="00C930FC"/>
    <w:rsid w:val="00C957A6"/>
    <w:rsid w:val="00CA38C8"/>
    <w:rsid w:val="00CE7C64"/>
    <w:rsid w:val="00D27435"/>
    <w:rsid w:val="00D4541D"/>
    <w:rsid w:val="00D7295E"/>
    <w:rsid w:val="00D7737C"/>
    <w:rsid w:val="00D77505"/>
    <w:rsid w:val="00DA48F0"/>
    <w:rsid w:val="00DB7C81"/>
    <w:rsid w:val="00DD086D"/>
    <w:rsid w:val="00E0486F"/>
    <w:rsid w:val="00E42C89"/>
    <w:rsid w:val="00E43F08"/>
    <w:rsid w:val="00E52E0C"/>
    <w:rsid w:val="00E664DE"/>
    <w:rsid w:val="00E74F44"/>
    <w:rsid w:val="00E7749A"/>
    <w:rsid w:val="00E83000"/>
    <w:rsid w:val="00E900A0"/>
    <w:rsid w:val="00EA014E"/>
    <w:rsid w:val="00EA36C1"/>
    <w:rsid w:val="00EB287A"/>
    <w:rsid w:val="00EB6B06"/>
    <w:rsid w:val="00EB6F41"/>
    <w:rsid w:val="00ED46DA"/>
    <w:rsid w:val="00ED4BCA"/>
    <w:rsid w:val="00ED62CA"/>
    <w:rsid w:val="00F40845"/>
    <w:rsid w:val="00F8155E"/>
    <w:rsid w:val="00F8379B"/>
    <w:rsid w:val="00F868A7"/>
    <w:rsid w:val="00F901E1"/>
    <w:rsid w:val="00FA6222"/>
    <w:rsid w:val="00FC3105"/>
    <w:rsid w:val="00FE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4F2C"/>
  <w15:docId w15:val="{2CA9CA23-5302-4805-8BE8-92A45C77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6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6F88"/>
    <w:pPr>
      <w:ind w:left="720"/>
      <w:contextualSpacing/>
    </w:pPr>
  </w:style>
  <w:style w:type="table" w:customStyle="1" w:styleId="1">
    <w:name w:val="Πλέγμα πίνακα1"/>
    <w:basedOn w:val="a1"/>
    <w:next w:val="a3"/>
    <w:uiPriority w:val="39"/>
    <w:rsid w:val="00A84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F40845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F4084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F40845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F40845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F40845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F40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F40845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Char2"/>
    <w:uiPriority w:val="99"/>
    <w:unhideWhenUsed/>
    <w:rsid w:val="00C12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2">
    <w:name w:val="Κεφαλίδα Char"/>
    <w:basedOn w:val="a0"/>
    <w:link w:val="a9"/>
    <w:uiPriority w:val="99"/>
    <w:rsid w:val="00C12A7F"/>
  </w:style>
  <w:style w:type="paragraph" w:styleId="aa">
    <w:name w:val="footer"/>
    <w:basedOn w:val="a"/>
    <w:link w:val="Char3"/>
    <w:uiPriority w:val="99"/>
    <w:unhideWhenUsed/>
    <w:rsid w:val="00C12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Υποσέλιδο Char"/>
    <w:basedOn w:val="a0"/>
    <w:link w:val="aa"/>
    <w:uiPriority w:val="99"/>
    <w:rsid w:val="00C12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45CB9-6F72-4FD3-8DD9-2DD587C48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ARMELINIOU SOFIA</dc:creator>
  <cp:lastModifiedBy>ΣΟΦΙΑ ΑΡΜΕΛΙΝΙΟΥ</cp:lastModifiedBy>
  <cp:revision>13</cp:revision>
  <cp:lastPrinted>2022-01-30T15:19:00Z</cp:lastPrinted>
  <dcterms:created xsi:type="dcterms:W3CDTF">2022-10-21T15:20:00Z</dcterms:created>
  <dcterms:modified xsi:type="dcterms:W3CDTF">2022-11-06T12:56:00Z</dcterms:modified>
</cp:coreProperties>
</file>