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193" w:rsidRDefault="00824193" w:rsidP="00824193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:rsidR="00824193" w:rsidRDefault="00824193" w:rsidP="00824193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:rsidR="00824193" w:rsidRDefault="00824193" w:rsidP="00824193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 xml:space="preserve">Ο χώρος που θα επιλέξουμε να εγκατασταθεί η υπέργεια δεξαμενή αερίων καυσίμων πρέπει να </w:t>
      </w:r>
      <w:r w:rsidR="000F40A4">
        <w:rPr>
          <w:rFonts w:cstheme="minorHAnsi"/>
          <w:bCs/>
          <w:color w:val="000000"/>
          <w:sz w:val="24"/>
          <w:szCs w:val="24"/>
        </w:rPr>
        <w:t>πληροί</w:t>
      </w:r>
      <w:r>
        <w:rPr>
          <w:rFonts w:cstheme="minorHAnsi"/>
          <w:bCs/>
          <w:color w:val="000000"/>
          <w:sz w:val="24"/>
          <w:szCs w:val="24"/>
        </w:rPr>
        <w:t xml:space="preserve"> τις παρακάτω προϋποθέσεις:</w:t>
      </w:r>
    </w:p>
    <w:p w:rsidR="00824193" w:rsidRDefault="00824193" w:rsidP="00824193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1. Αποστάσεις ασφαλείας μεταξύ μεμονωμένων δεξαμενών αλλά και μεταξύ των υπόλοιπων στοιχείων του χώρου (οργάνων, εξαρτημάτων κτλ.)</w:t>
      </w:r>
    </w:p>
    <w:p w:rsidR="00824193" w:rsidRDefault="00824193" w:rsidP="00824193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2. Εύκολη και γρήγορη πρόσβαση του βυτιοφόρου που θα γεμίζει τη δεξαμενή με αέριο.</w:t>
      </w:r>
    </w:p>
    <w:p w:rsidR="00824193" w:rsidRDefault="00824193" w:rsidP="00824193">
      <w:pPr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3. Αποφυγή γειτνίασης της δεξαμενής με βόθρους, πηγάδια ή κανάλια απορροής υδάτων.</w:t>
      </w:r>
    </w:p>
    <w:p w:rsidR="00824193" w:rsidRPr="00824193" w:rsidRDefault="00824193" w:rsidP="00824193">
      <w:pPr>
        <w:spacing w:after="0" w:line="360" w:lineRule="auto"/>
        <w:jc w:val="both"/>
        <w:rPr>
          <w:bCs/>
          <w:i/>
          <w:iCs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4. Αποφυγή τοποθέτησης της δεξαμενής σε σημεία που το έδαφος έχει κοιλώματα για λόγους ασφαλείας.</w:t>
      </w:r>
    </w:p>
    <w:sectPr w:rsidR="00824193" w:rsidRPr="00824193" w:rsidSect="009E18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D6E7E"/>
    <w:rsid w:val="000057BF"/>
    <w:rsid w:val="00016743"/>
    <w:rsid w:val="000264FF"/>
    <w:rsid w:val="000D6E7E"/>
    <w:rsid w:val="000F40A4"/>
    <w:rsid w:val="000F5A1D"/>
    <w:rsid w:val="00101A42"/>
    <w:rsid w:val="00104157"/>
    <w:rsid w:val="00152B50"/>
    <w:rsid w:val="0016063A"/>
    <w:rsid w:val="001C5AEB"/>
    <w:rsid w:val="0020546F"/>
    <w:rsid w:val="002530E5"/>
    <w:rsid w:val="0027137A"/>
    <w:rsid w:val="00274E3C"/>
    <w:rsid w:val="002909C5"/>
    <w:rsid w:val="002C7B86"/>
    <w:rsid w:val="002D2559"/>
    <w:rsid w:val="00330A4C"/>
    <w:rsid w:val="00332DC1"/>
    <w:rsid w:val="00351919"/>
    <w:rsid w:val="003C64AF"/>
    <w:rsid w:val="003E7131"/>
    <w:rsid w:val="00440C82"/>
    <w:rsid w:val="004570E5"/>
    <w:rsid w:val="0049034D"/>
    <w:rsid w:val="005078E7"/>
    <w:rsid w:val="00533130"/>
    <w:rsid w:val="00540F40"/>
    <w:rsid w:val="00575E4F"/>
    <w:rsid w:val="00671682"/>
    <w:rsid w:val="006812FF"/>
    <w:rsid w:val="006A25A6"/>
    <w:rsid w:val="006B06DB"/>
    <w:rsid w:val="006C4622"/>
    <w:rsid w:val="006E7DF3"/>
    <w:rsid w:val="00714D57"/>
    <w:rsid w:val="007311B9"/>
    <w:rsid w:val="0074766E"/>
    <w:rsid w:val="0077378A"/>
    <w:rsid w:val="007C20A0"/>
    <w:rsid w:val="007C7478"/>
    <w:rsid w:val="00824193"/>
    <w:rsid w:val="00885333"/>
    <w:rsid w:val="008F404D"/>
    <w:rsid w:val="00911836"/>
    <w:rsid w:val="009269FF"/>
    <w:rsid w:val="00986ED5"/>
    <w:rsid w:val="009D256D"/>
    <w:rsid w:val="009D6C52"/>
    <w:rsid w:val="009E18AD"/>
    <w:rsid w:val="00A05AF3"/>
    <w:rsid w:val="00A11807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C86A08"/>
    <w:rsid w:val="00CA54DE"/>
    <w:rsid w:val="00CC7121"/>
    <w:rsid w:val="00D6145D"/>
    <w:rsid w:val="00DB0BC2"/>
    <w:rsid w:val="00DD4404"/>
    <w:rsid w:val="00E50F45"/>
    <w:rsid w:val="00E66026"/>
    <w:rsid w:val="00EA4E81"/>
    <w:rsid w:val="00F17EE4"/>
    <w:rsid w:val="00F31ED1"/>
    <w:rsid w:val="00F33E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0DE7"/>
  <w15:docId w15:val="{F93721C7-03FA-440E-B34C-E5AE31C1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2022-11-05T14:55:00Z</cp:lastPrinted>
  <dcterms:created xsi:type="dcterms:W3CDTF">2022-11-05T14:25:00Z</dcterms:created>
  <dcterms:modified xsi:type="dcterms:W3CDTF">2022-11-05T14:55:00Z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