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7E" w:rsidRPr="0020086D" w:rsidRDefault="00B9477E" w:rsidP="00B9477E">
      <w:pPr>
        <w:rPr>
          <w:b/>
        </w:rPr>
      </w:pPr>
      <w:r>
        <w:rPr>
          <w:b/>
        </w:rPr>
        <w:t>ΘΕΜΑ 2</w:t>
      </w:r>
    </w:p>
    <w:p w:rsidR="00B9477E" w:rsidRPr="00F5121D" w:rsidRDefault="00B9477E" w:rsidP="00B9477E">
      <w:r w:rsidRPr="000D6E0C">
        <w:rPr>
          <w:b/>
        </w:rPr>
        <w:t>2.1</w:t>
      </w:r>
      <w:r>
        <w:t xml:space="preserve"> Κατά πόσο ανταποκρίνεται στην ολιστική προσέγγιση της γεωργικής πράξης η αναπλήρωση του αζώτου στο έδαφος με τη χρησιμοποίηση χωνεμένης κοπριάς;</w:t>
      </w:r>
    </w:p>
    <w:p w:rsidR="00B9477E" w:rsidRDefault="00B9477E" w:rsidP="00B9477E">
      <w:r w:rsidRPr="00C97091">
        <w:rPr>
          <w:b/>
        </w:rPr>
        <w:t xml:space="preserve">                                                                                                                                               (Μονάδες 9)</w:t>
      </w:r>
    </w:p>
    <w:p w:rsidR="00B9477E" w:rsidRDefault="00B9477E" w:rsidP="00B9477E">
      <w:r w:rsidRPr="000D6E0C">
        <w:rPr>
          <w:b/>
        </w:rPr>
        <w:t>2.2</w:t>
      </w:r>
      <w:r>
        <w:t xml:space="preserve"> </w:t>
      </w:r>
    </w:p>
    <w:p w:rsidR="00B9477E" w:rsidRPr="00651D20" w:rsidRDefault="00B9477E" w:rsidP="00B9477E">
      <w:r>
        <w:t xml:space="preserve">α. Η χρησιμοποίηση χημικού λιπάσματος για την αναπλήρωση του αζώτου στο έδαφος ανταποκρίνεται στην ολιστική προσέγγιση της γεωργικής πράξης </w:t>
      </w:r>
      <w:r w:rsidRPr="00651D20">
        <w:t>(</w:t>
      </w:r>
      <w:r>
        <w:t>μ</w:t>
      </w:r>
      <w:r w:rsidRPr="00651D20">
        <w:t xml:space="preserve">ονάδες </w:t>
      </w:r>
      <w:r>
        <w:t>3</w:t>
      </w:r>
      <w:r w:rsidRPr="00651D20">
        <w:t>)</w:t>
      </w:r>
      <w:r>
        <w:t xml:space="preserve">; Να δικαιολογήσετε την απάντησή σας  </w:t>
      </w:r>
      <w:r w:rsidRPr="00651D20">
        <w:t>(</w:t>
      </w:r>
      <w:r>
        <w:t>μ</w:t>
      </w:r>
      <w:r w:rsidRPr="00651D20">
        <w:t xml:space="preserve">ονάδες </w:t>
      </w:r>
      <w:r>
        <w:t xml:space="preserve">9).                                                                                                                        </w:t>
      </w:r>
    </w:p>
    <w:p w:rsidR="00B9477E" w:rsidRDefault="00B9477E" w:rsidP="00B9477E">
      <w:r>
        <w:t xml:space="preserve">β. Να αναφέρετε πως πρέπει να σκεφθούμε </w:t>
      </w:r>
      <w:r>
        <w:rPr>
          <w:rFonts w:cs="Arial"/>
          <w:color w:val="222222"/>
          <w:shd w:val="clear" w:color="auto" w:fill="FFFFFF"/>
        </w:rPr>
        <w:t>π</w:t>
      </w:r>
      <w:r w:rsidRPr="00AA7FF9">
        <w:rPr>
          <w:rFonts w:cs="Arial"/>
          <w:color w:val="222222"/>
          <w:shd w:val="clear" w:color="auto" w:fill="FFFFFF"/>
        </w:rPr>
        <w:t>ριν να σπείρουμε</w:t>
      </w:r>
      <w:r w:rsidR="00D670AB">
        <w:rPr>
          <w:rFonts w:cs="Arial"/>
          <w:color w:val="222222"/>
          <w:shd w:val="clear" w:color="auto" w:fill="FFFFFF"/>
        </w:rPr>
        <w:t>,</w:t>
      </w:r>
      <w:r w:rsidRPr="00AA7FF9">
        <w:rPr>
          <w:rFonts w:cs="Arial"/>
          <w:color w:val="222222"/>
          <w:shd w:val="clear" w:color="auto" w:fill="FFFFFF"/>
        </w:rPr>
        <w:t xml:space="preserve"> να φυτέψουμε, να καλλιεργήσουμε </w:t>
      </w:r>
      <w:r>
        <w:rPr>
          <w:rFonts w:cs="Arial"/>
          <w:color w:val="222222"/>
          <w:shd w:val="clear" w:color="auto" w:fill="FFFFFF"/>
        </w:rPr>
        <w:t xml:space="preserve">ή </w:t>
      </w:r>
      <w:r w:rsidRPr="00AA7FF9">
        <w:rPr>
          <w:rFonts w:cs="Arial"/>
          <w:color w:val="222222"/>
          <w:shd w:val="clear" w:color="auto" w:fill="FFFFFF"/>
        </w:rPr>
        <w:t>να κάνουμε μια</w:t>
      </w:r>
      <w:r>
        <w:rPr>
          <w:rFonts w:cs="Arial"/>
          <w:color w:val="222222"/>
          <w:shd w:val="clear" w:color="auto" w:fill="FFFFFF"/>
        </w:rPr>
        <w:t xml:space="preserve"> φ</w:t>
      </w:r>
      <w:r w:rsidRPr="00AA7FF9">
        <w:rPr>
          <w:rFonts w:cs="Arial"/>
          <w:color w:val="222222"/>
          <w:shd w:val="clear" w:color="auto" w:fill="FFFFFF"/>
        </w:rPr>
        <w:t>υτοπροστατευτική επέμβαση</w:t>
      </w:r>
      <w:r>
        <w:t xml:space="preserve"> αν θέλουμε να εφαρμόσουμε στην πράξη</w:t>
      </w:r>
      <w:r w:rsidRPr="00E060E0">
        <w:t xml:space="preserve"> </w:t>
      </w:r>
      <w:r>
        <w:t>τ</w:t>
      </w:r>
      <w:r w:rsidRPr="00E060E0">
        <w:t>η</w:t>
      </w:r>
      <w:r>
        <w:t>ν</w:t>
      </w:r>
      <w:r w:rsidRPr="00E060E0">
        <w:t xml:space="preserve"> ολιστική προσέγγιση της γεωργίας</w:t>
      </w:r>
      <w:r>
        <w:t xml:space="preserve"> </w:t>
      </w:r>
      <w:r w:rsidRPr="00651D20">
        <w:t>(</w:t>
      </w:r>
      <w:r>
        <w:t>μ</w:t>
      </w:r>
      <w:r w:rsidRPr="00651D20">
        <w:t xml:space="preserve">ονάδες </w:t>
      </w:r>
      <w:r>
        <w:t>4</w:t>
      </w:r>
      <w:r w:rsidRPr="00651D20">
        <w:t>)</w:t>
      </w:r>
      <w:r>
        <w:t xml:space="preserve">.  </w:t>
      </w:r>
    </w:p>
    <w:p w:rsidR="00B9477E" w:rsidRDefault="00B9477E" w:rsidP="00B9477E">
      <w:r>
        <w:t>γ. Που αποσκοπεί η επιλογή μας να εφαρμόσουμε στην πράξη</w:t>
      </w:r>
      <w:r w:rsidRPr="00E060E0">
        <w:t xml:space="preserve">  </w:t>
      </w:r>
      <w:r>
        <w:t>τ</w:t>
      </w:r>
      <w:r w:rsidRPr="00E060E0">
        <w:t>η</w:t>
      </w:r>
      <w:r>
        <w:t>ν</w:t>
      </w:r>
      <w:r w:rsidRPr="00E060E0">
        <w:t xml:space="preserve"> </w:t>
      </w:r>
      <w:r w:rsidR="00D670AB">
        <w:t>¨</w:t>
      </w:r>
      <w:r w:rsidRPr="00E060E0">
        <w:t>ολιστική προσέγγιση της γεωργίας</w:t>
      </w:r>
      <w:r w:rsidR="00D670AB">
        <w:t>¨</w:t>
      </w:r>
      <w:r>
        <w:t xml:space="preserve">  </w:t>
      </w:r>
      <w:r w:rsidRPr="00651D20">
        <w:t>(</w:t>
      </w:r>
      <w:r>
        <w:t>μ</w:t>
      </w:r>
      <w:r w:rsidRPr="00651D20">
        <w:t xml:space="preserve">ονάδες </w:t>
      </w:r>
      <w:r>
        <w:t>3</w:t>
      </w:r>
      <w:r w:rsidRPr="00651D20">
        <w:t>)</w:t>
      </w:r>
      <w:r>
        <w:t>;</w:t>
      </w:r>
    </w:p>
    <w:p w:rsidR="00B9477E" w:rsidRDefault="00B9477E" w:rsidP="00B9477E">
      <w:r>
        <w:t xml:space="preserve">                                                                                                                               </w:t>
      </w:r>
      <w:r w:rsidRPr="00C97091">
        <w:rPr>
          <w:b/>
        </w:rPr>
        <w:t xml:space="preserve">(Μονάδες </w:t>
      </w:r>
      <w:r>
        <w:rPr>
          <w:b/>
        </w:rPr>
        <w:t>16</w:t>
      </w:r>
      <w:r w:rsidRPr="00C97091">
        <w:rPr>
          <w:b/>
        </w:rPr>
        <w:t>)</w:t>
      </w:r>
      <w:r>
        <w:t xml:space="preserve"> </w:t>
      </w:r>
    </w:p>
    <w:p w:rsidR="00BA198F" w:rsidRPr="00B9477E" w:rsidRDefault="00BA198F" w:rsidP="00B9477E"/>
    <w:sectPr w:rsidR="00BA198F" w:rsidRPr="00B9477E" w:rsidSect="00B9477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477E"/>
    <w:rsid w:val="00276B70"/>
    <w:rsid w:val="002D7304"/>
    <w:rsid w:val="00463ED4"/>
    <w:rsid w:val="00763FAB"/>
    <w:rsid w:val="007640C9"/>
    <w:rsid w:val="007C3C14"/>
    <w:rsid w:val="009A7007"/>
    <w:rsid w:val="00A254DE"/>
    <w:rsid w:val="00B9477E"/>
    <w:rsid w:val="00BA198F"/>
    <w:rsid w:val="00D364CE"/>
    <w:rsid w:val="00D6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7E"/>
    <w:pPr>
      <w:jc w:val="both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thimliapitc@gmail.com</cp:lastModifiedBy>
  <cp:revision>2</cp:revision>
  <dcterms:created xsi:type="dcterms:W3CDTF">2022-11-01T22:30:00Z</dcterms:created>
  <dcterms:modified xsi:type="dcterms:W3CDTF">2022-11-08T21:16:00Z</dcterms:modified>
</cp:coreProperties>
</file>