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99715" w14:textId="20BA5D60" w:rsidR="003D5E24" w:rsidRPr="00F32663" w:rsidRDefault="003D5E24" w:rsidP="00AC1831">
      <w:pPr>
        <w:rPr>
          <w:b/>
          <w:sz w:val="24"/>
          <w:szCs w:val="24"/>
        </w:rPr>
      </w:pPr>
      <w:r w:rsidRPr="00F32663">
        <w:rPr>
          <w:b/>
          <w:sz w:val="24"/>
          <w:szCs w:val="24"/>
        </w:rPr>
        <w:t xml:space="preserve">ΘΕΜΑ </w:t>
      </w:r>
      <w:r w:rsidR="00A23C48">
        <w:rPr>
          <w:b/>
          <w:sz w:val="24"/>
          <w:szCs w:val="24"/>
        </w:rPr>
        <w:t>4</w:t>
      </w:r>
      <w:r w:rsidRPr="00F32663">
        <w:rPr>
          <w:b/>
          <w:sz w:val="24"/>
          <w:szCs w:val="24"/>
          <w:vertAlign w:val="superscript"/>
        </w:rPr>
        <w:t>ο</w:t>
      </w:r>
      <w:r w:rsidRPr="00F32663">
        <w:rPr>
          <w:b/>
          <w:sz w:val="24"/>
          <w:szCs w:val="24"/>
        </w:rPr>
        <w:t xml:space="preserve"> </w:t>
      </w:r>
    </w:p>
    <w:p w14:paraId="0EA5E6B9" w14:textId="7A5BCEF2" w:rsidR="009C1DA1" w:rsidRPr="0094122C" w:rsidRDefault="0094122C" w:rsidP="00AC1831">
      <w:pPr>
        <w:jc w:val="both"/>
        <w:rPr>
          <w:b/>
          <w:sz w:val="24"/>
          <w:szCs w:val="24"/>
        </w:rPr>
      </w:pPr>
      <w:r w:rsidRPr="0094122C">
        <w:rPr>
          <w:b/>
          <w:bCs/>
          <w:sz w:val="24"/>
          <w:szCs w:val="24"/>
        </w:rPr>
        <w:t>α</w:t>
      </w:r>
      <w:r w:rsidR="00A50138" w:rsidRPr="0094122C">
        <w:rPr>
          <w:b/>
          <w:bCs/>
          <w:sz w:val="24"/>
          <w:szCs w:val="24"/>
        </w:rPr>
        <w:t>)</w:t>
      </w:r>
      <w:r w:rsidR="00A50138" w:rsidRPr="0094122C">
        <w:rPr>
          <w:sz w:val="24"/>
          <w:szCs w:val="24"/>
        </w:rPr>
        <w:t xml:space="preserve"> </w:t>
      </w:r>
      <w:r w:rsidR="009C1DA1" w:rsidRPr="0094122C">
        <w:rPr>
          <w:sz w:val="24"/>
          <w:szCs w:val="24"/>
        </w:rPr>
        <w:t>Αναλύστε τους παρακάτω τύπους των αποθηκών:</w:t>
      </w:r>
      <w:r w:rsidR="009C1DA1" w:rsidRPr="0094122C">
        <w:rPr>
          <w:b/>
          <w:sz w:val="24"/>
          <w:szCs w:val="24"/>
        </w:rPr>
        <w:t xml:space="preserve"> </w:t>
      </w:r>
    </w:p>
    <w:p w14:paraId="2F470600" w14:textId="77777777" w:rsidR="00BD125A" w:rsidRDefault="009C1DA1" w:rsidP="00BD125A">
      <w:pPr>
        <w:pStyle w:val="a3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BD125A">
        <w:rPr>
          <w:sz w:val="24"/>
          <w:szCs w:val="24"/>
        </w:rPr>
        <w:t>Υποστήριξη Παραγωγής</w:t>
      </w:r>
    </w:p>
    <w:p w14:paraId="2ACFF97D" w14:textId="77777777" w:rsidR="00BD125A" w:rsidRDefault="009C1DA1" w:rsidP="00BD125A">
      <w:pPr>
        <w:pStyle w:val="a3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BD125A">
        <w:rPr>
          <w:sz w:val="24"/>
          <w:szCs w:val="24"/>
        </w:rPr>
        <w:t>Cross-</w:t>
      </w:r>
      <w:proofErr w:type="spellStart"/>
      <w:r w:rsidRPr="00BD125A">
        <w:rPr>
          <w:sz w:val="24"/>
          <w:szCs w:val="24"/>
        </w:rPr>
        <w:t>docking</w:t>
      </w:r>
      <w:proofErr w:type="spellEnd"/>
    </w:p>
    <w:p w14:paraId="63A717EE" w14:textId="7B0C8825" w:rsidR="009C1DA1" w:rsidRPr="00BD125A" w:rsidRDefault="00B07F23" w:rsidP="00BD125A">
      <w:pPr>
        <w:pStyle w:val="a3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BD125A">
        <w:rPr>
          <w:sz w:val="24"/>
          <w:szCs w:val="24"/>
        </w:rPr>
        <w:t>Ενοποίηση φορτίου</w:t>
      </w:r>
    </w:p>
    <w:p w14:paraId="1C4DF7CE" w14:textId="77777777" w:rsidR="00F32663" w:rsidRPr="00102118" w:rsidRDefault="00F32663" w:rsidP="0094122C">
      <w:pPr>
        <w:spacing w:line="360" w:lineRule="auto"/>
        <w:jc w:val="right"/>
        <w:rPr>
          <w:b/>
          <w:sz w:val="24"/>
          <w:szCs w:val="24"/>
        </w:rPr>
      </w:pPr>
      <w:bookmarkStart w:id="0" w:name="_Hlk114681560"/>
      <w:r w:rsidRPr="00102118">
        <w:rPr>
          <w:b/>
          <w:sz w:val="24"/>
          <w:szCs w:val="24"/>
        </w:rPr>
        <w:t xml:space="preserve">(Μονάδες </w:t>
      </w:r>
      <w:r w:rsidR="00A50138" w:rsidRPr="00102118">
        <w:rPr>
          <w:b/>
          <w:sz w:val="24"/>
          <w:szCs w:val="24"/>
        </w:rPr>
        <w:t>1</w:t>
      </w:r>
      <w:r w:rsidR="009C1DA1" w:rsidRPr="00102118">
        <w:rPr>
          <w:b/>
          <w:sz w:val="24"/>
          <w:szCs w:val="24"/>
        </w:rPr>
        <w:t>5</w:t>
      </w:r>
      <w:r w:rsidRPr="00102118">
        <w:rPr>
          <w:b/>
          <w:sz w:val="24"/>
          <w:szCs w:val="24"/>
        </w:rPr>
        <w:t>)</w:t>
      </w:r>
    </w:p>
    <w:bookmarkEnd w:id="0"/>
    <w:p w14:paraId="7628545A" w14:textId="65AE5757" w:rsidR="009C1DA1" w:rsidRPr="0094122C" w:rsidRDefault="0094122C" w:rsidP="0094122C">
      <w:pPr>
        <w:spacing w:line="360" w:lineRule="auto"/>
        <w:jc w:val="both"/>
        <w:rPr>
          <w:bCs/>
          <w:sz w:val="24"/>
          <w:szCs w:val="24"/>
        </w:rPr>
      </w:pPr>
      <w:r w:rsidRPr="0094122C">
        <w:rPr>
          <w:b/>
          <w:sz w:val="24"/>
          <w:szCs w:val="24"/>
        </w:rPr>
        <w:t>β</w:t>
      </w:r>
      <w:r w:rsidR="00A50138" w:rsidRPr="0094122C">
        <w:rPr>
          <w:b/>
          <w:sz w:val="24"/>
          <w:szCs w:val="24"/>
        </w:rPr>
        <w:t>)</w:t>
      </w:r>
      <w:r w:rsidR="00A50138" w:rsidRPr="0094122C">
        <w:rPr>
          <w:bCs/>
          <w:sz w:val="24"/>
          <w:szCs w:val="24"/>
        </w:rPr>
        <w:t xml:space="preserve"> Να αναφέρετ</w:t>
      </w:r>
      <w:r w:rsidR="00102118">
        <w:rPr>
          <w:bCs/>
          <w:sz w:val="24"/>
          <w:szCs w:val="24"/>
        </w:rPr>
        <w:t>ε</w:t>
      </w:r>
      <w:r w:rsidR="00A50138" w:rsidRPr="0094122C">
        <w:rPr>
          <w:bCs/>
          <w:sz w:val="24"/>
          <w:szCs w:val="24"/>
        </w:rPr>
        <w:t xml:space="preserve"> τον ορισμό της Διοίκηση</w:t>
      </w:r>
      <w:r w:rsidR="00102118">
        <w:rPr>
          <w:bCs/>
          <w:sz w:val="24"/>
          <w:szCs w:val="24"/>
        </w:rPr>
        <w:t>ς</w:t>
      </w:r>
      <w:r w:rsidR="00A50138" w:rsidRPr="0094122C">
        <w:rPr>
          <w:bCs/>
          <w:sz w:val="24"/>
          <w:szCs w:val="24"/>
        </w:rPr>
        <w:t xml:space="preserve"> </w:t>
      </w:r>
      <w:proofErr w:type="spellStart"/>
      <w:r w:rsidR="00A50138" w:rsidRPr="0094122C">
        <w:rPr>
          <w:bCs/>
          <w:sz w:val="24"/>
          <w:szCs w:val="24"/>
        </w:rPr>
        <w:t>Logistics</w:t>
      </w:r>
      <w:proofErr w:type="spellEnd"/>
      <w:r w:rsidR="00A50138" w:rsidRPr="0094122C">
        <w:rPr>
          <w:bCs/>
          <w:sz w:val="24"/>
          <w:szCs w:val="24"/>
        </w:rPr>
        <w:t>.</w:t>
      </w:r>
    </w:p>
    <w:p w14:paraId="0438FB95" w14:textId="77777777" w:rsidR="00A50138" w:rsidRPr="00102118" w:rsidRDefault="00A50138" w:rsidP="00A50138">
      <w:pPr>
        <w:spacing w:line="360" w:lineRule="auto"/>
        <w:jc w:val="right"/>
        <w:rPr>
          <w:b/>
          <w:sz w:val="24"/>
          <w:szCs w:val="24"/>
        </w:rPr>
      </w:pPr>
      <w:r w:rsidRPr="00102118">
        <w:rPr>
          <w:b/>
          <w:sz w:val="24"/>
          <w:szCs w:val="24"/>
        </w:rPr>
        <w:t>(Μονάδες 10)</w:t>
      </w:r>
    </w:p>
    <w:p w14:paraId="19183269" w14:textId="77777777" w:rsidR="00A50138" w:rsidRPr="0094122C" w:rsidRDefault="00A50138" w:rsidP="00A50138">
      <w:pPr>
        <w:spacing w:line="360" w:lineRule="auto"/>
        <w:jc w:val="right"/>
        <w:rPr>
          <w:bCs/>
          <w:sz w:val="24"/>
          <w:szCs w:val="24"/>
        </w:rPr>
      </w:pPr>
    </w:p>
    <w:p w14:paraId="5052B139" w14:textId="77777777" w:rsidR="009C1DA1" w:rsidRPr="00D31BF5" w:rsidRDefault="009C1DA1" w:rsidP="009C1DA1">
      <w:pPr>
        <w:spacing w:line="360" w:lineRule="auto"/>
        <w:jc w:val="both"/>
        <w:rPr>
          <w:b/>
          <w:sz w:val="24"/>
          <w:szCs w:val="24"/>
        </w:rPr>
      </w:pPr>
    </w:p>
    <w:p w14:paraId="0F65B1B3" w14:textId="77777777" w:rsidR="00F32663" w:rsidRDefault="00F32663" w:rsidP="00EC7F7E">
      <w:pPr>
        <w:spacing w:line="360" w:lineRule="auto"/>
      </w:pPr>
    </w:p>
    <w:p w14:paraId="4B5ED946" w14:textId="77777777" w:rsidR="003D5E24" w:rsidRDefault="003D5E24" w:rsidP="003D5E24">
      <w:pPr>
        <w:spacing w:line="360" w:lineRule="auto"/>
        <w:jc w:val="both"/>
        <w:rPr>
          <w:b/>
          <w:sz w:val="24"/>
          <w:szCs w:val="24"/>
        </w:rPr>
      </w:pPr>
    </w:p>
    <w:p w14:paraId="10C22395" w14:textId="77777777" w:rsidR="00C23481" w:rsidRDefault="00C23481"/>
    <w:sectPr w:rsidR="00C23481" w:rsidSect="00D94B2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21F5"/>
    <w:multiLevelType w:val="hybridMultilevel"/>
    <w:tmpl w:val="BD027EDA"/>
    <w:lvl w:ilvl="0" w:tplc="04080013">
      <w:start w:val="1"/>
      <w:numFmt w:val="upperRoman"/>
      <w:lvlText w:val="%1."/>
      <w:lvlJc w:val="right"/>
      <w:pPr>
        <w:ind w:left="1488" w:hanging="360"/>
      </w:pPr>
    </w:lvl>
    <w:lvl w:ilvl="1" w:tplc="04080019" w:tentative="1">
      <w:start w:val="1"/>
      <w:numFmt w:val="lowerLetter"/>
      <w:lvlText w:val="%2."/>
      <w:lvlJc w:val="left"/>
      <w:pPr>
        <w:ind w:left="2208" w:hanging="360"/>
      </w:pPr>
    </w:lvl>
    <w:lvl w:ilvl="2" w:tplc="0408001B" w:tentative="1">
      <w:start w:val="1"/>
      <w:numFmt w:val="lowerRoman"/>
      <w:lvlText w:val="%3."/>
      <w:lvlJc w:val="right"/>
      <w:pPr>
        <w:ind w:left="2928" w:hanging="180"/>
      </w:pPr>
    </w:lvl>
    <w:lvl w:ilvl="3" w:tplc="0408000F" w:tentative="1">
      <w:start w:val="1"/>
      <w:numFmt w:val="decimal"/>
      <w:lvlText w:val="%4."/>
      <w:lvlJc w:val="left"/>
      <w:pPr>
        <w:ind w:left="3648" w:hanging="360"/>
      </w:pPr>
    </w:lvl>
    <w:lvl w:ilvl="4" w:tplc="04080019" w:tentative="1">
      <w:start w:val="1"/>
      <w:numFmt w:val="lowerLetter"/>
      <w:lvlText w:val="%5."/>
      <w:lvlJc w:val="left"/>
      <w:pPr>
        <w:ind w:left="4368" w:hanging="360"/>
      </w:pPr>
    </w:lvl>
    <w:lvl w:ilvl="5" w:tplc="0408001B" w:tentative="1">
      <w:start w:val="1"/>
      <w:numFmt w:val="lowerRoman"/>
      <w:lvlText w:val="%6."/>
      <w:lvlJc w:val="right"/>
      <w:pPr>
        <w:ind w:left="5088" w:hanging="180"/>
      </w:pPr>
    </w:lvl>
    <w:lvl w:ilvl="6" w:tplc="0408000F" w:tentative="1">
      <w:start w:val="1"/>
      <w:numFmt w:val="decimal"/>
      <w:lvlText w:val="%7."/>
      <w:lvlJc w:val="left"/>
      <w:pPr>
        <w:ind w:left="5808" w:hanging="360"/>
      </w:pPr>
    </w:lvl>
    <w:lvl w:ilvl="7" w:tplc="04080019" w:tentative="1">
      <w:start w:val="1"/>
      <w:numFmt w:val="lowerLetter"/>
      <w:lvlText w:val="%8."/>
      <w:lvlJc w:val="left"/>
      <w:pPr>
        <w:ind w:left="6528" w:hanging="360"/>
      </w:pPr>
    </w:lvl>
    <w:lvl w:ilvl="8" w:tplc="0408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" w15:restartNumberingAfterBreak="0">
    <w:nsid w:val="2A4C582F"/>
    <w:multiLevelType w:val="hybridMultilevel"/>
    <w:tmpl w:val="A166372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E0229"/>
    <w:multiLevelType w:val="hybridMultilevel"/>
    <w:tmpl w:val="56B27CD2"/>
    <w:lvl w:ilvl="0" w:tplc="7F6004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F6D04"/>
    <w:multiLevelType w:val="hybridMultilevel"/>
    <w:tmpl w:val="D9902B80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31AE5"/>
    <w:multiLevelType w:val="hybridMultilevel"/>
    <w:tmpl w:val="E08CDBC4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78093">
    <w:abstractNumId w:val="2"/>
  </w:num>
  <w:num w:numId="2" w16cid:durableId="1263950923">
    <w:abstractNumId w:val="4"/>
  </w:num>
  <w:num w:numId="3" w16cid:durableId="574702392">
    <w:abstractNumId w:val="0"/>
  </w:num>
  <w:num w:numId="4" w16cid:durableId="757603658">
    <w:abstractNumId w:val="3"/>
  </w:num>
  <w:num w:numId="5" w16cid:durableId="1985498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E24"/>
    <w:rsid w:val="00102118"/>
    <w:rsid w:val="002B582C"/>
    <w:rsid w:val="0031475C"/>
    <w:rsid w:val="00371BDF"/>
    <w:rsid w:val="003D5E24"/>
    <w:rsid w:val="00492016"/>
    <w:rsid w:val="006D2610"/>
    <w:rsid w:val="008A1189"/>
    <w:rsid w:val="0094122C"/>
    <w:rsid w:val="009C1DA1"/>
    <w:rsid w:val="00A23C48"/>
    <w:rsid w:val="00A50138"/>
    <w:rsid w:val="00AC1831"/>
    <w:rsid w:val="00B07F23"/>
    <w:rsid w:val="00B624A0"/>
    <w:rsid w:val="00BD125A"/>
    <w:rsid w:val="00C23481"/>
    <w:rsid w:val="00C43385"/>
    <w:rsid w:val="00D31BF5"/>
    <w:rsid w:val="00D94B22"/>
    <w:rsid w:val="00EC7F7E"/>
    <w:rsid w:val="00F03750"/>
    <w:rsid w:val="00F3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B44BC"/>
  <w15:docId w15:val="{E03CFF15-0FBC-487C-84F4-8E6D1236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E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ΓΕΩΡΓΙΑ ΓΚΟΡΟΓΙΑ</dc:creator>
  <cp:lastModifiedBy>ΓΕΩΡΓΙΑ ΓΚΟΡΟΓΙΑ</cp:lastModifiedBy>
  <cp:revision>2</cp:revision>
  <dcterms:created xsi:type="dcterms:W3CDTF">2023-01-28T10:43:00Z</dcterms:created>
  <dcterms:modified xsi:type="dcterms:W3CDTF">2023-01-28T10:43:00Z</dcterms:modified>
</cp:coreProperties>
</file>