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98719" w14:textId="77777777" w:rsidR="00805838" w:rsidRDefault="00805838" w:rsidP="00805838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ΘΕΜΑ </w:t>
      </w:r>
      <w:r w:rsidR="002033DC">
        <w:rPr>
          <w:b/>
          <w:bCs/>
          <w:sz w:val="24"/>
          <w:szCs w:val="24"/>
          <w:lang w:val="el-GR"/>
        </w:rPr>
        <w:t>2</w:t>
      </w:r>
      <w:r w:rsidRPr="006C31BA">
        <w:rPr>
          <w:b/>
          <w:bCs/>
          <w:sz w:val="24"/>
          <w:szCs w:val="24"/>
          <w:vertAlign w:val="superscript"/>
          <w:lang w:val="el-GR"/>
        </w:rPr>
        <w:t>Ο</w:t>
      </w:r>
      <w:r w:rsidR="003B061B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14:paraId="25A09B4E" w14:textId="77777777" w:rsidR="005B4A9B" w:rsidRPr="00874739" w:rsidRDefault="002033DC" w:rsidP="005B4A9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2</w:t>
      </w:r>
      <w:r w:rsidR="00A9501E">
        <w:rPr>
          <w:b/>
          <w:bCs/>
          <w:sz w:val="24"/>
          <w:szCs w:val="24"/>
          <w:lang w:val="el-GR"/>
        </w:rPr>
        <w:t>.</w:t>
      </w:r>
      <w:r>
        <w:rPr>
          <w:b/>
          <w:bCs/>
          <w:sz w:val="24"/>
          <w:szCs w:val="24"/>
          <w:lang w:val="el-GR"/>
        </w:rPr>
        <w:t xml:space="preserve">1 </w:t>
      </w:r>
      <w:r w:rsidR="00A46227">
        <w:rPr>
          <w:rFonts w:cstheme="minorHAnsi"/>
          <w:sz w:val="24"/>
          <w:szCs w:val="24"/>
          <w:lang w:val="el-GR"/>
        </w:rPr>
        <w:t xml:space="preserve"> Να αναφέρετε τα είδη των εγγυημένων κρατήσεων.</w:t>
      </w:r>
    </w:p>
    <w:p w14:paraId="1D72D548" w14:textId="77777777" w:rsidR="005B4A9B" w:rsidRDefault="005B4A9B" w:rsidP="005B4A9B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 xml:space="preserve">(Μονάδες </w:t>
      </w:r>
      <w:r w:rsidR="00CE7DE9">
        <w:rPr>
          <w:rFonts w:cstheme="minorHAnsi"/>
          <w:b/>
          <w:sz w:val="24"/>
          <w:szCs w:val="24"/>
          <w:lang w:val="el-GR"/>
        </w:rPr>
        <w:t>1</w:t>
      </w:r>
      <w:r w:rsidR="003E0CEA">
        <w:rPr>
          <w:rFonts w:cstheme="minorHAnsi"/>
          <w:b/>
          <w:sz w:val="24"/>
          <w:szCs w:val="24"/>
          <w:lang w:val="el-GR"/>
        </w:rPr>
        <w:t>2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596CEBBE" w14:textId="77777777" w:rsidR="004C26A5" w:rsidRDefault="002033DC" w:rsidP="0056380D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2.2 </w:t>
      </w:r>
    </w:p>
    <w:p w14:paraId="429CC7E4" w14:textId="77777777" w:rsidR="0056380D" w:rsidRPr="00F87FB7" w:rsidRDefault="004C26A5" w:rsidP="0056380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>α</w:t>
      </w:r>
      <w:r w:rsidRPr="004C26A5">
        <w:rPr>
          <w:bCs/>
          <w:sz w:val="24"/>
          <w:szCs w:val="24"/>
          <w:lang w:val="el-GR"/>
        </w:rPr>
        <w:t>)</w:t>
      </w:r>
      <w:r>
        <w:rPr>
          <w:b/>
          <w:bCs/>
          <w:sz w:val="24"/>
          <w:szCs w:val="24"/>
          <w:lang w:val="el-GR"/>
        </w:rPr>
        <w:t xml:space="preserve"> </w:t>
      </w:r>
      <w:r w:rsidR="00CE7DE9">
        <w:rPr>
          <w:rFonts w:cstheme="minorHAnsi"/>
          <w:sz w:val="24"/>
          <w:szCs w:val="24"/>
          <w:lang w:val="el-GR"/>
        </w:rPr>
        <w:t>Τι εννοούμε όταν λέμε «κράτηση σε αναμονή»;</w:t>
      </w:r>
    </w:p>
    <w:p w14:paraId="13AD56F0" w14:textId="77777777" w:rsidR="0056380D" w:rsidRDefault="003E0CEA" w:rsidP="0056380D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 </w:t>
      </w:r>
    </w:p>
    <w:p w14:paraId="7BECF83F" w14:textId="77777777" w:rsidR="004C26A5" w:rsidRPr="004C26A5" w:rsidRDefault="004C26A5" w:rsidP="004C26A5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β</w:t>
      </w:r>
      <w:r w:rsidRPr="004C26A5">
        <w:rPr>
          <w:rFonts w:cstheme="minorHAnsi"/>
          <w:sz w:val="24"/>
          <w:szCs w:val="24"/>
          <w:lang w:val="el-GR"/>
        </w:rPr>
        <w:t>) Ποι</w:t>
      </w:r>
      <w:r>
        <w:rPr>
          <w:rFonts w:cstheme="minorHAnsi"/>
          <w:sz w:val="24"/>
          <w:szCs w:val="24"/>
          <w:lang w:val="el-GR"/>
        </w:rPr>
        <w:t>α διαδικασία ακολουθείται στην περίπτωση κρατήσεων σε αναμονή;</w:t>
      </w:r>
    </w:p>
    <w:p w14:paraId="4CFC7888" w14:textId="77777777" w:rsidR="002033DC" w:rsidRDefault="002033DC" w:rsidP="0056380D">
      <w:pPr>
        <w:autoSpaceDE w:val="0"/>
        <w:autoSpaceDN w:val="0"/>
        <w:adjustRightInd w:val="0"/>
        <w:spacing w:after="0" w:line="360" w:lineRule="auto"/>
        <w:ind w:left="6480"/>
        <w:jc w:val="both"/>
        <w:rPr>
          <w:rFonts w:cstheme="minorHAnsi"/>
          <w:b/>
          <w:sz w:val="24"/>
          <w:szCs w:val="24"/>
          <w:lang w:val="el-GR"/>
        </w:rPr>
      </w:pPr>
    </w:p>
    <w:p w14:paraId="0CA8C5C3" w14:textId="77777777" w:rsidR="003E0CEA" w:rsidRDefault="003E0CEA" w:rsidP="003E0CEA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 w:rsidRPr="008E2363">
        <w:rPr>
          <w:rFonts w:cstheme="minorHAnsi"/>
          <w:b/>
          <w:sz w:val="24"/>
          <w:szCs w:val="24"/>
          <w:lang w:val="el-GR"/>
        </w:rPr>
        <w:t>(Μονάδες</w:t>
      </w:r>
      <w:r>
        <w:rPr>
          <w:rFonts w:cstheme="minorHAnsi"/>
          <w:b/>
          <w:sz w:val="24"/>
          <w:szCs w:val="24"/>
          <w:lang w:val="el-GR"/>
        </w:rPr>
        <w:t xml:space="preserve"> 13</w:t>
      </w:r>
      <w:r w:rsidRPr="008E2363">
        <w:rPr>
          <w:rFonts w:cstheme="minorHAnsi"/>
          <w:b/>
          <w:sz w:val="24"/>
          <w:szCs w:val="24"/>
          <w:lang w:val="el-GR"/>
        </w:rPr>
        <w:t>)</w:t>
      </w:r>
    </w:p>
    <w:p w14:paraId="41B780D6" w14:textId="77777777" w:rsidR="002033DC" w:rsidRDefault="00CE7DE9" w:rsidP="002033DC">
      <w:pPr>
        <w:spacing w:after="0" w:line="360" w:lineRule="auto"/>
        <w:jc w:val="right"/>
        <w:rPr>
          <w:rFonts w:cstheme="minorHAnsi"/>
          <w:b/>
          <w:sz w:val="24"/>
          <w:szCs w:val="24"/>
          <w:lang w:val="el-GR"/>
        </w:rPr>
      </w:pPr>
      <w:r>
        <w:rPr>
          <w:rFonts w:cstheme="minorHAnsi"/>
          <w:b/>
          <w:sz w:val="24"/>
          <w:szCs w:val="24"/>
          <w:lang w:val="el-GR"/>
        </w:rPr>
        <w:t xml:space="preserve"> </w:t>
      </w:r>
    </w:p>
    <w:p w14:paraId="37D67805" w14:textId="77777777" w:rsidR="002033DC" w:rsidRPr="008E2363" w:rsidRDefault="002033DC" w:rsidP="002033DC">
      <w:pPr>
        <w:spacing w:after="0" w:line="360" w:lineRule="auto"/>
        <w:rPr>
          <w:rFonts w:cstheme="minorHAnsi"/>
          <w:b/>
          <w:sz w:val="24"/>
          <w:szCs w:val="24"/>
          <w:lang w:val="el-GR"/>
        </w:rPr>
      </w:pPr>
    </w:p>
    <w:p w14:paraId="39C72F55" w14:textId="77777777" w:rsidR="002033DC" w:rsidRDefault="002033DC" w:rsidP="002033DC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</w:p>
    <w:sectPr w:rsidR="002033DC" w:rsidSect="000E2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B7"/>
    <w:rsid w:val="000225CF"/>
    <w:rsid w:val="000A5346"/>
    <w:rsid w:val="000E0E8F"/>
    <w:rsid w:val="000E22D4"/>
    <w:rsid w:val="00107699"/>
    <w:rsid w:val="001B6468"/>
    <w:rsid w:val="001C47D3"/>
    <w:rsid w:val="001D2CE4"/>
    <w:rsid w:val="002033DC"/>
    <w:rsid w:val="00207789"/>
    <w:rsid w:val="00244787"/>
    <w:rsid w:val="002D4E36"/>
    <w:rsid w:val="00316BB8"/>
    <w:rsid w:val="00321D5D"/>
    <w:rsid w:val="00334540"/>
    <w:rsid w:val="003401B1"/>
    <w:rsid w:val="00341331"/>
    <w:rsid w:val="00342AC6"/>
    <w:rsid w:val="00370433"/>
    <w:rsid w:val="003B061B"/>
    <w:rsid w:val="003E0CEA"/>
    <w:rsid w:val="00484A0F"/>
    <w:rsid w:val="004C26A5"/>
    <w:rsid w:val="004E65E6"/>
    <w:rsid w:val="005153E7"/>
    <w:rsid w:val="00546A26"/>
    <w:rsid w:val="0056380D"/>
    <w:rsid w:val="005B4A9B"/>
    <w:rsid w:val="00627D2D"/>
    <w:rsid w:val="00630BA2"/>
    <w:rsid w:val="00633BA2"/>
    <w:rsid w:val="00691B1B"/>
    <w:rsid w:val="006B4C88"/>
    <w:rsid w:val="006E040B"/>
    <w:rsid w:val="006E74EA"/>
    <w:rsid w:val="007258A9"/>
    <w:rsid w:val="007E3475"/>
    <w:rsid w:val="007F7AB6"/>
    <w:rsid w:val="00805838"/>
    <w:rsid w:val="00826E97"/>
    <w:rsid w:val="008552E8"/>
    <w:rsid w:val="008568F3"/>
    <w:rsid w:val="008679E2"/>
    <w:rsid w:val="00874739"/>
    <w:rsid w:val="00887603"/>
    <w:rsid w:val="008A0C1D"/>
    <w:rsid w:val="008E4DB6"/>
    <w:rsid w:val="008F7F25"/>
    <w:rsid w:val="00913FE8"/>
    <w:rsid w:val="00917637"/>
    <w:rsid w:val="009F039B"/>
    <w:rsid w:val="00A46227"/>
    <w:rsid w:val="00A9501E"/>
    <w:rsid w:val="00AC6EB2"/>
    <w:rsid w:val="00B261FC"/>
    <w:rsid w:val="00B3038E"/>
    <w:rsid w:val="00B47B96"/>
    <w:rsid w:val="00BA1010"/>
    <w:rsid w:val="00BE37C1"/>
    <w:rsid w:val="00C15CBF"/>
    <w:rsid w:val="00CE7DE9"/>
    <w:rsid w:val="00CF070A"/>
    <w:rsid w:val="00CF2586"/>
    <w:rsid w:val="00D1613A"/>
    <w:rsid w:val="00D35070"/>
    <w:rsid w:val="00D836D1"/>
    <w:rsid w:val="00DB0C4B"/>
    <w:rsid w:val="00DC1CF0"/>
    <w:rsid w:val="00DC6953"/>
    <w:rsid w:val="00DD07BA"/>
    <w:rsid w:val="00E11FEE"/>
    <w:rsid w:val="00E52420"/>
    <w:rsid w:val="00EB2763"/>
    <w:rsid w:val="00ED48AF"/>
    <w:rsid w:val="00EE151B"/>
    <w:rsid w:val="00F03E4C"/>
    <w:rsid w:val="00F34DA8"/>
    <w:rsid w:val="00F41E87"/>
    <w:rsid w:val="00F61C86"/>
    <w:rsid w:val="00F74A2F"/>
    <w:rsid w:val="00F87FB7"/>
    <w:rsid w:val="00F9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BF2C"/>
  <w15:docId w15:val="{361FAABB-6984-4056-BA45-41A4D384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B7"/>
    <w:rPr>
      <w:lang w:val="en-US"/>
    </w:rPr>
  </w:style>
  <w:style w:type="paragraph" w:styleId="1">
    <w:name w:val="heading 1"/>
    <w:basedOn w:val="a"/>
    <w:link w:val="1Char"/>
    <w:uiPriority w:val="9"/>
    <w:qFormat/>
    <w:rsid w:val="00F8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87FB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a3">
    <w:name w:val="Emphasis"/>
    <w:basedOn w:val="a0"/>
    <w:uiPriority w:val="20"/>
    <w:qFormat/>
    <w:rsid w:val="00F87FB7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F8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87FB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E6C91-2566-45C8-B328-C6AC59554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ΝΟΤΗΣ, ΑΡΙΣΤΕΙΔΗΣ</cp:lastModifiedBy>
  <cp:revision>2</cp:revision>
  <dcterms:created xsi:type="dcterms:W3CDTF">2022-10-31T14:42:00Z</dcterms:created>
  <dcterms:modified xsi:type="dcterms:W3CDTF">2022-10-31T14:42:00Z</dcterms:modified>
</cp:coreProperties>
</file>