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23B8" w14:textId="67C422A1" w:rsidR="00393EDC" w:rsidRPr="00BB072F" w:rsidRDefault="00D421B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Ε</w:t>
      </w:r>
      <w:r w:rsidR="009B34F0" w:rsidRPr="0028378F">
        <w:rPr>
          <w:b/>
          <w:bCs/>
          <w:sz w:val="24"/>
          <w:szCs w:val="24"/>
          <w:u w:val="single"/>
        </w:rPr>
        <w:t>Ν</w:t>
      </w:r>
      <w:r w:rsidR="009B34F0" w:rsidRPr="00BB072F">
        <w:rPr>
          <w:b/>
          <w:bCs/>
          <w:sz w:val="24"/>
          <w:szCs w:val="24"/>
          <w:u w:val="single"/>
        </w:rPr>
        <w:t>ΔΕΙΚΤΙΚΕΣ ΑΠΑΝΤΗΣΕΙΣ</w:t>
      </w:r>
    </w:p>
    <w:p w14:paraId="66153870" w14:textId="77777777" w:rsidR="009B34F0" w:rsidRPr="00D421B0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D421B0">
        <w:rPr>
          <w:b/>
          <w:bCs/>
          <w:sz w:val="24"/>
          <w:szCs w:val="24"/>
          <w:u w:val="single"/>
        </w:rPr>
        <w:t>Θέμα 2</w:t>
      </w:r>
      <w:r w:rsidRPr="00D421B0">
        <w:rPr>
          <w:b/>
          <w:bCs/>
          <w:sz w:val="24"/>
          <w:szCs w:val="24"/>
          <w:u w:val="single"/>
          <w:vertAlign w:val="superscript"/>
        </w:rPr>
        <w:t>ο</w:t>
      </w:r>
    </w:p>
    <w:p w14:paraId="5722FE6C" w14:textId="27A92180" w:rsidR="000F4BA1" w:rsidRDefault="008F14A5" w:rsidP="000F4BA1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0F4BA1">
        <w:rPr>
          <w:b/>
          <w:bCs/>
          <w:sz w:val="24"/>
          <w:szCs w:val="24"/>
        </w:rPr>
        <w:t>1</w:t>
      </w:r>
      <w:r w:rsidR="00981A9D">
        <w:rPr>
          <w:b/>
          <w:bCs/>
          <w:sz w:val="24"/>
          <w:szCs w:val="24"/>
        </w:rPr>
        <w:t>.</w:t>
      </w:r>
      <w:r w:rsidR="0005097E">
        <w:rPr>
          <w:b/>
          <w:bCs/>
          <w:sz w:val="24"/>
          <w:szCs w:val="24"/>
        </w:rPr>
        <w:t xml:space="preserve"> </w:t>
      </w:r>
      <w:r w:rsidR="002B1ECD">
        <w:rPr>
          <w:sz w:val="24"/>
          <w:szCs w:val="24"/>
        </w:rPr>
        <w:t xml:space="preserve">χάλυβες κατασκευών, ανοξείδωτοι χάλυβες, </w:t>
      </w:r>
      <w:proofErr w:type="spellStart"/>
      <w:r w:rsidR="002B1ECD">
        <w:rPr>
          <w:sz w:val="24"/>
          <w:szCs w:val="24"/>
        </w:rPr>
        <w:t>εργαλειοχάλυβες</w:t>
      </w:r>
      <w:proofErr w:type="spellEnd"/>
      <w:r w:rsidR="002B1ECD">
        <w:rPr>
          <w:sz w:val="24"/>
          <w:szCs w:val="24"/>
        </w:rPr>
        <w:t xml:space="preserve">, χάλυβες ηλεκτρομαγνητικών εφαρμογών. </w:t>
      </w:r>
    </w:p>
    <w:p w14:paraId="541AEE8C" w14:textId="77777777" w:rsidR="0005097E" w:rsidRDefault="0005097E" w:rsidP="000F4BA1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B624890" w14:textId="77777777" w:rsidR="0005097E" w:rsidRDefault="000F4BA1" w:rsidP="000F4BA1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BB072F">
        <w:rPr>
          <w:b/>
          <w:bCs/>
          <w:sz w:val="24"/>
          <w:szCs w:val="24"/>
        </w:rPr>
        <w:t>.</w:t>
      </w:r>
    </w:p>
    <w:p w14:paraId="2ED373B5" w14:textId="77777777" w:rsidR="0005097E" w:rsidRDefault="000F4BA1" w:rsidP="000F4BA1">
      <w:pPr>
        <w:spacing w:after="0" w:line="360" w:lineRule="auto"/>
        <w:jc w:val="both"/>
        <w:rPr>
          <w:sz w:val="24"/>
          <w:szCs w:val="24"/>
        </w:rPr>
      </w:pPr>
      <w:r w:rsidRPr="0005097E">
        <w:rPr>
          <w:b/>
          <w:bCs/>
          <w:sz w:val="24"/>
          <w:szCs w:val="24"/>
        </w:rPr>
        <w:t>1</w:t>
      </w:r>
      <w:r w:rsidR="0005097E" w:rsidRPr="0005097E">
        <w:rPr>
          <w:b/>
          <w:bCs/>
          <w:sz w:val="24"/>
          <w:szCs w:val="24"/>
        </w:rPr>
        <w:t>.</w:t>
      </w:r>
      <w:r w:rsidR="0005097E">
        <w:rPr>
          <w:sz w:val="24"/>
          <w:szCs w:val="24"/>
        </w:rPr>
        <w:t xml:space="preserve"> </w:t>
      </w:r>
      <w:r>
        <w:rPr>
          <w:sz w:val="24"/>
          <w:szCs w:val="24"/>
        </w:rPr>
        <w:t>γ</w:t>
      </w:r>
    </w:p>
    <w:p w14:paraId="15FE8954" w14:textId="77777777" w:rsidR="0005097E" w:rsidRDefault="000F4BA1" w:rsidP="000F4BA1">
      <w:pPr>
        <w:spacing w:after="0" w:line="360" w:lineRule="auto"/>
        <w:jc w:val="both"/>
        <w:rPr>
          <w:sz w:val="24"/>
          <w:szCs w:val="24"/>
        </w:rPr>
      </w:pPr>
      <w:r w:rsidRPr="0005097E">
        <w:rPr>
          <w:b/>
          <w:bCs/>
          <w:sz w:val="24"/>
          <w:szCs w:val="24"/>
        </w:rPr>
        <w:t>2</w:t>
      </w:r>
      <w:r w:rsidR="0005097E" w:rsidRPr="0005097E">
        <w:rPr>
          <w:b/>
          <w:bCs/>
          <w:sz w:val="24"/>
          <w:szCs w:val="24"/>
        </w:rPr>
        <w:t>.</w:t>
      </w:r>
      <w:r w:rsidR="0005097E">
        <w:rPr>
          <w:sz w:val="24"/>
          <w:szCs w:val="24"/>
        </w:rPr>
        <w:t xml:space="preserve"> </w:t>
      </w:r>
      <w:r>
        <w:rPr>
          <w:sz w:val="24"/>
          <w:szCs w:val="24"/>
        </w:rPr>
        <w:t>δ</w:t>
      </w:r>
      <w:r w:rsidRPr="00981A9D">
        <w:rPr>
          <w:sz w:val="24"/>
          <w:szCs w:val="24"/>
        </w:rPr>
        <w:t xml:space="preserve"> </w:t>
      </w:r>
    </w:p>
    <w:p w14:paraId="748757FD" w14:textId="18A8D01C" w:rsidR="000F4BA1" w:rsidRPr="00981A9D" w:rsidRDefault="000F4BA1" w:rsidP="000F4BA1">
      <w:pPr>
        <w:spacing w:after="0" w:line="360" w:lineRule="auto"/>
        <w:jc w:val="both"/>
        <w:rPr>
          <w:sz w:val="24"/>
          <w:szCs w:val="24"/>
        </w:rPr>
      </w:pPr>
      <w:r w:rsidRPr="0005097E">
        <w:rPr>
          <w:b/>
          <w:bCs/>
          <w:sz w:val="24"/>
          <w:szCs w:val="24"/>
        </w:rPr>
        <w:t>3</w:t>
      </w:r>
      <w:r w:rsidR="0005097E" w:rsidRPr="0005097E">
        <w:rPr>
          <w:b/>
          <w:bCs/>
          <w:sz w:val="24"/>
          <w:szCs w:val="24"/>
        </w:rPr>
        <w:t>.</w:t>
      </w:r>
      <w:r w:rsidR="0005097E">
        <w:rPr>
          <w:sz w:val="24"/>
          <w:szCs w:val="24"/>
        </w:rPr>
        <w:t xml:space="preserve"> </w:t>
      </w:r>
      <w:r>
        <w:rPr>
          <w:sz w:val="24"/>
          <w:szCs w:val="24"/>
        </w:rPr>
        <w:t>β</w:t>
      </w:r>
    </w:p>
    <w:p w14:paraId="07476E30" w14:textId="77777777" w:rsidR="000008D1" w:rsidRPr="00BB072F" w:rsidRDefault="000008D1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0008D1" w:rsidRPr="00BB072F" w:rsidSect="008C7483">
      <w:footerReference w:type="even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43945" w14:textId="77777777" w:rsidR="00B60065" w:rsidRDefault="00B60065" w:rsidP="002F2484">
      <w:pPr>
        <w:spacing w:after="0" w:line="240" w:lineRule="auto"/>
      </w:pPr>
      <w:r>
        <w:separator/>
      </w:r>
    </w:p>
  </w:endnote>
  <w:endnote w:type="continuationSeparator" w:id="0">
    <w:p w14:paraId="1943E83C" w14:textId="77777777" w:rsidR="00B60065" w:rsidRDefault="00B60065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2861B4F5" w14:textId="77777777" w:rsidR="0066490A" w:rsidRDefault="00271236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767E3AF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BBF5" w14:textId="77777777" w:rsidR="00B60065" w:rsidRDefault="00B60065" w:rsidP="002F2484">
      <w:pPr>
        <w:spacing w:after="0" w:line="240" w:lineRule="auto"/>
      </w:pPr>
      <w:r>
        <w:separator/>
      </w:r>
    </w:p>
  </w:footnote>
  <w:footnote w:type="continuationSeparator" w:id="0">
    <w:p w14:paraId="0A493F55" w14:textId="77777777" w:rsidR="00B60065" w:rsidRDefault="00B60065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44795">
    <w:abstractNumId w:val="0"/>
  </w:num>
  <w:num w:numId="2" w16cid:durableId="331494508">
    <w:abstractNumId w:val="1"/>
  </w:num>
  <w:num w:numId="3" w16cid:durableId="2074616256">
    <w:abstractNumId w:val="2"/>
  </w:num>
  <w:num w:numId="4" w16cid:durableId="8484199">
    <w:abstractNumId w:val="3"/>
  </w:num>
  <w:num w:numId="5" w16cid:durableId="1453524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5097E"/>
    <w:rsid w:val="00064280"/>
    <w:rsid w:val="00067DEE"/>
    <w:rsid w:val="000C2689"/>
    <w:rsid w:val="000C6A53"/>
    <w:rsid w:val="000F4BA1"/>
    <w:rsid w:val="00101272"/>
    <w:rsid w:val="0012546D"/>
    <w:rsid w:val="00135840"/>
    <w:rsid w:val="00143B88"/>
    <w:rsid w:val="00151285"/>
    <w:rsid w:val="00174C71"/>
    <w:rsid w:val="001837FB"/>
    <w:rsid w:val="00192495"/>
    <w:rsid w:val="00194FF5"/>
    <w:rsid w:val="001B3DBA"/>
    <w:rsid w:val="00236FA0"/>
    <w:rsid w:val="00244FD6"/>
    <w:rsid w:val="00266C4E"/>
    <w:rsid w:val="00271236"/>
    <w:rsid w:val="00277F5D"/>
    <w:rsid w:val="0028378F"/>
    <w:rsid w:val="002B1843"/>
    <w:rsid w:val="002B1ECD"/>
    <w:rsid w:val="002F2484"/>
    <w:rsid w:val="003919A7"/>
    <w:rsid w:val="00393EDC"/>
    <w:rsid w:val="00412542"/>
    <w:rsid w:val="004C7142"/>
    <w:rsid w:val="004E25B1"/>
    <w:rsid w:val="004E3371"/>
    <w:rsid w:val="004E3D06"/>
    <w:rsid w:val="004E76F9"/>
    <w:rsid w:val="004F6CD8"/>
    <w:rsid w:val="00501C3D"/>
    <w:rsid w:val="005577BF"/>
    <w:rsid w:val="00564D6D"/>
    <w:rsid w:val="00571778"/>
    <w:rsid w:val="00583694"/>
    <w:rsid w:val="00595A00"/>
    <w:rsid w:val="005C6C4A"/>
    <w:rsid w:val="005D4560"/>
    <w:rsid w:val="005E64CA"/>
    <w:rsid w:val="00634BCB"/>
    <w:rsid w:val="00645561"/>
    <w:rsid w:val="0066490A"/>
    <w:rsid w:val="00672C15"/>
    <w:rsid w:val="00690DEF"/>
    <w:rsid w:val="006E3D6F"/>
    <w:rsid w:val="00707DC3"/>
    <w:rsid w:val="00707EC3"/>
    <w:rsid w:val="007956CA"/>
    <w:rsid w:val="007B0EA5"/>
    <w:rsid w:val="007B7D2A"/>
    <w:rsid w:val="00807D3B"/>
    <w:rsid w:val="00845612"/>
    <w:rsid w:val="008C7483"/>
    <w:rsid w:val="008F14A5"/>
    <w:rsid w:val="00900421"/>
    <w:rsid w:val="009014F8"/>
    <w:rsid w:val="00902955"/>
    <w:rsid w:val="009112D1"/>
    <w:rsid w:val="00933400"/>
    <w:rsid w:val="00964037"/>
    <w:rsid w:val="00981A9D"/>
    <w:rsid w:val="0099330D"/>
    <w:rsid w:val="009B34F0"/>
    <w:rsid w:val="009E0FC5"/>
    <w:rsid w:val="00A0001D"/>
    <w:rsid w:val="00A70A7B"/>
    <w:rsid w:val="00A95CC8"/>
    <w:rsid w:val="00AF2E4E"/>
    <w:rsid w:val="00B074A8"/>
    <w:rsid w:val="00B17D2D"/>
    <w:rsid w:val="00B60065"/>
    <w:rsid w:val="00B91F23"/>
    <w:rsid w:val="00BB072F"/>
    <w:rsid w:val="00BB1657"/>
    <w:rsid w:val="00BB3CD3"/>
    <w:rsid w:val="00BB5B46"/>
    <w:rsid w:val="00BC212E"/>
    <w:rsid w:val="00BE2AFA"/>
    <w:rsid w:val="00C432D1"/>
    <w:rsid w:val="00C80DD1"/>
    <w:rsid w:val="00C83091"/>
    <w:rsid w:val="00C84BEA"/>
    <w:rsid w:val="00C9018D"/>
    <w:rsid w:val="00D3088D"/>
    <w:rsid w:val="00D421B0"/>
    <w:rsid w:val="00D8194F"/>
    <w:rsid w:val="00DA7CCB"/>
    <w:rsid w:val="00DB3273"/>
    <w:rsid w:val="00DB7D8E"/>
    <w:rsid w:val="00DC19CC"/>
    <w:rsid w:val="00DC35E4"/>
    <w:rsid w:val="00E254AE"/>
    <w:rsid w:val="00E31658"/>
    <w:rsid w:val="00E36A4E"/>
    <w:rsid w:val="00E81AEC"/>
    <w:rsid w:val="00EB0A57"/>
    <w:rsid w:val="00EB1879"/>
    <w:rsid w:val="00EC0FC3"/>
    <w:rsid w:val="00F27DD8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738B"/>
  <w15:docId w15:val="{9E164A4D-80F9-471E-9E96-33421748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868964-1181-4D9F-859D-DE6C31A571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CD5694-688D-4335-9468-485169B1E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BA1D3-A45D-4E09-B2CD-A073A6C9B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3</cp:revision>
  <cp:lastPrinted>2022-10-26T07:46:00Z</cp:lastPrinted>
  <dcterms:created xsi:type="dcterms:W3CDTF">2022-10-26T07:46:00Z</dcterms:created>
  <dcterms:modified xsi:type="dcterms:W3CDTF">2022-10-26T07:47:00Z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