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046D" w14:textId="77777777" w:rsidR="007243DF" w:rsidRDefault="007243DF" w:rsidP="00372CC2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14:paraId="5EB41296" w14:textId="119F0CC3" w:rsidR="00CD3D5A" w:rsidRPr="00CD3D5A" w:rsidRDefault="00742A02" w:rsidP="00372CC2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Οι δημόσιες δαπάνες ταξινομούνται σε διάφορες κατηγορίες σύμφωνα με ορισμένα κριτήρια.</w:t>
      </w:r>
    </w:p>
    <w:p w14:paraId="6B6829D1" w14:textId="1AB73BEC" w:rsidR="001952A5" w:rsidRPr="005274EE" w:rsidRDefault="004B35B9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</w:t>
      </w:r>
      <w:r w:rsidR="006A0107" w:rsidRPr="00D42CA0">
        <w:rPr>
          <w:b/>
          <w:sz w:val="24"/>
          <w:szCs w:val="24"/>
        </w:rPr>
        <w:t>)</w:t>
      </w:r>
      <w:r w:rsidR="000B4AC1">
        <w:rPr>
          <w:b/>
          <w:sz w:val="24"/>
          <w:szCs w:val="24"/>
        </w:rPr>
        <w:t xml:space="preserve"> </w:t>
      </w:r>
      <w:r w:rsidR="008C0018">
        <w:rPr>
          <w:bCs/>
          <w:sz w:val="24"/>
          <w:szCs w:val="24"/>
        </w:rPr>
        <w:t xml:space="preserve">Τι </w:t>
      </w:r>
      <w:r w:rsidR="00742A02">
        <w:rPr>
          <w:bCs/>
          <w:sz w:val="24"/>
          <w:szCs w:val="24"/>
        </w:rPr>
        <w:t xml:space="preserve">γνωρίζετε για τις </w:t>
      </w:r>
      <w:r w:rsidR="008C0018">
        <w:rPr>
          <w:bCs/>
          <w:sz w:val="24"/>
          <w:szCs w:val="24"/>
        </w:rPr>
        <w:t xml:space="preserve"> δημόσιες δαπάνες </w:t>
      </w:r>
      <w:r w:rsidR="00742A02">
        <w:rPr>
          <w:bCs/>
          <w:sz w:val="24"/>
          <w:szCs w:val="24"/>
        </w:rPr>
        <w:t>σύμφωνα με το λειτουργικό κριτήριο;</w:t>
      </w:r>
    </w:p>
    <w:p w14:paraId="10B516BF" w14:textId="3313FDBB" w:rsidR="00D62C97" w:rsidRDefault="00D62C97" w:rsidP="005274EE">
      <w:pPr>
        <w:spacing w:after="0" w:line="360" w:lineRule="auto"/>
        <w:jc w:val="right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595CCC">
        <w:rPr>
          <w:b/>
          <w:sz w:val="24"/>
          <w:szCs w:val="24"/>
        </w:rPr>
        <w:t>10</w:t>
      </w:r>
      <w:r w:rsidRPr="00D42CA0">
        <w:rPr>
          <w:b/>
          <w:sz w:val="24"/>
          <w:szCs w:val="24"/>
        </w:rPr>
        <w:t>)</w:t>
      </w:r>
    </w:p>
    <w:p w14:paraId="11D6795C" w14:textId="77777777" w:rsidR="00F86FBA" w:rsidRPr="00D840E4" w:rsidRDefault="00F86FBA" w:rsidP="00372CC2">
      <w:pPr>
        <w:spacing w:after="0" w:line="360" w:lineRule="auto"/>
        <w:ind w:firstLine="720"/>
        <w:jc w:val="both"/>
        <w:rPr>
          <w:sz w:val="24"/>
          <w:szCs w:val="24"/>
        </w:rPr>
      </w:pPr>
    </w:p>
    <w:p w14:paraId="63804928" w14:textId="77777777" w:rsidR="00742A02" w:rsidRDefault="004B35B9" w:rsidP="00742A0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F86FBA" w:rsidRPr="00F86FBA">
        <w:rPr>
          <w:b/>
          <w:bCs/>
          <w:sz w:val="24"/>
          <w:szCs w:val="24"/>
        </w:rPr>
        <w:t>)</w:t>
      </w:r>
      <w:r w:rsidR="00F86FBA">
        <w:rPr>
          <w:sz w:val="24"/>
          <w:szCs w:val="24"/>
        </w:rPr>
        <w:t xml:space="preserve"> </w:t>
      </w:r>
      <w:r w:rsidR="00742A02">
        <w:rPr>
          <w:bCs/>
          <w:sz w:val="24"/>
          <w:szCs w:val="24"/>
        </w:rPr>
        <w:t>Τι γνωρίζετε για τις  δημόσιες δαπάνες σύμφωνα με το διοικητικό κριτήριο;</w:t>
      </w:r>
      <w:r w:rsidR="00742A02" w:rsidRPr="00D42CA0">
        <w:rPr>
          <w:b/>
          <w:sz w:val="24"/>
          <w:szCs w:val="24"/>
        </w:rPr>
        <w:t xml:space="preserve"> </w:t>
      </w:r>
    </w:p>
    <w:p w14:paraId="50D32CA9" w14:textId="00F4E1F6" w:rsidR="00372CC2" w:rsidRPr="005274EE" w:rsidRDefault="00F86FBA" w:rsidP="00742A02">
      <w:pPr>
        <w:spacing w:after="0" w:line="360" w:lineRule="auto"/>
        <w:jc w:val="right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595CCC">
        <w:rPr>
          <w:b/>
          <w:sz w:val="24"/>
          <w:szCs w:val="24"/>
        </w:rPr>
        <w:t>15</w:t>
      </w:r>
      <w:r w:rsidRPr="00D42CA0">
        <w:rPr>
          <w:b/>
          <w:sz w:val="24"/>
          <w:szCs w:val="24"/>
        </w:rPr>
        <w:t>)</w:t>
      </w:r>
    </w:p>
    <w:p w14:paraId="5766C1D3" w14:textId="77777777" w:rsidR="006A0107" w:rsidRDefault="006A0107" w:rsidP="001952A5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3676D"/>
    <w:rsid w:val="000B4AC1"/>
    <w:rsid w:val="001163B8"/>
    <w:rsid w:val="001464F5"/>
    <w:rsid w:val="00182C5A"/>
    <w:rsid w:val="001952A5"/>
    <w:rsid w:val="001B2451"/>
    <w:rsid w:val="0030200E"/>
    <w:rsid w:val="00372CC2"/>
    <w:rsid w:val="004B212C"/>
    <w:rsid w:val="004B35B9"/>
    <w:rsid w:val="005274EE"/>
    <w:rsid w:val="005349BE"/>
    <w:rsid w:val="00595CCC"/>
    <w:rsid w:val="006A0107"/>
    <w:rsid w:val="006C7E67"/>
    <w:rsid w:val="007243DF"/>
    <w:rsid w:val="00742A02"/>
    <w:rsid w:val="007965D3"/>
    <w:rsid w:val="007D7F35"/>
    <w:rsid w:val="008B262D"/>
    <w:rsid w:val="008C0018"/>
    <w:rsid w:val="00A32EFF"/>
    <w:rsid w:val="00A517BA"/>
    <w:rsid w:val="00AA6CC3"/>
    <w:rsid w:val="00AC5080"/>
    <w:rsid w:val="00B24A55"/>
    <w:rsid w:val="00B26E59"/>
    <w:rsid w:val="00B61B13"/>
    <w:rsid w:val="00B71C68"/>
    <w:rsid w:val="00C76700"/>
    <w:rsid w:val="00CA1F23"/>
    <w:rsid w:val="00CD3D5A"/>
    <w:rsid w:val="00CE0C19"/>
    <w:rsid w:val="00D12D66"/>
    <w:rsid w:val="00D240DA"/>
    <w:rsid w:val="00D42CA0"/>
    <w:rsid w:val="00D62C97"/>
    <w:rsid w:val="00D840E4"/>
    <w:rsid w:val="00DB4D9C"/>
    <w:rsid w:val="00E7398B"/>
    <w:rsid w:val="00ED3C1B"/>
    <w:rsid w:val="00F57ABE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DESPOINA GALANI</cp:lastModifiedBy>
  <cp:revision>3</cp:revision>
  <dcterms:created xsi:type="dcterms:W3CDTF">2022-09-19T16:09:00Z</dcterms:created>
  <dcterms:modified xsi:type="dcterms:W3CDTF">2022-09-19T16:11:00Z</dcterms:modified>
</cp:coreProperties>
</file>