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5AE2" w14:textId="05451210" w:rsidR="00393EDC" w:rsidRPr="001E46B6" w:rsidRDefault="009B34F0" w:rsidP="00BF1297">
      <w:pPr>
        <w:spacing w:after="160" w:line="259" w:lineRule="auto"/>
        <w:rPr>
          <w:b/>
          <w:bCs/>
          <w:sz w:val="24"/>
          <w:szCs w:val="24"/>
          <w:u w:val="single"/>
        </w:rPr>
      </w:pPr>
      <w:r w:rsidRPr="001E46B6">
        <w:rPr>
          <w:b/>
          <w:bCs/>
          <w:sz w:val="24"/>
          <w:szCs w:val="24"/>
          <w:u w:val="single"/>
        </w:rPr>
        <w:t>ΕΝΔΕΙΚΤΙΚ</w:t>
      </w:r>
      <w:r w:rsidR="002A17E3" w:rsidRPr="001E46B6">
        <w:rPr>
          <w:b/>
          <w:bCs/>
          <w:sz w:val="24"/>
          <w:szCs w:val="24"/>
          <w:u w:val="single"/>
        </w:rPr>
        <w:t>Η</w:t>
      </w:r>
      <w:r w:rsidRPr="001E46B6">
        <w:rPr>
          <w:b/>
          <w:bCs/>
          <w:sz w:val="24"/>
          <w:szCs w:val="24"/>
          <w:u w:val="single"/>
        </w:rPr>
        <w:t xml:space="preserve"> ΑΠΑΝΤΗΣ</w:t>
      </w:r>
      <w:r w:rsidR="002A17E3" w:rsidRPr="001E46B6">
        <w:rPr>
          <w:b/>
          <w:bCs/>
          <w:sz w:val="24"/>
          <w:szCs w:val="24"/>
          <w:u w:val="single"/>
        </w:rPr>
        <w:t>Η</w:t>
      </w:r>
    </w:p>
    <w:p w14:paraId="11FB6D2A" w14:textId="77777777" w:rsidR="009B34F0" w:rsidRPr="002B2282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2B2282">
        <w:rPr>
          <w:b/>
          <w:bCs/>
          <w:sz w:val="24"/>
          <w:szCs w:val="24"/>
          <w:u w:val="single"/>
        </w:rPr>
        <w:t xml:space="preserve">Θέμα </w:t>
      </w:r>
      <w:r w:rsidR="00555D44" w:rsidRPr="002B2282">
        <w:rPr>
          <w:b/>
          <w:bCs/>
          <w:sz w:val="24"/>
          <w:szCs w:val="24"/>
          <w:u w:val="single"/>
        </w:rPr>
        <w:t>4</w:t>
      </w:r>
      <w:r w:rsidRPr="002B2282">
        <w:rPr>
          <w:b/>
          <w:bCs/>
          <w:sz w:val="24"/>
          <w:szCs w:val="24"/>
          <w:u w:val="single"/>
          <w:vertAlign w:val="superscript"/>
        </w:rPr>
        <w:t>ο</w:t>
      </w:r>
    </w:p>
    <w:p w14:paraId="7597AEA9" w14:textId="77777777" w:rsidR="00F150C7" w:rsidRPr="005D2B53" w:rsidRDefault="005D2B53" w:rsidP="002A17E3">
      <w:pPr>
        <w:spacing w:after="0" w:line="360" w:lineRule="auto"/>
        <w:ind w:left="66"/>
        <w:jc w:val="both"/>
        <w:rPr>
          <w:b/>
          <w:sz w:val="24"/>
          <w:szCs w:val="24"/>
        </w:rPr>
      </w:pPr>
      <w:r w:rsidRPr="005D2B53">
        <w:rPr>
          <w:b/>
          <w:sz w:val="24"/>
          <w:szCs w:val="24"/>
        </w:rPr>
        <w:t>4.</w:t>
      </w:r>
      <w:r w:rsidR="00EA4C9D" w:rsidRPr="005D2B53">
        <w:rPr>
          <w:b/>
          <w:sz w:val="24"/>
          <w:szCs w:val="24"/>
        </w:rPr>
        <w:t>1</w:t>
      </w:r>
    </w:p>
    <w:p w14:paraId="57147165" w14:textId="149B8F9E" w:rsidR="00EA4C9D" w:rsidRDefault="00C20CEB" w:rsidP="002A17E3">
      <w:pPr>
        <w:spacing w:after="0" w:line="360" w:lineRule="auto"/>
        <w:ind w:left="6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="00EA4C9D">
        <w:rPr>
          <w:sz w:val="24"/>
          <w:szCs w:val="24"/>
        </w:rPr>
        <w:t xml:space="preserve"> Η περιεκτικότητα σε </w:t>
      </w:r>
      <w:r w:rsidR="00EA4C9D">
        <w:rPr>
          <w:sz w:val="24"/>
          <w:szCs w:val="24"/>
          <w:lang w:val="en-US"/>
        </w:rPr>
        <w:t>C</w:t>
      </w:r>
      <w:r w:rsidR="00F34715">
        <w:rPr>
          <w:sz w:val="24"/>
          <w:szCs w:val="24"/>
        </w:rPr>
        <w:t xml:space="preserve"> </w:t>
      </w:r>
      <w:r w:rsidR="00EA4C9D">
        <w:rPr>
          <w:sz w:val="24"/>
          <w:szCs w:val="24"/>
        </w:rPr>
        <w:t xml:space="preserve">είναι 20/100 δηλαδή 0,2% </w:t>
      </w:r>
      <w:proofErr w:type="spellStart"/>
      <w:r w:rsidR="00EA4C9D">
        <w:rPr>
          <w:sz w:val="24"/>
          <w:szCs w:val="24"/>
        </w:rPr>
        <w:t>κ.β</w:t>
      </w:r>
      <w:proofErr w:type="spellEnd"/>
      <w:r w:rsidR="00EA4C9D">
        <w:rPr>
          <w:sz w:val="24"/>
          <w:szCs w:val="24"/>
        </w:rPr>
        <w:t xml:space="preserve"> και η περιεκτικότητα σε </w:t>
      </w:r>
      <w:r w:rsidR="00EA4C9D">
        <w:rPr>
          <w:sz w:val="24"/>
          <w:szCs w:val="24"/>
          <w:lang w:val="en-US"/>
        </w:rPr>
        <w:t>Ni</w:t>
      </w:r>
      <w:r w:rsidR="00EA4C9D" w:rsidRPr="00EA4C9D">
        <w:rPr>
          <w:sz w:val="24"/>
          <w:szCs w:val="24"/>
        </w:rPr>
        <w:t xml:space="preserve"> 4/4 </w:t>
      </w:r>
      <w:r w:rsidR="00EA4C9D">
        <w:rPr>
          <w:sz w:val="24"/>
          <w:szCs w:val="24"/>
        </w:rPr>
        <w:t xml:space="preserve">δηλαδή 1,0% </w:t>
      </w:r>
      <w:proofErr w:type="spellStart"/>
      <w:r w:rsidR="00EA4C9D">
        <w:rPr>
          <w:sz w:val="24"/>
          <w:szCs w:val="24"/>
        </w:rPr>
        <w:t>κ.β</w:t>
      </w:r>
      <w:proofErr w:type="spellEnd"/>
      <w:r w:rsidR="00EA4C9D">
        <w:rPr>
          <w:sz w:val="24"/>
          <w:szCs w:val="24"/>
        </w:rPr>
        <w:t>.</w:t>
      </w:r>
    </w:p>
    <w:p w14:paraId="464F0E07" w14:textId="1727755C" w:rsidR="00EA4C9D" w:rsidRDefault="00EA4C9D" w:rsidP="002A17E3">
      <w:pPr>
        <w:spacing w:after="0" w:line="360" w:lineRule="auto"/>
        <w:ind w:left="66"/>
        <w:jc w:val="both"/>
        <w:rPr>
          <w:sz w:val="24"/>
          <w:szCs w:val="24"/>
        </w:rPr>
      </w:pPr>
      <w:r w:rsidRPr="00C20CEB">
        <w:rPr>
          <w:b/>
          <w:bCs/>
          <w:sz w:val="24"/>
          <w:szCs w:val="24"/>
        </w:rPr>
        <w:t>β</w:t>
      </w:r>
      <w:r w:rsidR="00C20CEB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Η περιεκτικότητα σε </w:t>
      </w:r>
      <w:r>
        <w:rPr>
          <w:sz w:val="24"/>
          <w:szCs w:val="24"/>
          <w:lang w:val="en-US"/>
        </w:rPr>
        <w:t>C</w:t>
      </w:r>
      <w:r w:rsidR="00F347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15/100 </w:t>
      </w:r>
      <w:proofErr w:type="spellStart"/>
      <w:r>
        <w:rPr>
          <w:sz w:val="24"/>
          <w:szCs w:val="24"/>
        </w:rPr>
        <w:t>δηλάδη</w:t>
      </w:r>
      <w:proofErr w:type="spellEnd"/>
      <w:r>
        <w:rPr>
          <w:sz w:val="24"/>
          <w:szCs w:val="24"/>
        </w:rPr>
        <w:t xml:space="preserve"> 0,15%</w:t>
      </w:r>
      <w:r w:rsidR="00F347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κ.β</w:t>
      </w:r>
      <w:proofErr w:type="spellEnd"/>
      <w:r w:rsidR="00B95D48">
        <w:rPr>
          <w:sz w:val="24"/>
          <w:szCs w:val="24"/>
        </w:rPr>
        <w:t xml:space="preserve">, </w:t>
      </w:r>
      <w:r w:rsidR="00B95D48">
        <w:rPr>
          <w:sz w:val="24"/>
          <w:szCs w:val="24"/>
          <w:lang w:val="en-US"/>
        </w:rPr>
        <w:t>Mn</w:t>
      </w:r>
      <w:r w:rsidR="00F34715">
        <w:rPr>
          <w:sz w:val="24"/>
          <w:szCs w:val="24"/>
        </w:rPr>
        <w:t xml:space="preserve"> </w:t>
      </w:r>
      <w:r w:rsidR="00B95D48">
        <w:rPr>
          <w:sz w:val="24"/>
          <w:szCs w:val="24"/>
        </w:rPr>
        <w:t xml:space="preserve">8/4= 2% </w:t>
      </w:r>
      <w:proofErr w:type="spellStart"/>
      <w:r w:rsidR="00B95D48">
        <w:rPr>
          <w:sz w:val="24"/>
          <w:szCs w:val="24"/>
        </w:rPr>
        <w:t>κ.β</w:t>
      </w:r>
      <w:proofErr w:type="spellEnd"/>
      <w:r w:rsidR="00B95D48">
        <w:rPr>
          <w:sz w:val="24"/>
          <w:szCs w:val="24"/>
        </w:rPr>
        <w:t xml:space="preserve"> και </w:t>
      </w:r>
      <w:r w:rsidR="00B95D48">
        <w:rPr>
          <w:sz w:val="24"/>
          <w:szCs w:val="24"/>
          <w:lang w:val="en-US"/>
        </w:rPr>
        <w:t>Cu</w:t>
      </w:r>
      <w:r w:rsidR="00B95D48" w:rsidRPr="00B95D48">
        <w:rPr>
          <w:sz w:val="24"/>
          <w:szCs w:val="24"/>
        </w:rPr>
        <w:t xml:space="preserve"> 6/10 = 0,6%</w:t>
      </w:r>
      <w:r w:rsidR="008A52A7">
        <w:rPr>
          <w:sz w:val="24"/>
          <w:szCs w:val="24"/>
        </w:rPr>
        <w:t xml:space="preserve"> </w:t>
      </w:r>
      <w:proofErr w:type="spellStart"/>
      <w:r w:rsidR="00B95D48">
        <w:rPr>
          <w:sz w:val="24"/>
          <w:szCs w:val="24"/>
        </w:rPr>
        <w:t>κ.β</w:t>
      </w:r>
      <w:proofErr w:type="spellEnd"/>
      <w:r w:rsidR="00B95D48">
        <w:rPr>
          <w:sz w:val="24"/>
          <w:szCs w:val="24"/>
        </w:rPr>
        <w:t xml:space="preserve">. </w:t>
      </w:r>
    </w:p>
    <w:p w14:paraId="61D9F051" w14:textId="77777777" w:rsidR="00B130FD" w:rsidRDefault="00B130FD" w:rsidP="002A17E3">
      <w:pPr>
        <w:spacing w:after="0" w:line="360" w:lineRule="auto"/>
        <w:ind w:left="66"/>
        <w:jc w:val="both"/>
        <w:rPr>
          <w:sz w:val="24"/>
          <w:szCs w:val="24"/>
        </w:rPr>
      </w:pPr>
    </w:p>
    <w:p w14:paraId="00E54219" w14:textId="77777777" w:rsidR="00B130FD" w:rsidRPr="005D2B53" w:rsidRDefault="005D2B53" w:rsidP="002A17E3">
      <w:pPr>
        <w:spacing w:after="0" w:line="360" w:lineRule="auto"/>
        <w:ind w:left="66"/>
        <w:jc w:val="both"/>
        <w:rPr>
          <w:b/>
          <w:sz w:val="24"/>
          <w:szCs w:val="24"/>
        </w:rPr>
      </w:pPr>
      <w:r w:rsidRPr="005D2B53">
        <w:rPr>
          <w:b/>
          <w:sz w:val="24"/>
          <w:szCs w:val="24"/>
        </w:rPr>
        <w:t>4.</w:t>
      </w:r>
      <w:r w:rsidR="00B130FD" w:rsidRPr="005D2B53">
        <w:rPr>
          <w:b/>
          <w:sz w:val="24"/>
          <w:szCs w:val="24"/>
        </w:rPr>
        <w:t xml:space="preserve">2 </w:t>
      </w:r>
    </w:p>
    <w:p w14:paraId="7625776B" w14:textId="0F0DF695" w:rsidR="00B130FD" w:rsidRDefault="00402CC9" w:rsidP="002A17E3">
      <w:pPr>
        <w:spacing w:after="0" w:line="360" w:lineRule="auto"/>
        <w:ind w:left="6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="00B130FD">
        <w:rPr>
          <w:sz w:val="24"/>
          <w:szCs w:val="24"/>
        </w:rPr>
        <w:t xml:space="preserve"> </w:t>
      </w:r>
      <w:r w:rsidR="00644812">
        <w:rPr>
          <w:sz w:val="24"/>
          <w:szCs w:val="24"/>
        </w:rPr>
        <w:t>χάλυβα κατασκευών</w:t>
      </w:r>
    </w:p>
    <w:p w14:paraId="166348DF" w14:textId="1D1EB133" w:rsidR="00B130FD" w:rsidRDefault="004C51F9" w:rsidP="002A17E3">
      <w:pPr>
        <w:spacing w:after="0" w:line="360" w:lineRule="auto"/>
        <w:ind w:left="66"/>
        <w:jc w:val="both"/>
        <w:rPr>
          <w:sz w:val="24"/>
          <w:szCs w:val="24"/>
        </w:rPr>
      </w:pPr>
      <w:r w:rsidRPr="00F34715">
        <w:rPr>
          <w:b/>
          <w:bCs/>
          <w:sz w:val="24"/>
          <w:szCs w:val="24"/>
        </w:rPr>
        <w:t>β</w:t>
      </w:r>
      <w:r w:rsidR="00402CC9">
        <w:rPr>
          <w:b/>
          <w:bCs/>
          <w:sz w:val="24"/>
          <w:szCs w:val="24"/>
        </w:rPr>
        <w:t>.</w:t>
      </w:r>
      <w:r w:rsidR="00B130FD">
        <w:rPr>
          <w:sz w:val="24"/>
          <w:szCs w:val="24"/>
        </w:rPr>
        <w:t xml:space="preserve"> </w:t>
      </w:r>
      <w:proofErr w:type="spellStart"/>
      <w:r w:rsidR="002D6803">
        <w:rPr>
          <w:sz w:val="24"/>
          <w:szCs w:val="24"/>
        </w:rPr>
        <w:t>εργαλειοχάλυβα</w:t>
      </w:r>
      <w:proofErr w:type="spellEnd"/>
    </w:p>
    <w:p w14:paraId="79EF61E8" w14:textId="681C9531" w:rsidR="00B130FD" w:rsidRDefault="004C51F9" w:rsidP="002A17E3">
      <w:pPr>
        <w:spacing w:after="0" w:line="360" w:lineRule="auto"/>
        <w:ind w:left="66"/>
        <w:jc w:val="both"/>
        <w:rPr>
          <w:sz w:val="24"/>
          <w:szCs w:val="24"/>
        </w:rPr>
      </w:pPr>
      <w:r w:rsidRPr="00F34715">
        <w:rPr>
          <w:b/>
          <w:bCs/>
          <w:sz w:val="24"/>
          <w:szCs w:val="24"/>
        </w:rPr>
        <w:t>γ</w:t>
      </w:r>
      <w:r w:rsidR="00402CC9">
        <w:rPr>
          <w:b/>
          <w:bCs/>
          <w:sz w:val="24"/>
          <w:szCs w:val="24"/>
        </w:rPr>
        <w:t xml:space="preserve">. </w:t>
      </w:r>
      <w:r w:rsidR="002D6803" w:rsidRPr="002D6803">
        <w:rPr>
          <w:sz w:val="24"/>
          <w:szCs w:val="24"/>
        </w:rPr>
        <w:t>Ανοξείδωτο χάλυβα</w:t>
      </w:r>
      <w:r w:rsidR="00B130FD">
        <w:rPr>
          <w:sz w:val="24"/>
          <w:szCs w:val="24"/>
        </w:rPr>
        <w:t xml:space="preserve"> </w:t>
      </w:r>
    </w:p>
    <w:sectPr w:rsidR="00B130FD" w:rsidSect="008C7483">
      <w:footerReference w:type="even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099C" w14:textId="77777777" w:rsidR="00C24B7C" w:rsidRDefault="00C24B7C" w:rsidP="002F2484">
      <w:pPr>
        <w:spacing w:after="0" w:line="240" w:lineRule="auto"/>
      </w:pPr>
      <w:r>
        <w:separator/>
      </w:r>
    </w:p>
  </w:endnote>
  <w:endnote w:type="continuationSeparator" w:id="0">
    <w:p w14:paraId="768C8692" w14:textId="77777777" w:rsidR="00C24B7C" w:rsidRDefault="00C24B7C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1AF02256" w14:textId="77777777" w:rsidR="0066490A" w:rsidRDefault="00453456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09620F38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4AC76" w14:textId="77777777" w:rsidR="00C24B7C" w:rsidRDefault="00C24B7C" w:rsidP="002F2484">
      <w:pPr>
        <w:spacing w:after="0" w:line="240" w:lineRule="auto"/>
      </w:pPr>
      <w:r>
        <w:separator/>
      </w:r>
    </w:p>
  </w:footnote>
  <w:footnote w:type="continuationSeparator" w:id="0">
    <w:p w14:paraId="091FC3A3" w14:textId="77777777" w:rsidR="00C24B7C" w:rsidRDefault="00C24B7C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D4B05"/>
    <w:multiLevelType w:val="hybridMultilevel"/>
    <w:tmpl w:val="9F88B0E4"/>
    <w:lvl w:ilvl="0" w:tplc="A69C4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C7BBC"/>
    <w:multiLevelType w:val="hybridMultilevel"/>
    <w:tmpl w:val="ABF8CB00"/>
    <w:lvl w:ilvl="0" w:tplc="ECC61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535647">
    <w:abstractNumId w:val="0"/>
  </w:num>
  <w:num w:numId="2" w16cid:durableId="1965769327">
    <w:abstractNumId w:val="2"/>
  </w:num>
  <w:num w:numId="3" w16cid:durableId="1004355534">
    <w:abstractNumId w:val="3"/>
  </w:num>
  <w:num w:numId="4" w16cid:durableId="87426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8D1"/>
    <w:rsid w:val="00021BAC"/>
    <w:rsid w:val="00037EE9"/>
    <w:rsid w:val="000626B8"/>
    <w:rsid w:val="00063CB4"/>
    <w:rsid w:val="000C6A53"/>
    <w:rsid w:val="001415BB"/>
    <w:rsid w:val="00183629"/>
    <w:rsid w:val="001837FB"/>
    <w:rsid w:val="00192495"/>
    <w:rsid w:val="00197CE7"/>
    <w:rsid w:val="001E46B6"/>
    <w:rsid w:val="002514FF"/>
    <w:rsid w:val="00275C0D"/>
    <w:rsid w:val="002A17E3"/>
    <w:rsid w:val="002A17EC"/>
    <w:rsid w:val="002B2282"/>
    <w:rsid w:val="002D6803"/>
    <w:rsid w:val="002F2484"/>
    <w:rsid w:val="00303ADE"/>
    <w:rsid w:val="00317DAB"/>
    <w:rsid w:val="00347599"/>
    <w:rsid w:val="0035084A"/>
    <w:rsid w:val="003703B2"/>
    <w:rsid w:val="00393EDC"/>
    <w:rsid w:val="003B222D"/>
    <w:rsid w:val="00402CC9"/>
    <w:rsid w:val="00414642"/>
    <w:rsid w:val="00453456"/>
    <w:rsid w:val="00484A70"/>
    <w:rsid w:val="004A2559"/>
    <w:rsid w:val="004A2D8A"/>
    <w:rsid w:val="004A33B7"/>
    <w:rsid w:val="004B3D01"/>
    <w:rsid w:val="004C51F9"/>
    <w:rsid w:val="004C7142"/>
    <w:rsid w:val="004E3D06"/>
    <w:rsid w:val="004F6418"/>
    <w:rsid w:val="005465C2"/>
    <w:rsid w:val="00555D44"/>
    <w:rsid w:val="00586FCE"/>
    <w:rsid w:val="005B66FD"/>
    <w:rsid w:val="005C6C4A"/>
    <w:rsid w:val="005D23D7"/>
    <w:rsid w:val="005D2B53"/>
    <w:rsid w:val="005E0822"/>
    <w:rsid w:val="005E64CA"/>
    <w:rsid w:val="00634BCB"/>
    <w:rsid w:val="00644812"/>
    <w:rsid w:val="00645561"/>
    <w:rsid w:val="0066490A"/>
    <w:rsid w:val="006E3D6F"/>
    <w:rsid w:val="00713CF9"/>
    <w:rsid w:val="007327AC"/>
    <w:rsid w:val="00741039"/>
    <w:rsid w:val="00767981"/>
    <w:rsid w:val="00772D0E"/>
    <w:rsid w:val="007B0EA5"/>
    <w:rsid w:val="007F7A23"/>
    <w:rsid w:val="008645E8"/>
    <w:rsid w:val="008A52A7"/>
    <w:rsid w:val="008C7483"/>
    <w:rsid w:val="008F14A5"/>
    <w:rsid w:val="00902955"/>
    <w:rsid w:val="009258AF"/>
    <w:rsid w:val="00933400"/>
    <w:rsid w:val="0099330D"/>
    <w:rsid w:val="009A693D"/>
    <w:rsid w:val="009B34F0"/>
    <w:rsid w:val="009D1337"/>
    <w:rsid w:val="009D7BD4"/>
    <w:rsid w:val="00A70A7B"/>
    <w:rsid w:val="00AA0CAC"/>
    <w:rsid w:val="00AF4241"/>
    <w:rsid w:val="00B130FD"/>
    <w:rsid w:val="00B454FB"/>
    <w:rsid w:val="00B65BA2"/>
    <w:rsid w:val="00B9112A"/>
    <w:rsid w:val="00B95D48"/>
    <w:rsid w:val="00BA366D"/>
    <w:rsid w:val="00BA3B06"/>
    <w:rsid w:val="00BE2AFA"/>
    <w:rsid w:val="00BF1297"/>
    <w:rsid w:val="00BF4C06"/>
    <w:rsid w:val="00C067F3"/>
    <w:rsid w:val="00C20CEB"/>
    <w:rsid w:val="00C24B7C"/>
    <w:rsid w:val="00C432D1"/>
    <w:rsid w:val="00C63726"/>
    <w:rsid w:val="00C96493"/>
    <w:rsid w:val="00C969E9"/>
    <w:rsid w:val="00CB6B9A"/>
    <w:rsid w:val="00CD05C6"/>
    <w:rsid w:val="00DA2BE9"/>
    <w:rsid w:val="00DB3273"/>
    <w:rsid w:val="00DC35E4"/>
    <w:rsid w:val="00DD5483"/>
    <w:rsid w:val="00E254AE"/>
    <w:rsid w:val="00E45742"/>
    <w:rsid w:val="00E92E01"/>
    <w:rsid w:val="00EA4C9D"/>
    <w:rsid w:val="00EC1B00"/>
    <w:rsid w:val="00ED3DBF"/>
    <w:rsid w:val="00F150C7"/>
    <w:rsid w:val="00F34715"/>
    <w:rsid w:val="00F52050"/>
    <w:rsid w:val="00F5369C"/>
    <w:rsid w:val="00F70EC4"/>
    <w:rsid w:val="00F9599F"/>
    <w:rsid w:val="00FB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4418"/>
  <w15:docId w15:val="{96CE47E0-FA6B-4D4E-B23F-2104F0E2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paragraph" w:styleId="a6">
    <w:name w:val="List Paragraph"/>
    <w:basedOn w:val="a"/>
    <w:uiPriority w:val="34"/>
    <w:qFormat/>
    <w:rsid w:val="00EC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9A3F14-5702-4E3A-806D-8124E2F9C5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822322-AA4E-49FF-8E0A-9D06D4A1B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7694B-197B-4C5F-9252-DA54989F5A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A424BF-9861-4E12-9B00-BDD762CD14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3</cp:revision>
  <dcterms:created xsi:type="dcterms:W3CDTF">2022-10-30T04:16:00Z</dcterms:created>
  <dcterms:modified xsi:type="dcterms:W3CDTF">2022-10-30T04:16:00Z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