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12" w:rsidRDefault="00403312" w:rsidP="00403312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403312" w:rsidRPr="00403312" w:rsidRDefault="00403312" w:rsidP="00403312">
      <w:pPr>
        <w:spacing w:line="360" w:lineRule="auto"/>
        <w:jc w:val="both"/>
        <w:rPr>
          <w:sz w:val="24"/>
          <w:szCs w:val="24"/>
        </w:rPr>
      </w:pPr>
      <w:r w:rsidRPr="00403312">
        <w:rPr>
          <w:b/>
          <w:sz w:val="24"/>
          <w:szCs w:val="24"/>
        </w:rPr>
        <w:t>α)</w:t>
      </w:r>
      <w:r w:rsidR="0026767E">
        <w:rPr>
          <w:sz w:val="24"/>
          <w:szCs w:val="24"/>
        </w:rPr>
        <w:t xml:space="preserve"> Τρεις</w:t>
      </w:r>
      <w:r w:rsidRPr="00403312">
        <w:rPr>
          <w:sz w:val="24"/>
          <w:szCs w:val="24"/>
        </w:rPr>
        <w:t xml:space="preserve"> κατηγορίες του εξωτερικού περιβάλλοντος </w:t>
      </w:r>
      <w:r w:rsidR="008163A1">
        <w:rPr>
          <w:sz w:val="24"/>
          <w:szCs w:val="24"/>
        </w:rPr>
        <w:t xml:space="preserve">μιας τυχαίας επιχείρησης, μεταξύ άλλων </w:t>
      </w:r>
      <w:r w:rsidRPr="00403312">
        <w:rPr>
          <w:sz w:val="24"/>
          <w:szCs w:val="24"/>
        </w:rPr>
        <w:t>είναι</w:t>
      </w:r>
      <w:r w:rsidR="0026767E">
        <w:rPr>
          <w:sz w:val="24"/>
          <w:szCs w:val="24"/>
        </w:rPr>
        <w:t>:</w:t>
      </w:r>
    </w:p>
    <w:p w:rsidR="0026767E" w:rsidRDefault="00403312" w:rsidP="00403312">
      <w:pPr>
        <w:spacing w:line="360" w:lineRule="auto"/>
        <w:jc w:val="both"/>
        <w:rPr>
          <w:sz w:val="24"/>
          <w:szCs w:val="24"/>
        </w:rPr>
      </w:pPr>
      <w:r w:rsidRPr="00403312">
        <w:rPr>
          <w:sz w:val="24"/>
          <w:szCs w:val="24"/>
        </w:rPr>
        <w:t xml:space="preserve"> το  </w:t>
      </w:r>
      <w:r w:rsidR="0026767E">
        <w:rPr>
          <w:sz w:val="24"/>
          <w:szCs w:val="24"/>
        </w:rPr>
        <w:t xml:space="preserve">οικονομικό </w:t>
      </w:r>
      <w:r w:rsidRPr="00403312">
        <w:rPr>
          <w:sz w:val="24"/>
          <w:szCs w:val="24"/>
        </w:rPr>
        <w:t>περιβάλλον</w:t>
      </w:r>
      <w:r w:rsidR="0026767E">
        <w:rPr>
          <w:sz w:val="24"/>
          <w:szCs w:val="24"/>
        </w:rPr>
        <w:t>,</w:t>
      </w:r>
      <w:r w:rsidRPr="00403312">
        <w:rPr>
          <w:sz w:val="24"/>
          <w:szCs w:val="24"/>
        </w:rPr>
        <w:t xml:space="preserve"> </w:t>
      </w:r>
    </w:p>
    <w:p w:rsidR="00403312" w:rsidRPr="00403312" w:rsidRDefault="0026767E" w:rsidP="0040331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πολιτισμικό περιβάλλον, </w:t>
      </w:r>
      <w:r w:rsidR="00403312" w:rsidRPr="00403312">
        <w:rPr>
          <w:sz w:val="24"/>
          <w:szCs w:val="24"/>
        </w:rPr>
        <w:t xml:space="preserve"> </w:t>
      </w:r>
    </w:p>
    <w:p w:rsidR="008163A1" w:rsidRDefault="00403312" w:rsidP="00403312">
      <w:pPr>
        <w:spacing w:line="360" w:lineRule="auto"/>
        <w:jc w:val="both"/>
        <w:rPr>
          <w:sz w:val="24"/>
          <w:szCs w:val="24"/>
        </w:rPr>
      </w:pPr>
      <w:r w:rsidRPr="00403312">
        <w:rPr>
          <w:sz w:val="24"/>
          <w:szCs w:val="24"/>
        </w:rPr>
        <w:t>το νομικό περιβάλλον</w:t>
      </w:r>
      <w:r w:rsidR="008163A1">
        <w:rPr>
          <w:sz w:val="24"/>
          <w:szCs w:val="24"/>
        </w:rPr>
        <w:t>.</w:t>
      </w:r>
      <w:r w:rsidRPr="00403312">
        <w:rPr>
          <w:sz w:val="24"/>
          <w:szCs w:val="24"/>
        </w:rPr>
        <w:t xml:space="preserve">                                                                                 </w:t>
      </w:r>
    </w:p>
    <w:p w:rsidR="00403312" w:rsidRPr="00403312" w:rsidRDefault="00403312" w:rsidP="008163A1">
      <w:pPr>
        <w:spacing w:line="360" w:lineRule="auto"/>
        <w:jc w:val="right"/>
        <w:rPr>
          <w:sz w:val="24"/>
          <w:szCs w:val="24"/>
        </w:rPr>
      </w:pPr>
      <w:r w:rsidRPr="00403312">
        <w:rPr>
          <w:sz w:val="24"/>
          <w:szCs w:val="24"/>
        </w:rPr>
        <w:t xml:space="preserve">     </w:t>
      </w:r>
      <w:r w:rsidRPr="00403312">
        <w:rPr>
          <w:b/>
          <w:sz w:val="24"/>
          <w:szCs w:val="24"/>
        </w:rPr>
        <w:t xml:space="preserve">(Μονάδες </w:t>
      </w:r>
      <w:r w:rsidR="0026767E">
        <w:rPr>
          <w:b/>
          <w:sz w:val="24"/>
          <w:szCs w:val="24"/>
        </w:rPr>
        <w:t>12</w:t>
      </w:r>
      <w:r w:rsidRPr="00403312">
        <w:rPr>
          <w:b/>
          <w:sz w:val="24"/>
          <w:szCs w:val="24"/>
        </w:rPr>
        <w:t>)</w:t>
      </w:r>
    </w:p>
    <w:p w:rsidR="00403312" w:rsidRPr="00403312" w:rsidRDefault="00403312" w:rsidP="00403312">
      <w:pPr>
        <w:spacing w:line="360" w:lineRule="auto"/>
        <w:jc w:val="both"/>
        <w:rPr>
          <w:sz w:val="24"/>
          <w:szCs w:val="24"/>
        </w:rPr>
      </w:pPr>
    </w:p>
    <w:p w:rsidR="00EA31DA" w:rsidRDefault="00403312" w:rsidP="00403312">
      <w:pPr>
        <w:spacing w:line="360" w:lineRule="auto"/>
        <w:jc w:val="both"/>
        <w:rPr>
          <w:sz w:val="24"/>
          <w:szCs w:val="24"/>
        </w:rPr>
      </w:pPr>
      <w:r w:rsidRPr="00403312">
        <w:rPr>
          <w:b/>
          <w:sz w:val="24"/>
          <w:szCs w:val="24"/>
        </w:rPr>
        <w:t>β)</w:t>
      </w:r>
      <w:r w:rsidRPr="00403312">
        <w:rPr>
          <w:sz w:val="24"/>
          <w:szCs w:val="24"/>
        </w:rPr>
        <w:t xml:space="preserve"> Το κοινωνικό περιβάλλον</w:t>
      </w:r>
      <w:r w:rsidR="0026767E">
        <w:rPr>
          <w:sz w:val="24"/>
          <w:szCs w:val="24"/>
        </w:rPr>
        <w:t xml:space="preserve"> γιατί δ</w:t>
      </w:r>
      <w:r w:rsidR="0026767E" w:rsidRPr="00260321">
        <w:rPr>
          <w:sz w:val="24"/>
          <w:szCs w:val="24"/>
        </w:rPr>
        <w:t>ιευκολύνει την δια βίου εκπαίδευση των υπαλλήλων της</w:t>
      </w:r>
      <w:r w:rsidR="0026767E">
        <w:rPr>
          <w:sz w:val="24"/>
          <w:szCs w:val="24"/>
        </w:rPr>
        <w:t xml:space="preserve"> </w:t>
      </w:r>
      <w:r w:rsidR="0026767E" w:rsidRPr="00260321">
        <w:rPr>
          <w:sz w:val="24"/>
          <w:szCs w:val="24"/>
        </w:rPr>
        <w:t xml:space="preserve">και δείχνει </w:t>
      </w:r>
      <w:r w:rsidR="0026767E">
        <w:rPr>
          <w:sz w:val="24"/>
          <w:szCs w:val="24"/>
        </w:rPr>
        <w:t xml:space="preserve">μεγάλη </w:t>
      </w:r>
      <w:r w:rsidR="0026767E" w:rsidRPr="00260321">
        <w:rPr>
          <w:sz w:val="24"/>
          <w:szCs w:val="24"/>
        </w:rPr>
        <w:t xml:space="preserve">ευαισθησία στην μόλυνση των φυσικών πηγών. </w:t>
      </w:r>
      <w:r w:rsidRPr="00403312">
        <w:rPr>
          <w:sz w:val="24"/>
          <w:szCs w:val="24"/>
        </w:rPr>
        <w:t>Το νομικό περιβάλλον</w:t>
      </w:r>
      <w:r w:rsidR="0026767E">
        <w:rPr>
          <w:sz w:val="24"/>
          <w:szCs w:val="24"/>
        </w:rPr>
        <w:t xml:space="preserve"> διότι </w:t>
      </w:r>
      <w:r w:rsidR="0026767E" w:rsidRPr="00260321">
        <w:rPr>
          <w:sz w:val="24"/>
          <w:szCs w:val="24"/>
        </w:rPr>
        <w:t>τηρεί όλους τους νόμους που αφορούν τον εκτελωνισμό των προϊόντων που εισάγει.</w:t>
      </w:r>
      <w:r w:rsidR="0026767E">
        <w:rPr>
          <w:sz w:val="24"/>
          <w:szCs w:val="24"/>
        </w:rPr>
        <w:t xml:space="preserve">                                                                      </w:t>
      </w:r>
    </w:p>
    <w:p w:rsidR="00403312" w:rsidRPr="00403312" w:rsidRDefault="0026767E" w:rsidP="00EA31DA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403312">
        <w:rPr>
          <w:b/>
          <w:sz w:val="24"/>
          <w:szCs w:val="24"/>
        </w:rPr>
        <w:t>(Μονάδες 1</w:t>
      </w:r>
      <w:r>
        <w:rPr>
          <w:b/>
          <w:sz w:val="24"/>
          <w:szCs w:val="24"/>
        </w:rPr>
        <w:t>3</w:t>
      </w:r>
      <w:r w:rsidRPr="00403312">
        <w:rPr>
          <w:b/>
          <w:sz w:val="24"/>
          <w:szCs w:val="24"/>
        </w:rPr>
        <w:t>)</w:t>
      </w:r>
    </w:p>
    <w:p w:rsidR="00403312" w:rsidRPr="00403312" w:rsidRDefault="00403312" w:rsidP="00403312">
      <w:pPr>
        <w:spacing w:line="360" w:lineRule="auto"/>
        <w:jc w:val="right"/>
        <w:rPr>
          <w:b/>
          <w:sz w:val="24"/>
          <w:szCs w:val="24"/>
        </w:rPr>
      </w:pPr>
      <w:r w:rsidRPr="00403312">
        <w:rPr>
          <w:sz w:val="24"/>
          <w:szCs w:val="24"/>
        </w:rPr>
        <w:t xml:space="preserve">                                          </w:t>
      </w:r>
    </w:p>
    <w:p w:rsidR="00403312" w:rsidRDefault="00403312" w:rsidP="00403312">
      <w:pPr>
        <w:spacing w:line="360" w:lineRule="auto"/>
        <w:jc w:val="both"/>
        <w:rPr>
          <w:sz w:val="24"/>
          <w:szCs w:val="24"/>
        </w:rPr>
      </w:pPr>
    </w:p>
    <w:p w:rsidR="00403312" w:rsidRDefault="00403312" w:rsidP="00403312"/>
    <w:p w:rsidR="00403312" w:rsidRDefault="00403312" w:rsidP="00403312">
      <w:pPr>
        <w:spacing w:line="360" w:lineRule="auto"/>
        <w:jc w:val="both"/>
        <w:rPr>
          <w:sz w:val="24"/>
          <w:szCs w:val="24"/>
        </w:rPr>
      </w:pPr>
    </w:p>
    <w:p w:rsidR="00403312" w:rsidRDefault="00403312" w:rsidP="00403312"/>
    <w:p w:rsidR="00403312" w:rsidRDefault="00403312" w:rsidP="00403312"/>
    <w:p w:rsidR="004E75EE" w:rsidRDefault="004E75EE"/>
    <w:sectPr w:rsidR="004E75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12"/>
    <w:rsid w:val="000E69C7"/>
    <w:rsid w:val="001461B8"/>
    <w:rsid w:val="0026767E"/>
    <w:rsid w:val="00403312"/>
    <w:rsid w:val="004E75EE"/>
    <w:rsid w:val="008163A1"/>
    <w:rsid w:val="00AD7787"/>
    <w:rsid w:val="00C04796"/>
    <w:rsid w:val="00DA3660"/>
    <w:rsid w:val="00DD265D"/>
    <w:rsid w:val="00E25380"/>
    <w:rsid w:val="00EA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2023-05-06T17:58:00Z</cp:lastPrinted>
  <dcterms:created xsi:type="dcterms:W3CDTF">2023-05-06T17:58:00Z</dcterms:created>
  <dcterms:modified xsi:type="dcterms:W3CDTF">2023-05-06T17:58:00Z</dcterms:modified>
</cp:coreProperties>
</file>