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D3" w:rsidRPr="001554D3" w:rsidRDefault="001554D3" w:rsidP="001554D3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b/>
          <w:sz w:val="24"/>
          <w:szCs w:val="24"/>
        </w:rPr>
        <w:t>ΘΕΜΑ 2</w:t>
      </w:r>
      <w:r w:rsidRPr="001554D3">
        <w:rPr>
          <w:b/>
          <w:sz w:val="24"/>
          <w:szCs w:val="24"/>
          <w:vertAlign w:val="superscript"/>
        </w:rPr>
        <w:t>ο</w:t>
      </w:r>
      <w:r w:rsidRPr="001554D3">
        <w:rPr>
          <w:b/>
          <w:sz w:val="24"/>
          <w:szCs w:val="24"/>
        </w:rPr>
        <w:t xml:space="preserve"> </w:t>
      </w:r>
    </w:p>
    <w:p w:rsidR="001554D3" w:rsidRPr="001554D3" w:rsidRDefault="001554D3" w:rsidP="001554D3">
      <w:pPr>
        <w:spacing w:line="360" w:lineRule="auto"/>
        <w:jc w:val="both"/>
        <w:rPr>
          <w:sz w:val="24"/>
          <w:szCs w:val="24"/>
        </w:rPr>
      </w:pPr>
      <w:r w:rsidRPr="001554D3">
        <w:rPr>
          <w:b/>
          <w:sz w:val="24"/>
          <w:szCs w:val="24"/>
        </w:rPr>
        <w:t>α)</w:t>
      </w:r>
      <w:r w:rsidRPr="001554D3">
        <w:rPr>
          <w:sz w:val="24"/>
          <w:szCs w:val="24"/>
        </w:rPr>
        <w:t xml:space="preserve"> </w:t>
      </w:r>
      <w:r w:rsidRPr="001554D3">
        <w:rPr>
          <w:sz w:val="24"/>
          <w:szCs w:val="24"/>
        </w:rPr>
        <w:t>Ο</w:t>
      </w:r>
      <w:r w:rsidRPr="001554D3">
        <w:rPr>
          <w:sz w:val="24"/>
          <w:szCs w:val="24"/>
        </w:rPr>
        <w:t>ι επιχειρήσεις που ιδρύονται όπως η επιχείρηση «ΑΛΦΑ»</w:t>
      </w:r>
      <w:r w:rsidRPr="001554D3">
        <w:rPr>
          <w:sz w:val="24"/>
          <w:szCs w:val="24"/>
        </w:rPr>
        <w:t xml:space="preserve"> δηλαδή </w:t>
      </w:r>
      <w:r w:rsidRPr="001554D3">
        <w:rPr>
          <w:sz w:val="24"/>
          <w:szCs w:val="24"/>
        </w:rPr>
        <w:t>με</w:t>
      </w:r>
      <w:r w:rsidRPr="001554D3">
        <w:rPr>
          <w:sz w:val="24"/>
          <w:szCs w:val="24"/>
        </w:rPr>
        <w:t xml:space="preserve"> πρωτοβουλία</w:t>
      </w:r>
      <w:r w:rsidRPr="001554D3">
        <w:rPr>
          <w:sz w:val="24"/>
          <w:szCs w:val="24"/>
        </w:rPr>
        <w:t xml:space="preserve"> των Δήμων</w:t>
      </w:r>
      <w:r w:rsidRPr="001554D3">
        <w:rPr>
          <w:sz w:val="24"/>
          <w:szCs w:val="24"/>
        </w:rPr>
        <w:t>,</w:t>
      </w:r>
      <w:r w:rsidRPr="001554D3">
        <w:rPr>
          <w:sz w:val="24"/>
          <w:szCs w:val="24"/>
        </w:rPr>
        <w:t xml:space="preserve"> της χώρας με σκοπό να εξυπηρε</w:t>
      </w:r>
      <w:r w:rsidRPr="001554D3">
        <w:rPr>
          <w:sz w:val="24"/>
          <w:szCs w:val="24"/>
        </w:rPr>
        <w:t xml:space="preserve">τήσουν τις τοπικές τους ανάγκες,  </w:t>
      </w:r>
      <w:r w:rsidRPr="001554D3">
        <w:rPr>
          <w:sz w:val="24"/>
          <w:szCs w:val="24"/>
        </w:rPr>
        <w:t xml:space="preserve">ονομάζονται δημοτικές. </w:t>
      </w:r>
      <w:r w:rsidRPr="001554D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</w:t>
      </w:r>
      <w:r w:rsidRPr="001554D3">
        <w:rPr>
          <w:sz w:val="24"/>
          <w:szCs w:val="24"/>
        </w:rPr>
        <w:t xml:space="preserve">   </w:t>
      </w:r>
      <w:r w:rsidRPr="001554D3">
        <w:rPr>
          <w:b/>
          <w:sz w:val="24"/>
          <w:szCs w:val="24"/>
        </w:rPr>
        <w:t>(Μονάδες 3)</w:t>
      </w:r>
    </w:p>
    <w:p w:rsidR="001554D3" w:rsidRPr="001554D3" w:rsidRDefault="001554D3" w:rsidP="001554D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1554D3" w:rsidRDefault="001554D3" w:rsidP="001554D3">
      <w:pPr>
        <w:spacing w:line="360" w:lineRule="auto"/>
        <w:jc w:val="both"/>
        <w:rPr>
          <w:sz w:val="24"/>
          <w:szCs w:val="24"/>
        </w:rPr>
      </w:pPr>
      <w:r w:rsidRPr="001554D3">
        <w:rPr>
          <w:b/>
          <w:sz w:val="24"/>
          <w:szCs w:val="24"/>
        </w:rPr>
        <w:t>β)</w:t>
      </w:r>
      <w:r w:rsidRPr="001554D3">
        <w:rPr>
          <w:sz w:val="24"/>
          <w:szCs w:val="24"/>
        </w:rPr>
        <w:t xml:space="preserve"> Ν.Π.Ι.Δ. είναι</w:t>
      </w:r>
      <w:r>
        <w:rPr>
          <w:sz w:val="24"/>
          <w:szCs w:val="24"/>
        </w:rPr>
        <w:t xml:space="preserve"> </w:t>
      </w:r>
      <w:r w:rsidRPr="001554D3">
        <w:rPr>
          <w:sz w:val="24"/>
          <w:szCs w:val="24"/>
        </w:rPr>
        <w:t>οι οικονομικές μονάδες, που ιδρύονται με πρωτοβουλία των Δήμων της χώρας με σκοπό να εξυπηρετήσουν τις τοπικές τους ανάγκες.</w:t>
      </w:r>
    </w:p>
    <w:p w:rsidR="001554D3" w:rsidRPr="001554D3" w:rsidRDefault="001554D3" w:rsidP="001554D3">
      <w:pPr>
        <w:spacing w:line="360" w:lineRule="auto"/>
        <w:jc w:val="right"/>
        <w:rPr>
          <w:sz w:val="24"/>
          <w:szCs w:val="24"/>
        </w:rPr>
      </w:pPr>
      <w:r w:rsidRPr="001554D3">
        <w:rPr>
          <w:sz w:val="24"/>
          <w:szCs w:val="24"/>
        </w:rPr>
        <w:t xml:space="preserve">                               </w:t>
      </w:r>
      <w:r w:rsidRPr="001554D3">
        <w:rPr>
          <w:b/>
          <w:sz w:val="24"/>
          <w:szCs w:val="24"/>
        </w:rPr>
        <w:t>(Μονάδες 4)</w:t>
      </w:r>
    </w:p>
    <w:p w:rsidR="001554D3" w:rsidRPr="001554D3" w:rsidRDefault="001554D3" w:rsidP="001554D3">
      <w:pPr>
        <w:spacing w:line="360" w:lineRule="auto"/>
        <w:jc w:val="right"/>
        <w:rPr>
          <w:sz w:val="24"/>
          <w:szCs w:val="24"/>
        </w:rPr>
      </w:pPr>
      <w:r w:rsidRPr="001554D3">
        <w:rPr>
          <w:sz w:val="24"/>
          <w:szCs w:val="24"/>
        </w:rPr>
        <w:t xml:space="preserve">                                                                                            </w:t>
      </w:r>
    </w:p>
    <w:p w:rsidR="001554D3" w:rsidRPr="001554D3" w:rsidRDefault="001554D3" w:rsidP="001554D3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b/>
          <w:sz w:val="24"/>
          <w:szCs w:val="24"/>
        </w:rPr>
        <w:t>γ)</w:t>
      </w:r>
      <w:r w:rsidRPr="001554D3">
        <w:rPr>
          <w:sz w:val="24"/>
          <w:szCs w:val="24"/>
        </w:rPr>
        <w:t xml:space="preserve"> Οι επιχειρήσεις χαρακτηρίζονται και ταξινομούνται σύμφωνα με διάφορα κριτήρια. Τα βασικά κριτήρια ταξινόμησης είναι το ιδιοκτησιακό καθεστώς, η νομική μορφή, ο τομέας δραστηριότητας, το μέγεθος των επιχειρήσεων και η γεωγραφική έκταση των δραστηριοτήτων.</w:t>
      </w:r>
      <w:r w:rsidRPr="001554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</w:t>
      </w:r>
      <w:r w:rsidRPr="001554D3">
        <w:rPr>
          <w:b/>
          <w:sz w:val="24"/>
          <w:szCs w:val="24"/>
        </w:rPr>
        <w:t xml:space="preserve">(Μονάδες 10) </w:t>
      </w:r>
      <w:r w:rsidRPr="001554D3">
        <w:rPr>
          <w:sz w:val="24"/>
          <w:szCs w:val="24"/>
        </w:rPr>
        <w:t xml:space="preserve">                </w:t>
      </w:r>
    </w:p>
    <w:p w:rsidR="001554D3" w:rsidRPr="001554D3" w:rsidRDefault="001554D3" w:rsidP="001554D3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sz w:val="24"/>
          <w:szCs w:val="24"/>
        </w:rPr>
        <w:t xml:space="preserve">                    </w:t>
      </w:r>
    </w:p>
    <w:p w:rsidR="001554D3" w:rsidRPr="001554D3" w:rsidRDefault="001554D3" w:rsidP="001554D3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b/>
          <w:sz w:val="24"/>
          <w:szCs w:val="24"/>
        </w:rPr>
        <w:t>δ)</w:t>
      </w:r>
      <w:r w:rsidRPr="001554D3">
        <w:rPr>
          <w:sz w:val="24"/>
          <w:szCs w:val="24"/>
        </w:rPr>
        <w:t xml:space="preserve"> 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κατάλληλα τους συντελεστές παρα</w:t>
      </w:r>
      <w:r w:rsidRPr="001554D3">
        <w:rPr>
          <w:sz w:val="24"/>
          <w:szCs w:val="24"/>
        </w:rPr>
        <w:t>γωγής (κεφάλαια, εργασία, εγκαταστάσ</w:t>
      </w:r>
      <w:r>
        <w:rPr>
          <w:sz w:val="24"/>
          <w:szCs w:val="24"/>
        </w:rPr>
        <w:t>εις, επιχειρηματικότητα) προκει</w:t>
      </w:r>
      <w:r w:rsidRPr="001554D3">
        <w:rPr>
          <w:sz w:val="24"/>
          <w:szCs w:val="24"/>
        </w:rPr>
        <w:t>μένου να επιτύχει τους στόχους της</w:t>
      </w:r>
      <w:r>
        <w:rPr>
          <w:b/>
          <w:sz w:val="24"/>
          <w:szCs w:val="24"/>
        </w:rPr>
        <w:t xml:space="preserve">.                                                                                                           </w:t>
      </w:r>
      <w:r w:rsidRPr="001554D3">
        <w:rPr>
          <w:b/>
          <w:sz w:val="24"/>
          <w:szCs w:val="24"/>
        </w:rPr>
        <w:t>(Μονάδες 8)</w:t>
      </w:r>
    </w:p>
    <w:sectPr w:rsidR="001554D3" w:rsidRPr="001554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D3"/>
    <w:rsid w:val="001554D3"/>
    <w:rsid w:val="004A70DD"/>
    <w:rsid w:val="004C028D"/>
    <w:rsid w:val="00954787"/>
    <w:rsid w:val="00C0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2022-10-29T14:45:00Z</cp:lastPrinted>
  <dcterms:created xsi:type="dcterms:W3CDTF">2022-10-29T14:35:00Z</dcterms:created>
  <dcterms:modified xsi:type="dcterms:W3CDTF">2022-10-29T14:46:00Z</dcterms:modified>
</cp:coreProperties>
</file>