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BA82" w14:textId="77777777" w:rsidR="00640B56" w:rsidRPr="0087164A" w:rsidRDefault="00640B56" w:rsidP="00640B56">
      <w:pPr>
        <w:spacing w:after="0" w:line="360" w:lineRule="auto"/>
        <w:jc w:val="both"/>
        <w:rPr>
          <w:b/>
          <w:sz w:val="24"/>
          <w:szCs w:val="24"/>
        </w:rPr>
      </w:pPr>
      <w:r w:rsidRPr="005A0095">
        <w:rPr>
          <w:b/>
          <w:sz w:val="24"/>
          <w:szCs w:val="24"/>
        </w:rPr>
        <w:t xml:space="preserve">Θέμα </w:t>
      </w:r>
      <w:r>
        <w:rPr>
          <w:b/>
          <w:sz w:val="24"/>
          <w:szCs w:val="24"/>
        </w:rPr>
        <w:t>4</w:t>
      </w:r>
      <w:r w:rsidRPr="005A0095">
        <w:rPr>
          <w:b/>
          <w:sz w:val="24"/>
          <w:szCs w:val="24"/>
          <w:vertAlign w:val="superscript"/>
        </w:rPr>
        <w:t>ο</w:t>
      </w:r>
    </w:p>
    <w:p w14:paraId="6A40CFB3" w14:textId="755EAB41" w:rsidR="00E75611" w:rsidRDefault="00E75611" w:rsidP="000E73C4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Αν συγκρίνετε λογοτεχνικά βιβλία που εκδόθηκαν μετά την μεταπολίτευση (1974), ποιες αλλαγές πιστεύετε ότι θα εντοπίσετε, ως προς:</w:t>
      </w:r>
    </w:p>
    <w:p w14:paraId="4BDCE129" w14:textId="547FAEC3" w:rsidR="00E75611" w:rsidRPr="007B3874" w:rsidRDefault="00E75611" w:rsidP="000E73C4">
      <w:pPr>
        <w:spacing w:after="0" w:line="360" w:lineRule="auto"/>
        <w:jc w:val="both"/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α) Τη θεματολογία. </w:t>
      </w:r>
      <w:r w:rsidRPr="007B3874">
        <w:rPr>
          <w:bCs/>
          <w:i/>
          <w:iCs/>
          <w:sz w:val="24"/>
          <w:szCs w:val="24"/>
        </w:rPr>
        <w:t xml:space="preserve">(μονάδες </w:t>
      </w:r>
      <w:r w:rsidR="007B3874" w:rsidRPr="007B3874">
        <w:rPr>
          <w:bCs/>
          <w:i/>
          <w:iCs/>
          <w:sz w:val="24"/>
          <w:szCs w:val="24"/>
        </w:rPr>
        <w:t>12</w:t>
      </w:r>
      <w:r w:rsidRPr="007B3874">
        <w:rPr>
          <w:bCs/>
          <w:i/>
          <w:iCs/>
          <w:sz w:val="24"/>
          <w:szCs w:val="24"/>
        </w:rPr>
        <w:t>)</w:t>
      </w:r>
    </w:p>
    <w:p w14:paraId="66C99936" w14:textId="416055B7" w:rsidR="00E75611" w:rsidRDefault="00E75611" w:rsidP="000E73C4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β) Την εικονογράφηση και τη γλώσσα. </w:t>
      </w:r>
      <w:r w:rsidRPr="007B3874">
        <w:rPr>
          <w:bCs/>
          <w:i/>
          <w:iCs/>
          <w:sz w:val="24"/>
          <w:szCs w:val="24"/>
        </w:rPr>
        <w:t xml:space="preserve">(μονάδες </w:t>
      </w:r>
      <w:r w:rsidR="007B3874" w:rsidRPr="007B3874">
        <w:rPr>
          <w:bCs/>
          <w:i/>
          <w:iCs/>
          <w:sz w:val="24"/>
          <w:szCs w:val="24"/>
        </w:rPr>
        <w:t>7</w:t>
      </w:r>
      <w:r w:rsidRPr="007B3874">
        <w:rPr>
          <w:bCs/>
          <w:i/>
          <w:iCs/>
          <w:sz w:val="24"/>
          <w:szCs w:val="24"/>
        </w:rPr>
        <w:t>)</w:t>
      </w:r>
    </w:p>
    <w:p w14:paraId="73861C7E" w14:textId="53C40C77" w:rsidR="00640B56" w:rsidRDefault="00E75611" w:rsidP="00640B56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γ) Την αντιμετώπιση του παιδιού. </w:t>
      </w:r>
      <w:r w:rsidRPr="007B3874">
        <w:rPr>
          <w:bCs/>
          <w:i/>
          <w:iCs/>
          <w:sz w:val="24"/>
          <w:szCs w:val="24"/>
        </w:rPr>
        <w:t xml:space="preserve">(μονάδες </w:t>
      </w:r>
      <w:r w:rsidR="007B3874" w:rsidRPr="007B3874">
        <w:rPr>
          <w:bCs/>
          <w:i/>
          <w:iCs/>
          <w:sz w:val="24"/>
          <w:szCs w:val="24"/>
        </w:rPr>
        <w:t>6</w:t>
      </w:r>
      <w:r w:rsidRPr="007B3874">
        <w:rPr>
          <w:bCs/>
          <w:i/>
          <w:iCs/>
          <w:sz w:val="24"/>
          <w:szCs w:val="24"/>
        </w:rPr>
        <w:t>)</w:t>
      </w:r>
    </w:p>
    <w:p w14:paraId="7AFFF0E6" w14:textId="77777777" w:rsidR="00640B56" w:rsidRDefault="00640B56" w:rsidP="00640B56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14:paraId="47C9B3BF" w14:textId="77777777" w:rsidR="00756837" w:rsidRPr="00640B56" w:rsidRDefault="00756837">
      <w:pPr>
        <w:rPr>
          <w:sz w:val="24"/>
          <w:szCs w:val="24"/>
        </w:rPr>
      </w:pPr>
    </w:p>
    <w:sectPr w:rsidR="00756837" w:rsidRPr="00640B56" w:rsidSect="000E73C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B56"/>
    <w:rsid w:val="000E73C4"/>
    <w:rsid w:val="001B1FD6"/>
    <w:rsid w:val="00211A08"/>
    <w:rsid w:val="002D4365"/>
    <w:rsid w:val="004A4837"/>
    <w:rsid w:val="00640B56"/>
    <w:rsid w:val="00756837"/>
    <w:rsid w:val="007B3874"/>
    <w:rsid w:val="00E7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8C91"/>
  <w15:docId w15:val="{BC4DFA71-2B19-0A47-8302-5D2DBACB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B5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238</Characters>
  <Application>Microsoft Office Word</Application>
  <DocSecurity>0</DocSecurity>
  <Lines>6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Elena Sotiropoulou</cp:lastModifiedBy>
  <cp:revision>6</cp:revision>
  <dcterms:created xsi:type="dcterms:W3CDTF">2022-10-16T19:07:00Z</dcterms:created>
  <dcterms:modified xsi:type="dcterms:W3CDTF">2022-10-19T11:18:00Z</dcterms:modified>
</cp:coreProperties>
</file>