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B1D" w:rsidRP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Θέμα 2</w:t>
      </w:r>
      <w:r w:rsidRPr="00503B1D">
        <w:rPr>
          <w:b/>
          <w:sz w:val="24"/>
          <w:szCs w:val="24"/>
          <w:vertAlign w:val="superscript"/>
        </w:rPr>
        <w:t>ο</w:t>
      </w:r>
    </w:p>
    <w:p w:rsidR="00503B1D" w:rsidRP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2.1</w:t>
      </w:r>
    </w:p>
    <w:p w:rsidR="00AB3222" w:rsidRDefault="00AB3222" w:rsidP="006973D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υαλουρονικό οξύ δρα σαν φραγμός στην εξάπλωση </w:t>
      </w:r>
      <w:proofErr w:type="spellStart"/>
      <w:r>
        <w:rPr>
          <w:sz w:val="24"/>
          <w:szCs w:val="24"/>
        </w:rPr>
        <w:t>μεγαλομοριακών</w:t>
      </w:r>
      <w:proofErr w:type="spellEnd"/>
      <w:r>
        <w:rPr>
          <w:sz w:val="24"/>
          <w:szCs w:val="24"/>
        </w:rPr>
        <w:t xml:space="preserve"> ενώσεων και βακτηριδίων. </w:t>
      </w:r>
    </w:p>
    <w:p w:rsidR="006973D4" w:rsidRPr="006973D4" w:rsidRDefault="006973D4" w:rsidP="006973D4">
      <w:pPr>
        <w:spacing w:after="0" w:line="360" w:lineRule="auto"/>
        <w:jc w:val="both"/>
        <w:rPr>
          <w:i/>
          <w:sz w:val="24"/>
          <w:szCs w:val="24"/>
        </w:rPr>
      </w:pPr>
      <w:r w:rsidRPr="006973D4">
        <w:rPr>
          <w:sz w:val="24"/>
          <w:szCs w:val="24"/>
        </w:rPr>
        <w:t xml:space="preserve">α) Να αναφέρετε </w:t>
      </w:r>
      <w:r w:rsidR="00AB3222">
        <w:rPr>
          <w:sz w:val="24"/>
          <w:szCs w:val="24"/>
        </w:rPr>
        <w:t>σε ποια στιβάδα</w:t>
      </w:r>
      <w:r w:rsidRPr="006973D4">
        <w:rPr>
          <w:sz w:val="24"/>
          <w:szCs w:val="24"/>
        </w:rPr>
        <w:t xml:space="preserve"> του δέρματος</w:t>
      </w:r>
      <w:r w:rsidR="00AB3222">
        <w:rPr>
          <w:sz w:val="24"/>
          <w:szCs w:val="24"/>
        </w:rPr>
        <w:t xml:space="preserve"> βρίσκεται το υαλουρονικό οξύ</w:t>
      </w:r>
      <w:r w:rsidRPr="006973D4">
        <w:rPr>
          <w:sz w:val="24"/>
          <w:szCs w:val="24"/>
        </w:rPr>
        <w:t xml:space="preserve">. </w:t>
      </w:r>
      <w:r w:rsidRPr="006973D4">
        <w:rPr>
          <w:i/>
          <w:sz w:val="24"/>
          <w:szCs w:val="24"/>
        </w:rPr>
        <w:t xml:space="preserve">(μονάδες </w:t>
      </w:r>
      <w:r w:rsidR="00952E1A" w:rsidRPr="00FA128C">
        <w:rPr>
          <w:i/>
          <w:sz w:val="24"/>
          <w:szCs w:val="24"/>
        </w:rPr>
        <w:t>6</w:t>
      </w:r>
      <w:r w:rsidRPr="006973D4">
        <w:rPr>
          <w:i/>
          <w:sz w:val="24"/>
          <w:szCs w:val="24"/>
        </w:rPr>
        <w:t>)</w:t>
      </w:r>
    </w:p>
    <w:p w:rsidR="00503B1D" w:rsidRPr="006973D4" w:rsidRDefault="006973D4" w:rsidP="006973D4">
      <w:pPr>
        <w:spacing w:after="0" w:line="360" w:lineRule="auto"/>
        <w:jc w:val="both"/>
        <w:rPr>
          <w:i/>
          <w:sz w:val="24"/>
          <w:szCs w:val="24"/>
        </w:rPr>
      </w:pPr>
      <w:r w:rsidRPr="006973D4">
        <w:rPr>
          <w:sz w:val="24"/>
          <w:szCs w:val="24"/>
        </w:rPr>
        <w:t xml:space="preserve">β) Να </w:t>
      </w:r>
      <w:r w:rsidR="00AB3222">
        <w:rPr>
          <w:sz w:val="24"/>
          <w:szCs w:val="24"/>
        </w:rPr>
        <w:t>προσδιορίσετε ποιον άλλο ρόλο επιτελεί.</w:t>
      </w:r>
      <w:r w:rsidR="002343C5">
        <w:rPr>
          <w:sz w:val="24"/>
          <w:szCs w:val="24"/>
        </w:rPr>
        <w:t xml:space="preserve"> </w:t>
      </w:r>
      <w:r w:rsidRPr="006973D4">
        <w:rPr>
          <w:i/>
          <w:sz w:val="24"/>
          <w:szCs w:val="24"/>
        </w:rPr>
        <w:t xml:space="preserve">(μονάδες </w:t>
      </w:r>
      <w:r w:rsidR="001F1814">
        <w:rPr>
          <w:i/>
          <w:sz w:val="24"/>
          <w:szCs w:val="24"/>
        </w:rPr>
        <w:t>7</w:t>
      </w:r>
      <w:r w:rsidRPr="006973D4">
        <w:rPr>
          <w:i/>
          <w:sz w:val="24"/>
          <w:szCs w:val="24"/>
        </w:rPr>
        <w:t>)</w:t>
      </w:r>
    </w:p>
    <w:p w:rsidR="00503B1D" w:rsidRPr="00FA128C" w:rsidRDefault="00503B1D" w:rsidP="00503B1D">
      <w:pPr>
        <w:spacing w:after="0" w:line="360" w:lineRule="auto"/>
        <w:jc w:val="both"/>
        <w:rPr>
          <w:b/>
          <w:i/>
          <w:sz w:val="24"/>
          <w:szCs w:val="24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503B1D">
        <w:rPr>
          <w:b/>
          <w:i/>
          <w:sz w:val="24"/>
          <w:szCs w:val="24"/>
        </w:rPr>
        <w:t>Μονάδες 1</w:t>
      </w:r>
      <w:r w:rsidR="001F1814">
        <w:rPr>
          <w:b/>
          <w:i/>
          <w:sz w:val="24"/>
          <w:szCs w:val="24"/>
        </w:rPr>
        <w:t>3</w:t>
      </w:r>
    </w:p>
    <w:p w:rsidR="00503B1D" w:rsidRPr="00503B1D" w:rsidRDefault="00503B1D" w:rsidP="00503B1D">
      <w:pPr>
        <w:spacing w:after="0" w:line="360" w:lineRule="auto"/>
        <w:jc w:val="both"/>
        <w:rPr>
          <w:sz w:val="24"/>
          <w:szCs w:val="24"/>
        </w:rPr>
      </w:pPr>
    </w:p>
    <w:p w:rsidR="00503B1D" w:rsidRP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2.2</w:t>
      </w:r>
    </w:p>
    <w:p w:rsidR="004671BE" w:rsidRDefault="00537C25" w:rsidP="004671BE">
      <w:pPr>
        <w:spacing w:after="0" w:line="360" w:lineRule="auto"/>
        <w:jc w:val="both"/>
        <w:rPr>
          <w:sz w:val="24"/>
          <w:szCs w:val="24"/>
        </w:rPr>
      </w:pPr>
      <w:r w:rsidRPr="00537C25">
        <w:rPr>
          <w:sz w:val="24"/>
          <w:szCs w:val="24"/>
        </w:rPr>
        <w:t xml:space="preserve">Οι περιοχές του σώματος  με τη μεγαλύτερη κατανομή </w:t>
      </w:r>
      <w:proofErr w:type="spellStart"/>
      <w:r w:rsidRPr="00537C25">
        <w:rPr>
          <w:sz w:val="24"/>
          <w:szCs w:val="24"/>
        </w:rPr>
        <w:t>εκκρινών</w:t>
      </w:r>
      <w:proofErr w:type="spellEnd"/>
      <w:r w:rsidRPr="00537C25">
        <w:rPr>
          <w:sz w:val="24"/>
          <w:szCs w:val="24"/>
        </w:rPr>
        <w:t xml:space="preserve"> ιδρωτοποιών αδένων είναι οι παλάμες, τα πέλματα, το πρόσωπο και ο αυχένας.</w:t>
      </w:r>
      <w:r w:rsidR="004671BE">
        <w:rPr>
          <w:sz w:val="24"/>
          <w:szCs w:val="24"/>
        </w:rPr>
        <w:t xml:space="preserve"> </w:t>
      </w:r>
    </w:p>
    <w:p w:rsidR="004671BE" w:rsidRPr="007B03B8" w:rsidRDefault="004671BE" w:rsidP="004671BE">
      <w:pPr>
        <w:spacing w:after="0" w:line="360" w:lineRule="auto"/>
        <w:jc w:val="both"/>
        <w:rPr>
          <w:i/>
          <w:sz w:val="24"/>
          <w:szCs w:val="24"/>
        </w:rPr>
      </w:pPr>
      <w:r w:rsidRPr="00743363">
        <w:rPr>
          <w:sz w:val="24"/>
          <w:szCs w:val="24"/>
        </w:rPr>
        <w:t xml:space="preserve">α) </w:t>
      </w:r>
      <w:r w:rsidR="00107FC2">
        <w:rPr>
          <w:sz w:val="24"/>
          <w:szCs w:val="24"/>
        </w:rPr>
        <w:t xml:space="preserve">Να </w:t>
      </w:r>
      <w:bookmarkStart w:id="0" w:name="_GoBack"/>
      <w:bookmarkEnd w:id="0"/>
      <w:r w:rsidR="002343C5">
        <w:rPr>
          <w:sz w:val="24"/>
          <w:szCs w:val="24"/>
        </w:rPr>
        <w:t xml:space="preserve">ονοματίσετε τα </w:t>
      </w:r>
      <w:r w:rsidR="00537C25">
        <w:rPr>
          <w:sz w:val="24"/>
          <w:szCs w:val="24"/>
        </w:rPr>
        <w:t xml:space="preserve">δύο (2) </w:t>
      </w:r>
      <w:r w:rsidR="008C23A4">
        <w:rPr>
          <w:sz w:val="24"/>
          <w:szCs w:val="24"/>
        </w:rPr>
        <w:t xml:space="preserve">μέρη </w:t>
      </w:r>
      <w:r w:rsidR="00537C25">
        <w:rPr>
          <w:sz w:val="24"/>
          <w:szCs w:val="24"/>
        </w:rPr>
        <w:t xml:space="preserve">από τα οποία αποτελούνται οι </w:t>
      </w:r>
      <w:proofErr w:type="spellStart"/>
      <w:r w:rsidR="00537C25">
        <w:rPr>
          <w:sz w:val="24"/>
          <w:szCs w:val="24"/>
        </w:rPr>
        <w:t>εκκρινείς</w:t>
      </w:r>
      <w:proofErr w:type="spellEnd"/>
      <w:r w:rsidR="00537C25">
        <w:rPr>
          <w:sz w:val="24"/>
          <w:szCs w:val="24"/>
        </w:rPr>
        <w:t xml:space="preserve"> ιδρωτοποιοί αδένες</w:t>
      </w:r>
      <w:r w:rsidR="008C23A4">
        <w:rPr>
          <w:sz w:val="24"/>
          <w:szCs w:val="24"/>
        </w:rPr>
        <w:t>.</w:t>
      </w:r>
      <w:r w:rsidR="002343C5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(μονάδες </w:t>
      </w:r>
      <w:r w:rsidR="00A51FCD" w:rsidRPr="00AB3222">
        <w:rPr>
          <w:i/>
          <w:sz w:val="24"/>
          <w:szCs w:val="24"/>
        </w:rPr>
        <w:t>6</w:t>
      </w:r>
      <w:r w:rsidRPr="007B03B8">
        <w:rPr>
          <w:i/>
          <w:sz w:val="24"/>
          <w:szCs w:val="24"/>
        </w:rPr>
        <w:t>)</w:t>
      </w:r>
    </w:p>
    <w:p w:rsidR="004671BE" w:rsidRDefault="004671BE" w:rsidP="004671BE">
      <w:pPr>
        <w:spacing w:after="0" w:line="360" w:lineRule="auto"/>
        <w:jc w:val="both"/>
        <w:rPr>
          <w:i/>
          <w:sz w:val="24"/>
          <w:szCs w:val="24"/>
        </w:rPr>
      </w:pPr>
      <w:r w:rsidRPr="00743363">
        <w:rPr>
          <w:sz w:val="24"/>
          <w:szCs w:val="24"/>
        </w:rPr>
        <w:t xml:space="preserve">β) </w:t>
      </w:r>
      <w:r w:rsidR="00FA128C">
        <w:rPr>
          <w:sz w:val="24"/>
          <w:szCs w:val="24"/>
        </w:rPr>
        <w:t xml:space="preserve">Να </w:t>
      </w:r>
      <w:r w:rsidR="00537C25">
        <w:rPr>
          <w:sz w:val="24"/>
          <w:szCs w:val="24"/>
        </w:rPr>
        <w:t xml:space="preserve">αναφέρετε τρεις (3) περιοχές του σώματος που στερούνται </w:t>
      </w:r>
      <w:proofErr w:type="spellStart"/>
      <w:r w:rsidR="00537C25">
        <w:rPr>
          <w:sz w:val="24"/>
          <w:szCs w:val="24"/>
        </w:rPr>
        <w:t>εκκρινών</w:t>
      </w:r>
      <w:proofErr w:type="spellEnd"/>
      <w:r w:rsidR="00537C25">
        <w:rPr>
          <w:sz w:val="24"/>
          <w:szCs w:val="24"/>
        </w:rPr>
        <w:t xml:space="preserve"> ιδρωτοποιών αδένων</w:t>
      </w:r>
      <w:r>
        <w:rPr>
          <w:sz w:val="24"/>
          <w:szCs w:val="24"/>
        </w:rPr>
        <w:t xml:space="preserve">. </w:t>
      </w:r>
      <w:r w:rsidRPr="00743363">
        <w:rPr>
          <w:i/>
          <w:sz w:val="24"/>
          <w:szCs w:val="24"/>
        </w:rPr>
        <w:t>(μονάδες</w:t>
      </w:r>
      <w:r w:rsidR="001F1814">
        <w:rPr>
          <w:i/>
          <w:sz w:val="24"/>
          <w:szCs w:val="24"/>
        </w:rPr>
        <w:t xml:space="preserve"> </w:t>
      </w:r>
      <w:r w:rsidR="00A51FCD" w:rsidRPr="008C23A4">
        <w:rPr>
          <w:i/>
          <w:sz w:val="24"/>
          <w:szCs w:val="24"/>
        </w:rPr>
        <w:t>6</w:t>
      </w:r>
      <w:r w:rsidRPr="00743363">
        <w:rPr>
          <w:i/>
          <w:sz w:val="24"/>
          <w:szCs w:val="24"/>
        </w:rPr>
        <w:t>)</w:t>
      </w:r>
    </w:p>
    <w:p w:rsidR="004671BE" w:rsidRPr="00FA128C" w:rsidRDefault="004671BE" w:rsidP="004671BE">
      <w:pPr>
        <w:spacing w:after="0" w:line="360" w:lineRule="auto"/>
        <w:jc w:val="both"/>
        <w:rPr>
          <w:b/>
          <w:i/>
          <w:sz w:val="24"/>
          <w:szCs w:val="24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>
        <w:rPr>
          <w:b/>
          <w:i/>
          <w:sz w:val="24"/>
          <w:szCs w:val="24"/>
        </w:rPr>
        <w:t>Μονάδες 1</w:t>
      </w:r>
      <w:r w:rsidR="002343C5">
        <w:rPr>
          <w:b/>
          <w:i/>
          <w:sz w:val="24"/>
          <w:szCs w:val="24"/>
        </w:rPr>
        <w:t>2</w:t>
      </w:r>
    </w:p>
    <w:sectPr w:rsidR="004671BE" w:rsidRPr="00FA128C" w:rsidSect="0097370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1D"/>
    <w:rsid w:val="00107FC2"/>
    <w:rsid w:val="00122625"/>
    <w:rsid w:val="001B0B1C"/>
    <w:rsid w:val="001F1814"/>
    <w:rsid w:val="002343C5"/>
    <w:rsid w:val="00352BBE"/>
    <w:rsid w:val="00407FB8"/>
    <w:rsid w:val="004671BE"/>
    <w:rsid w:val="00503B1D"/>
    <w:rsid w:val="00537C25"/>
    <w:rsid w:val="00680C09"/>
    <w:rsid w:val="006973D4"/>
    <w:rsid w:val="006B05DC"/>
    <w:rsid w:val="008929A8"/>
    <w:rsid w:val="008C23A4"/>
    <w:rsid w:val="00952E1A"/>
    <w:rsid w:val="00973709"/>
    <w:rsid w:val="00A2592E"/>
    <w:rsid w:val="00A51FCD"/>
    <w:rsid w:val="00A51FE8"/>
    <w:rsid w:val="00AB3222"/>
    <w:rsid w:val="00DA51B4"/>
    <w:rsid w:val="00FA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3</cp:revision>
  <cp:lastPrinted>2022-03-12T10:00:00Z</cp:lastPrinted>
  <dcterms:created xsi:type="dcterms:W3CDTF">2022-10-11T19:25:00Z</dcterms:created>
  <dcterms:modified xsi:type="dcterms:W3CDTF">2022-10-24T19:01:00Z</dcterms:modified>
</cp:coreProperties>
</file>