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22E" w:rsidRPr="00F12629" w:rsidRDefault="007E122E" w:rsidP="00F12629">
      <w:pPr>
        <w:tabs>
          <w:tab w:val="left" w:pos="1215"/>
        </w:tabs>
        <w:spacing w:after="0" w:line="360" w:lineRule="auto"/>
        <w:jc w:val="both"/>
        <w:rPr>
          <w:rFonts w:cstheme="minorHAnsi"/>
          <w:b/>
          <w:sz w:val="24"/>
          <w:szCs w:val="24"/>
          <w:vertAlign w:val="superscript"/>
        </w:rPr>
      </w:pPr>
      <w:r w:rsidRPr="00F12629">
        <w:rPr>
          <w:rFonts w:cstheme="minorHAnsi"/>
          <w:b/>
          <w:sz w:val="24"/>
          <w:szCs w:val="24"/>
          <w:u w:val="single"/>
        </w:rPr>
        <w:t>Θέμα 2</w:t>
      </w:r>
      <w:r w:rsidRPr="00F12629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D66B83" w:rsidRPr="00D66B83" w:rsidRDefault="00E41847" w:rsidP="00F1262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2.</w:t>
      </w:r>
      <w:r w:rsidR="00F12629">
        <w:rPr>
          <w:rFonts w:cstheme="minorHAnsi"/>
          <w:b/>
          <w:sz w:val="24"/>
          <w:szCs w:val="24"/>
        </w:rPr>
        <w:t>1</w:t>
      </w:r>
      <w:r w:rsidR="007E122E" w:rsidRPr="00A74891">
        <w:rPr>
          <w:rFonts w:cstheme="minorHAnsi"/>
          <w:b/>
          <w:sz w:val="24"/>
          <w:szCs w:val="24"/>
        </w:rPr>
        <w:t xml:space="preserve"> 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Να </w:t>
      </w:r>
      <w:r w:rsidR="00BC3139">
        <w:rPr>
          <w:rFonts w:ascii="Calibri" w:eastAsia="Calibri" w:hAnsi="Calibri" w:cs="Calibri"/>
          <w:color w:val="000000" w:themeColor="text1"/>
          <w:sz w:val="24"/>
          <w:szCs w:val="24"/>
        </w:rPr>
        <w:t>γράψετε τους αριθμούς 1, 2, 3</w:t>
      </w:r>
      <w:r w:rsidR="00FA52A4">
        <w:rPr>
          <w:rFonts w:ascii="Calibri" w:eastAsia="Calibri" w:hAnsi="Calibri" w:cs="Calibri"/>
          <w:color w:val="000000" w:themeColor="text1"/>
          <w:sz w:val="24"/>
          <w:szCs w:val="24"/>
        </w:rPr>
        <w:t>, 4</w:t>
      </w:r>
      <w:r w:rsidR="00BC313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από τη </w:t>
      </w:r>
      <w:r w:rsidR="00F12629" w:rsidRPr="00B52B06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 Α και, δίπλα, έ</w:t>
      </w:r>
      <w:r w:rsidR="00BC3139">
        <w:rPr>
          <w:rFonts w:ascii="Calibri" w:eastAsia="Calibri" w:hAnsi="Calibri" w:cs="Calibri"/>
          <w:color w:val="000000" w:themeColor="text1"/>
          <w:sz w:val="24"/>
          <w:szCs w:val="24"/>
        </w:rPr>
        <w:t>να από τα γράμματα α, β, γ, δ</w:t>
      </w:r>
      <w:r w:rsidR="00FA52A4">
        <w:rPr>
          <w:rFonts w:ascii="Calibri" w:eastAsia="Calibri" w:hAnsi="Calibri" w:cs="Calibri"/>
          <w:color w:val="000000" w:themeColor="text1"/>
          <w:sz w:val="24"/>
          <w:szCs w:val="24"/>
        </w:rPr>
        <w:t>, ε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της </w:t>
      </w:r>
      <w:r w:rsidR="00F12629" w:rsidRPr="0011053B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τήλης Β, που δίνει τη σωστή αντιστοίχιση.</w:t>
      </w:r>
      <w:r w:rsidR="00B61C20" w:rsidRPr="00B61C20">
        <w:rPr>
          <w:rFonts w:cstheme="minorHAnsi"/>
          <w:sz w:val="24"/>
          <w:szCs w:val="24"/>
        </w:rPr>
        <w:t xml:space="preserve"> </w:t>
      </w:r>
      <w:r w:rsidR="00B61C20" w:rsidRPr="00DE507A">
        <w:rPr>
          <w:rFonts w:cstheme="minorHAnsi"/>
          <w:sz w:val="24"/>
          <w:szCs w:val="24"/>
        </w:rPr>
        <w:t xml:space="preserve">Σημειώνεται ότι </w:t>
      </w:r>
      <w:r w:rsidR="00F12629" w:rsidRPr="0011053B">
        <w:rPr>
          <w:rFonts w:cstheme="minorHAnsi"/>
          <w:sz w:val="24"/>
          <w:szCs w:val="24"/>
        </w:rPr>
        <w:t>(1)</w:t>
      </w:r>
      <w:r w:rsidR="00F12629">
        <w:rPr>
          <w:rFonts w:cstheme="minorHAnsi"/>
          <w:sz w:val="24"/>
          <w:szCs w:val="24"/>
        </w:rPr>
        <w:t xml:space="preserve"> </w:t>
      </w:r>
      <w:r w:rsidR="00B61C20" w:rsidRPr="00DE507A">
        <w:rPr>
          <w:rFonts w:cstheme="minorHAnsi"/>
          <w:sz w:val="24"/>
          <w:szCs w:val="24"/>
        </w:rPr>
        <w:t xml:space="preserve">ένα γράμμα από </w:t>
      </w:r>
      <w:r w:rsidR="00B61C20" w:rsidRPr="0011053B">
        <w:rPr>
          <w:rFonts w:cstheme="minorHAnsi"/>
          <w:sz w:val="24"/>
          <w:szCs w:val="24"/>
        </w:rPr>
        <w:t xml:space="preserve">τη </w:t>
      </w:r>
      <w:r w:rsidR="00F12629" w:rsidRPr="0011053B">
        <w:rPr>
          <w:rFonts w:cstheme="minorHAnsi"/>
          <w:sz w:val="24"/>
          <w:szCs w:val="24"/>
        </w:rPr>
        <w:t>Σ</w:t>
      </w:r>
      <w:r w:rsidR="00B61C20" w:rsidRPr="00DE507A">
        <w:rPr>
          <w:rFonts w:cstheme="minorHAnsi"/>
          <w:sz w:val="24"/>
          <w:szCs w:val="24"/>
        </w:rPr>
        <w:t>τήλη Β θα περισσέψει.</w:t>
      </w:r>
    </w:p>
    <w:tbl>
      <w:tblPr>
        <w:tblStyle w:val="a3"/>
        <w:tblW w:w="0" w:type="auto"/>
        <w:jc w:val="center"/>
        <w:tblLook w:val="04A0"/>
      </w:tblPr>
      <w:tblGrid>
        <w:gridCol w:w="5098"/>
        <w:gridCol w:w="3770"/>
      </w:tblGrid>
      <w:tr w:rsidR="00090CAF" w:rsidRPr="002161CC" w:rsidTr="00EE3AA3">
        <w:trPr>
          <w:trHeight w:val="393"/>
          <w:jc w:val="center"/>
        </w:trPr>
        <w:tc>
          <w:tcPr>
            <w:tcW w:w="5098" w:type="dxa"/>
          </w:tcPr>
          <w:p w:rsidR="00090CAF" w:rsidRDefault="00090CAF" w:rsidP="00F12629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Στήλη</w:t>
            </w:r>
            <w:proofErr w:type="spellEnd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Α</w:t>
            </w:r>
          </w:p>
          <w:p w:rsidR="00A144C0" w:rsidRPr="00A144C0" w:rsidRDefault="00A144C0" w:rsidP="00F12629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  <w:t>(</w:t>
            </w:r>
            <w:r w:rsidR="00FA52A4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  <w:t>τύποι περικοχλίων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770" w:type="dxa"/>
          </w:tcPr>
          <w:p w:rsidR="00090CAF" w:rsidRDefault="00090CAF" w:rsidP="00F12629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Στήλη</w:t>
            </w:r>
            <w:proofErr w:type="spellEnd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Β</w:t>
            </w:r>
          </w:p>
          <w:p w:rsidR="00A144C0" w:rsidRPr="00A144C0" w:rsidRDefault="00A144C0" w:rsidP="00F12629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  <w:t>(</w:t>
            </w:r>
            <w:r w:rsidRPr="00A144C0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  <w:t>ονομασία</w:t>
            </w:r>
            <w:r w:rsidR="007102B9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  <w:t xml:space="preserve"> περικοχλίου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090CAF" w:rsidRPr="00FA2CB3" w:rsidTr="00EE3AA3">
        <w:trPr>
          <w:trHeight w:val="1467"/>
          <w:jc w:val="center"/>
        </w:trPr>
        <w:tc>
          <w:tcPr>
            <w:tcW w:w="5098" w:type="dxa"/>
          </w:tcPr>
          <w:p w:rsidR="0019262A" w:rsidRDefault="00090CAF" w:rsidP="00F12629">
            <w:pPr>
              <w:tabs>
                <w:tab w:val="left" w:pos="3360"/>
              </w:tabs>
              <w:spacing w:line="360" w:lineRule="auto"/>
              <w:ind w:left="113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9262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1.</w:t>
            </w:r>
            <w:r w:rsidR="00DE348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:rsidR="00FA52A4" w:rsidRPr="0019262A" w:rsidRDefault="00BD6661" w:rsidP="00F12629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noProof/>
              </w:rPr>
              <w:object w:dxaOrig="1092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8.8pt;height:64.05pt;mso-width-percent:0;mso-height-percent:0;mso-width-percent:0;mso-height-percent:0" o:ole="">
                  <v:imagedata r:id="rId5" o:title=""/>
                </v:shape>
                <o:OLEObject Type="Embed" ProgID="PBrush" ShapeID="_x0000_i1025" DrawAspect="Content" ObjectID="_1728322001" r:id="rId6"/>
              </w:object>
            </w:r>
          </w:p>
        </w:tc>
        <w:tc>
          <w:tcPr>
            <w:tcW w:w="3770" w:type="dxa"/>
            <w:vAlign w:val="center"/>
          </w:tcPr>
          <w:p w:rsidR="00090CAF" w:rsidRPr="002161CC" w:rsidRDefault="00090CAF" w:rsidP="00F12629">
            <w:pPr>
              <w:tabs>
                <w:tab w:val="left" w:pos="3360"/>
              </w:tabs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α.</w:t>
            </w:r>
            <w:r w:rsidRPr="002161C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FA52A4">
              <w:rPr>
                <w:rFonts w:ascii="Calibri" w:eastAsia="Calibri" w:hAnsi="Calibri" w:cs="Calibri"/>
                <w:sz w:val="24"/>
                <w:szCs w:val="24"/>
              </w:rPr>
              <w:t>πεταλούδα</w:t>
            </w:r>
          </w:p>
        </w:tc>
      </w:tr>
      <w:tr w:rsidR="00090CAF" w:rsidRPr="00FA2CB3" w:rsidTr="00EE3AA3">
        <w:trPr>
          <w:trHeight w:val="1706"/>
          <w:jc w:val="center"/>
        </w:trPr>
        <w:tc>
          <w:tcPr>
            <w:tcW w:w="5098" w:type="dxa"/>
          </w:tcPr>
          <w:p w:rsidR="00FA52A4" w:rsidRDefault="00147C17" w:rsidP="00F12629">
            <w:pPr>
              <w:tabs>
                <w:tab w:val="left" w:pos="3360"/>
              </w:tabs>
              <w:spacing w:line="360" w:lineRule="auto"/>
              <w:ind w:left="113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</w:p>
          <w:p w:rsidR="0019262A" w:rsidRPr="00BC3139" w:rsidRDefault="00BD6661" w:rsidP="00F12629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noProof/>
              </w:rPr>
              <w:object w:dxaOrig="684" w:dyaOrig="1008">
                <v:shape id="_x0000_i1026" type="#_x0000_t75" alt="" style="width:64.85pt;height:95.85pt;mso-width-percent:0;mso-height-percent:0;mso-width-percent:0;mso-height-percent:0" o:ole="">
                  <v:imagedata r:id="rId7" o:title=""/>
                </v:shape>
                <o:OLEObject Type="Embed" ProgID="PBrush" ShapeID="_x0000_i1026" DrawAspect="Content" ObjectID="_1728322002" r:id="rId8"/>
              </w:object>
            </w:r>
          </w:p>
        </w:tc>
        <w:tc>
          <w:tcPr>
            <w:tcW w:w="3770" w:type="dxa"/>
            <w:vAlign w:val="center"/>
          </w:tcPr>
          <w:p w:rsidR="00090CAF" w:rsidRPr="002161CC" w:rsidRDefault="00090CAF" w:rsidP="00F12629">
            <w:pPr>
              <w:tabs>
                <w:tab w:val="left" w:pos="3360"/>
              </w:tabs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β.</w:t>
            </w:r>
            <w:r w:rsidR="0019262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FA52A4">
              <w:rPr>
                <w:rFonts w:ascii="Calibri" w:eastAsia="Calibri" w:hAnsi="Calibri" w:cs="Calibri"/>
                <w:sz w:val="24"/>
                <w:szCs w:val="24"/>
              </w:rPr>
              <w:t>εξαγωνικό</w:t>
            </w:r>
          </w:p>
        </w:tc>
      </w:tr>
      <w:tr w:rsidR="00090CAF" w:rsidRPr="00FA2CB3" w:rsidTr="00EE3AA3">
        <w:trPr>
          <w:trHeight w:val="1331"/>
          <w:jc w:val="center"/>
        </w:trPr>
        <w:tc>
          <w:tcPr>
            <w:tcW w:w="5098" w:type="dxa"/>
          </w:tcPr>
          <w:p w:rsidR="0019262A" w:rsidRDefault="0022153E" w:rsidP="00F12629">
            <w:pPr>
              <w:tabs>
                <w:tab w:val="left" w:pos="3360"/>
              </w:tabs>
              <w:spacing w:line="360" w:lineRule="auto"/>
              <w:ind w:left="113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3. </w:t>
            </w:r>
          </w:p>
          <w:p w:rsidR="00FA52A4" w:rsidRPr="002161CC" w:rsidRDefault="00BD6661" w:rsidP="00F12629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object w:dxaOrig="756" w:dyaOrig="504">
                <v:shape id="_x0000_i1027" type="#_x0000_t75" alt="" style="width:84.75pt;height:55.3pt;mso-width-percent:0;mso-height-percent:0;mso-width-percent:0;mso-height-percent:0" o:ole="">
                  <v:imagedata r:id="rId9" o:title=""/>
                </v:shape>
                <o:OLEObject Type="Embed" ProgID="PBrush" ShapeID="_x0000_i1027" DrawAspect="Content" ObjectID="_1728322003" r:id="rId10"/>
              </w:object>
            </w:r>
          </w:p>
        </w:tc>
        <w:tc>
          <w:tcPr>
            <w:tcW w:w="3770" w:type="dxa"/>
            <w:vAlign w:val="center"/>
          </w:tcPr>
          <w:p w:rsidR="00090CAF" w:rsidRPr="002161CC" w:rsidRDefault="0019262A" w:rsidP="00F12629">
            <w:pPr>
              <w:tabs>
                <w:tab w:val="left" w:pos="3360"/>
              </w:tabs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γ. </w:t>
            </w:r>
            <w:r w:rsidR="00FA52A4" w:rsidRPr="00FA52A4">
              <w:rPr>
                <w:rFonts w:ascii="Calibri" w:eastAsia="Calibri" w:hAnsi="Calibri" w:cs="Calibri"/>
                <w:bCs/>
                <w:sz w:val="24"/>
                <w:szCs w:val="24"/>
              </w:rPr>
              <w:t>με αυλάκια</w:t>
            </w:r>
          </w:p>
        </w:tc>
      </w:tr>
      <w:tr w:rsidR="00FA52A4" w:rsidRPr="00FA2CB3" w:rsidTr="00EE3AA3">
        <w:trPr>
          <w:trHeight w:val="1738"/>
          <w:jc w:val="center"/>
        </w:trPr>
        <w:tc>
          <w:tcPr>
            <w:tcW w:w="5098" w:type="dxa"/>
          </w:tcPr>
          <w:p w:rsidR="00FA52A4" w:rsidRDefault="00FA52A4" w:rsidP="00F12629">
            <w:pPr>
              <w:tabs>
                <w:tab w:val="left" w:pos="3360"/>
              </w:tabs>
              <w:spacing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4.  </w:t>
            </w:r>
          </w:p>
          <w:p w:rsidR="00FA52A4" w:rsidRPr="00DD7CD7" w:rsidRDefault="00BD6661" w:rsidP="00F12629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noProof/>
              </w:rPr>
              <w:object w:dxaOrig="1932" w:dyaOrig="1308">
                <v:shape id="_x0000_i1028" type="#_x0000_t75" alt="" style="width:96.25pt;height:65.25pt;mso-width-percent:0;mso-height-percent:0;mso-width-percent:0;mso-height-percent:0" o:ole="">
                  <v:imagedata r:id="rId11" o:title=""/>
                </v:shape>
                <o:OLEObject Type="Embed" ProgID="PBrush" ShapeID="_x0000_i1028" DrawAspect="Content" ObjectID="_1728322004" r:id="rId12"/>
              </w:object>
            </w:r>
          </w:p>
        </w:tc>
        <w:tc>
          <w:tcPr>
            <w:tcW w:w="3770" w:type="dxa"/>
            <w:vAlign w:val="center"/>
          </w:tcPr>
          <w:p w:rsidR="00FA52A4" w:rsidRPr="002161CC" w:rsidRDefault="00FA52A4" w:rsidP="00F12629">
            <w:pPr>
              <w:tabs>
                <w:tab w:val="left" w:pos="3360"/>
              </w:tabs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FA52A4">
              <w:rPr>
                <w:rFonts w:ascii="Calibri" w:eastAsia="Calibri" w:hAnsi="Calibri" w:cs="Calibri"/>
                <w:b/>
                <w:sz w:val="24"/>
                <w:szCs w:val="24"/>
              </w:rPr>
              <w:t>δ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 κορώνα τυφλό</w:t>
            </w:r>
          </w:p>
        </w:tc>
      </w:tr>
      <w:tr w:rsidR="00FA52A4" w:rsidRPr="00FA2CB3" w:rsidTr="00EE3AA3">
        <w:trPr>
          <w:trHeight w:val="426"/>
          <w:jc w:val="center"/>
        </w:trPr>
        <w:tc>
          <w:tcPr>
            <w:tcW w:w="5098" w:type="dxa"/>
          </w:tcPr>
          <w:p w:rsidR="00FA52A4" w:rsidRPr="00DD7CD7" w:rsidRDefault="00FA52A4" w:rsidP="00F12629">
            <w:pPr>
              <w:tabs>
                <w:tab w:val="left" w:pos="3360"/>
              </w:tabs>
              <w:spacing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70" w:type="dxa"/>
            <w:vAlign w:val="center"/>
          </w:tcPr>
          <w:p w:rsidR="00FA52A4" w:rsidRPr="002161CC" w:rsidRDefault="00FA52A4" w:rsidP="00F12629">
            <w:pPr>
              <w:tabs>
                <w:tab w:val="left" w:pos="3360"/>
              </w:tabs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ε</w:t>
            </w: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δακτυλίδι</w:t>
            </w:r>
          </w:p>
        </w:tc>
      </w:tr>
    </w:tbl>
    <w:p w:rsidR="007E122E" w:rsidRPr="00090CAF" w:rsidRDefault="00E41847" w:rsidP="00F12629">
      <w:pPr>
        <w:tabs>
          <w:tab w:val="left" w:pos="3360"/>
        </w:tabs>
        <w:spacing w:after="0" w:line="360" w:lineRule="auto"/>
        <w:jc w:val="right"/>
        <w:rPr>
          <w:rFonts w:ascii="Calibri" w:eastAsia="Calibri" w:hAnsi="Calibri" w:cs="Calibri"/>
          <w:b/>
          <w:bCs/>
          <w:i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sz w:val="24"/>
          <w:szCs w:val="24"/>
        </w:rPr>
        <w:t>Μονάδες 16</w:t>
      </w:r>
    </w:p>
    <w:p w:rsidR="00F12629" w:rsidRDefault="00F12629" w:rsidP="00F1262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F12629" w:rsidRPr="00F12629" w:rsidRDefault="00F12629" w:rsidP="00F12629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F12629">
        <w:rPr>
          <w:rFonts w:cstheme="minorHAnsi"/>
          <w:b/>
          <w:sz w:val="24"/>
          <w:szCs w:val="24"/>
        </w:rPr>
        <w:t>2.1</w:t>
      </w:r>
      <w:r w:rsidRPr="00F12629">
        <w:rPr>
          <w:b/>
          <w:bCs/>
          <w:sz w:val="24"/>
          <w:szCs w:val="24"/>
        </w:rPr>
        <w:t xml:space="preserve"> </w:t>
      </w:r>
      <w:r w:rsidRPr="00F12629">
        <w:rPr>
          <w:bCs/>
          <w:sz w:val="24"/>
          <w:szCs w:val="24"/>
        </w:rPr>
        <w:t>Να γράψετε τον αριθμό καθεμιάς από τις παρακάτω προτάσεις και δίπλα στον αριθμό, το γράμμα που αντιστοιχεί στη σωστή απάντηση.</w:t>
      </w:r>
    </w:p>
    <w:p w:rsidR="00F12629" w:rsidRPr="00F12629" w:rsidRDefault="00F12629" w:rsidP="00F1262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F12629">
        <w:rPr>
          <w:rFonts w:cstheme="minorHAnsi"/>
          <w:b/>
          <w:sz w:val="24"/>
          <w:szCs w:val="24"/>
        </w:rPr>
        <w:t>1</w:t>
      </w:r>
      <w:r w:rsidRPr="00F12629">
        <w:rPr>
          <w:rFonts w:cstheme="minorHAnsi"/>
          <w:sz w:val="24"/>
          <w:szCs w:val="24"/>
        </w:rPr>
        <w:t>. Σ’ ένα περικόχλιο</w:t>
      </w:r>
      <w:r w:rsidR="00EE3AA3" w:rsidRPr="0011053B">
        <w:rPr>
          <w:rFonts w:cstheme="minorHAnsi"/>
          <w:sz w:val="24"/>
          <w:szCs w:val="24"/>
        </w:rPr>
        <w:t>,</w:t>
      </w:r>
      <w:r w:rsidRPr="00F12629">
        <w:rPr>
          <w:rFonts w:cstheme="minorHAnsi"/>
          <w:b/>
          <w:sz w:val="24"/>
          <w:szCs w:val="24"/>
        </w:rPr>
        <w:t xml:space="preserve"> </w:t>
      </w:r>
      <w:r w:rsidRPr="00F12629">
        <w:rPr>
          <w:sz w:val="24"/>
          <w:szCs w:val="24"/>
        </w:rPr>
        <w:t xml:space="preserve">η απόσταση μεταξύ των δύο απέναντι </w:t>
      </w:r>
      <w:r w:rsidR="003579A1">
        <w:rPr>
          <w:sz w:val="24"/>
          <w:szCs w:val="24"/>
        </w:rPr>
        <w:t>πλευρών</w:t>
      </w:r>
      <w:r w:rsidRPr="00F12629">
        <w:rPr>
          <w:sz w:val="24"/>
          <w:szCs w:val="24"/>
        </w:rPr>
        <w:t xml:space="preserve"> του εξαγώνου</w:t>
      </w:r>
      <w:r w:rsidRPr="00F12629">
        <w:rPr>
          <w:rFonts w:cstheme="minorHAnsi"/>
          <w:sz w:val="24"/>
          <w:szCs w:val="24"/>
        </w:rPr>
        <w:t xml:space="preserve"> συμβολίζεται με:</w:t>
      </w:r>
    </w:p>
    <w:tbl>
      <w:tblPr>
        <w:tblStyle w:val="a3"/>
        <w:tblW w:w="0" w:type="auto"/>
        <w:tblInd w:w="567" w:type="dxa"/>
        <w:tblLook w:val="04A0"/>
      </w:tblPr>
      <w:tblGrid>
        <w:gridCol w:w="2181"/>
        <w:gridCol w:w="2179"/>
        <w:gridCol w:w="2179"/>
        <w:gridCol w:w="2180"/>
      </w:tblGrid>
      <w:tr w:rsidR="00F12629" w:rsidTr="00481B74">
        <w:tc>
          <w:tcPr>
            <w:tcW w:w="2321" w:type="dxa"/>
          </w:tcPr>
          <w:p w:rsidR="00F12629" w:rsidRDefault="00F12629" w:rsidP="00481B7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016FB9">
              <w:rPr>
                <w:rFonts w:ascii="Calibri" w:hAnsi="Calibri" w:cs="Calibri"/>
                <w:b/>
                <w:sz w:val="24"/>
              </w:rPr>
              <w:lastRenderedPageBreak/>
              <w:t xml:space="preserve">α. </w:t>
            </w:r>
            <w:r w:rsidRPr="00F12629">
              <w:rPr>
                <w:rFonts w:cstheme="minorHAnsi"/>
                <w:sz w:val="24"/>
                <w:szCs w:val="24"/>
                <w:lang w:val="en-US"/>
              </w:rPr>
              <w:t>b</w:t>
            </w:r>
          </w:p>
        </w:tc>
        <w:tc>
          <w:tcPr>
            <w:tcW w:w="2321" w:type="dxa"/>
          </w:tcPr>
          <w:p w:rsidR="00F12629" w:rsidRDefault="00F12629" w:rsidP="00481B7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016FB9">
              <w:rPr>
                <w:rFonts w:ascii="Calibri" w:hAnsi="Calibri" w:cs="Calibri"/>
                <w:b/>
                <w:sz w:val="24"/>
              </w:rPr>
              <w:t>β.</w:t>
            </w:r>
            <w:r w:rsidRPr="00016FB9">
              <w:rPr>
                <w:rFonts w:ascii="Calibri" w:hAnsi="Calibri" w:cs="Calibri"/>
                <w:sz w:val="24"/>
              </w:rPr>
              <w:t xml:space="preserve"> </w:t>
            </w:r>
            <w:r w:rsidRPr="00016FB9">
              <w:rPr>
                <w:rFonts w:ascii="Calibri" w:hAnsi="Calibri" w:cs="Calibri"/>
                <w:sz w:val="24"/>
                <w:lang w:val="en-US"/>
              </w:rPr>
              <w:t>e</w:t>
            </w:r>
          </w:p>
        </w:tc>
        <w:tc>
          <w:tcPr>
            <w:tcW w:w="2322" w:type="dxa"/>
          </w:tcPr>
          <w:p w:rsidR="00F12629" w:rsidRPr="003579A1" w:rsidRDefault="00F12629" w:rsidP="00481B7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4"/>
                <w:lang w:val="en-US"/>
              </w:rPr>
            </w:pPr>
            <w:r w:rsidRPr="00016FB9">
              <w:rPr>
                <w:rFonts w:ascii="Calibri" w:hAnsi="Calibri" w:cs="Calibri"/>
                <w:b/>
                <w:sz w:val="24"/>
              </w:rPr>
              <w:t>γ.</w:t>
            </w:r>
            <w:r w:rsidRPr="00016FB9">
              <w:rPr>
                <w:rFonts w:ascii="Calibri" w:hAnsi="Calibri" w:cs="Calibri"/>
                <w:sz w:val="24"/>
              </w:rPr>
              <w:t xml:space="preserve"> </w:t>
            </w:r>
            <w:r w:rsidR="003579A1">
              <w:rPr>
                <w:rFonts w:ascii="Calibri" w:hAnsi="Calibri" w:cs="Calibri"/>
                <w:sz w:val="24"/>
                <w:lang w:val="en-US"/>
              </w:rPr>
              <w:t>S</w:t>
            </w:r>
          </w:p>
        </w:tc>
        <w:tc>
          <w:tcPr>
            <w:tcW w:w="2322" w:type="dxa"/>
          </w:tcPr>
          <w:p w:rsidR="00F12629" w:rsidRDefault="00F12629" w:rsidP="00481B7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δ</w:t>
            </w:r>
            <w:r w:rsidRPr="00016FB9">
              <w:rPr>
                <w:rFonts w:ascii="Calibri" w:hAnsi="Calibri" w:cs="Calibri"/>
                <w:b/>
                <w:sz w:val="24"/>
              </w:rPr>
              <w:t>.</w:t>
            </w:r>
            <w:r w:rsidRPr="00016FB9">
              <w:rPr>
                <w:rFonts w:ascii="Calibri" w:hAnsi="Calibri" w:cs="Calibri"/>
                <w:sz w:val="24"/>
              </w:rPr>
              <w:t xml:space="preserve"> </w:t>
            </w:r>
            <w:r w:rsidRPr="00016FB9">
              <w:rPr>
                <w:rFonts w:ascii="Calibri" w:hAnsi="Calibri" w:cs="Calibri"/>
                <w:sz w:val="24"/>
                <w:lang w:val="en-US"/>
              </w:rPr>
              <w:t>h</w:t>
            </w:r>
          </w:p>
        </w:tc>
      </w:tr>
    </w:tbl>
    <w:p w:rsidR="00F12629" w:rsidRDefault="00F12629" w:rsidP="00F1262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/>
          <w:sz w:val="24"/>
          <w:szCs w:val="24"/>
        </w:rPr>
      </w:pPr>
    </w:p>
    <w:p w:rsidR="00F12629" w:rsidRDefault="00F12629" w:rsidP="00F1262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F12629">
        <w:rPr>
          <w:rFonts w:cstheme="minorHAnsi"/>
          <w:b/>
          <w:sz w:val="24"/>
          <w:szCs w:val="24"/>
        </w:rPr>
        <w:t>2.</w:t>
      </w:r>
      <w:r w:rsidRPr="00F12629">
        <w:rPr>
          <w:rFonts w:cstheme="minorHAnsi"/>
          <w:sz w:val="24"/>
          <w:szCs w:val="24"/>
        </w:rPr>
        <w:t xml:space="preserve"> </w:t>
      </w:r>
      <w:r w:rsidRPr="00F12629">
        <w:rPr>
          <w:sz w:val="24"/>
          <w:szCs w:val="24"/>
        </w:rPr>
        <w:t xml:space="preserve">Το ύψος του περικοχλίου </w:t>
      </w:r>
      <w:r w:rsidRPr="00F12629">
        <w:rPr>
          <w:rFonts w:cstheme="minorHAnsi"/>
          <w:sz w:val="24"/>
          <w:szCs w:val="24"/>
        </w:rPr>
        <w:t>συμβολίζεται με:</w:t>
      </w:r>
    </w:p>
    <w:tbl>
      <w:tblPr>
        <w:tblStyle w:val="a3"/>
        <w:tblW w:w="0" w:type="auto"/>
        <w:tblInd w:w="567" w:type="dxa"/>
        <w:tblLook w:val="04A0"/>
      </w:tblPr>
      <w:tblGrid>
        <w:gridCol w:w="2179"/>
        <w:gridCol w:w="2179"/>
        <w:gridCol w:w="2180"/>
        <w:gridCol w:w="2181"/>
      </w:tblGrid>
      <w:tr w:rsidR="003579A1" w:rsidTr="00481B74">
        <w:tc>
          <w:tcPr>
            <w:tcW w:w="2321" w:type="dxa"/>
          </w:tcPr>
          <w:p w:rsidR="003579A1" w:rsidRDefault="003579A1" w:rsidP="00481B7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016FB9">
              <w:rPr>
                <w:rFonts w:ascii="Calibri" w:hAnsi="Calibri" w:cs="Calibri"/>
                <w:b/>
                <w:sz w:val="24"/>
              </w:rPr>
              <w:t xml:space="preserve">α. </w:t>
            </w:r>
            <w:r w:rsidRPr="00F12629">
              <w:rPr>
                <w:rFonts w:cstheme="minorHAnsi"/>
                <w:sz w:val="24"/>
                <w:szCs w:val="24"/>
                <w:lang w:val="en-US"/>
              </w:rPr>
              <w:t>d</w:t>
            </w:r>
          </w:p>
        </w:tc>
        <w:tc>
          <w:tcPr>
            <w:tcW w:w="2321" w:type="dxa"/>
          </w:tcPr>
          <w:p w:rsidR="003579A1" w:rsidRDefault="003579A1" w:rsidP="00481B7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016FB9">
              <w:rPr>
                <w:rFonts w:ascii="Calibri" w:hAnsi="Calibri" w:cs="Calibri"/>
                <w:b/>
                <w:sz w:val="24"/>
              </w:rPr>
              <w:t>β.</w:t>
            </w:r>
            <w:r w:rsidRPr="00016FB9">
              <w:rPr>
                <w:rFonts w:ascii="Calibri" w:hAnsi="Calibri" w:cs="Calibri"/>
                <w:sz w:val="24"/>
              </w:rPr>
              <w:t xml:space="preserve"> </w:t>
            </w:r>
            <w:r w:rsidRPr="00F12629">
              <w:rPr>
                <w:rFonts w:cstheme="minorHAnsi"/>
                <w:sz w:val="24"/>
                <w:szCs w:val="24"/>
                <w:lang w:val="en-US"/>
              </w:rPr>
              <w:t>m</w:t>
            </w:r>
          </w:p>
        </w:tc>
        <w:tc>
          <w:tcPr>
            <w:tcW w:w="2322" w:type="dxa"/>
          </w:tcPr>
          <w:p w:rsidR="003579A1" w:rsidRPr="003579A1" w:rsidRDefault="003579A1" w:rsidP="00481B7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4"/>
                <w:lang w:val="en-US"/>
              </w:rPr>
            </w:pPr>
            <w:r w:rsidRPr="00016FB9">
              <w:rPr>
                <w:rFonts w:ascii="Calibri" w:hAnsi="Calibri" w:cs="Calibri"/>
                <w:b/>
                <w:sz w:val="24"/>
              </w:rPr>
              <w:t>γ.</w:t>
            </w:r>
            <w:r w:rsidRPr="00016FB9">
              <w:rPr>
                <w:rFonts w:ascii="Calibri" w:hAnsi="Calibri" w:cs="Calibri"/>
                <w:sz w:val="24"/>
              </w:rPr>
              <w:t xml:space="preserve"> </w:t>
            </w:r>
            <w:proofErr w:type="spellStart"/>
            <w:r w:rsidRPr="00F12629"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Pr="00F12629">
              <w:rPr>
                <w:rFonts w:cstheme="minorHAnsi"/>
                <w:sz w:val="24"/>
                <w:szCs w:val="24"/>
                <w:vertAlign w:val="subscript"/>
                <w:lang w:val="en-US"/>
              </w:rPr>
              <w:t>k</w:t>
            </w:r>
            <w:proofErr w:type="spellEnd"/>
          </w:p>
        </w:tc>
        <w:tc>
          <w:tcPr>
            <w:tcW w:w="2322" w:type="dxa"/>
          </w:tcPr>
          <w:p w:rsidR="003579A1" w:rsidRDefault="003579A1" w:rsidP="00481B7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δ</w:t>
            </w:r>
            <w:r w:rsidRPr="00016FB9">
              <w:rPr>
                <w:rFonts w:ascii="Calibri" w:hAnsi="Calibri" w:cs="Calibri"/>
                <w:b/>
                <w:sz w:val="24"/>
              </w:rPr>
              <w:t>.</w:t>
            </w:r>
            <w:r w:rsidRPr="00016FB9">
              <w:rPr>
                <w:rFonts w:ascii="Calibri" w:hAnsi="Calibri" w:cs="Calibri"/>
                <w:sz w:val="24"/>
              </w:rPr>
              <w:t xml:space="preserve"> </w:t>
            </w:r>
            <w:r w:rsidRPr="00F12629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F12629">
              <w:rPr>
                <w:rFonts w:cstheme="minorHAnsi"/>
                <w:sz w:val="24"/>
                <w:szCs w:val="24"/>
                <w:vertAlign w:val="subscript"/>
              </w:rPr>
              <w:t>2</w:t>
            </w:r>
          </w:p>
        </w:tc>
      </w:tr>
    </w:tbl>
    <w:p w:rsidR="003579A1" w:rsidRPr="00F12629" w:rsidRDefault="003579A1" w:rsidP="00F1262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</w:p>
    <w:p w:rsidR="00F12629" w:rsidRDefault="00F12629" w:rsidP="00F1262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F12629">
        <w:rPr>
          <w:rFonts w:cstheme="minorHAnsi"/>
          <w:b/>
          <w:sz w:val="24"/>
          <w:szCs w:val="24"/>
        </w:rPr>
        <w:t>3.</w:t>
      </w:r>
      <w:r w:rsidRPr="00F12629">
        <w:rPr>
          <w:rFonts w:cstheme="minorHAnsi"/>
          <w:sz w:val="24"/>
          <w:szCs w:val="24"/>
        </w:rPr>
        <w:t xml:space="preserve"> Σ’ ένα περικόχλιο</w:t>
      </w:r>
      <w:r w:rsidR="00EE3AA3" w:rsidRPr="0011053B">
        <w:rPr>
          <w:rFonts w:cstheme="minorHAnsi"/>
          <w:sz w:val="24"/>
          <w:szCs w:val="24"/>
        </w:rPr>
        <w:t>,</w:t>
      </w:r>
      <w:r w:rsidRPr="00F12629">
        <w:rPr>
          <w:rFonts w:cstheme="minorHAnsi"/>
          <w:b/>
          <w:sz w:val="24"/>
          <w:szCs w:val="24"/>
        </w:rPr>
        <w:t xml:space="preserve"> </w:t>
      </w:r>
      <w:r w:rsidRPr="00F12629">
        <w:rPr>
          <w:sz w:val="24"/>
          <w:szCs w:val="24"/>
        </w:rPr>
        <w:t>η απόσταση μεταξύ των δύο απέναντι κορυφών του εξαγώνου</w:t>
      </w:r>
      <w:r w:rsidRPr="00F12629">
        <w:rPr>
          <w:rFonts w:cstheme="minorHAnsi"/>
          <w:sz w:val="24"/>
          <w:szCs w:val="24"/>
        </w:rPr>
        <w:t xml:space="preserve"> συμβολίζεται με:</w:t>
      </w:r>
    </w:p>
    <w:tbl>
      <w:tblPr>
        <w:tblStyle w:val="a3"/>
        <w:tblW w:w="0" w:type="auto"/>
        <w:tblInd w:w="567" w:type="dxa"/>
        <w:tblLook w:val="04A0"/>
      </w:tblPr>
      <w:tblGrid>
        <w:gridCol w:w="2181"/>
        <w:gridCol w:w="2179"/>
        <w:gridCol w:w="2179"/>
        <w:gridCol w:w="2180"/>
      </w:tblGrid>
      <w:tr w:rsidR="003579A1" w:rsidTr="00481B74">
        <w:tc>
          <w:tcPr>
            <w:tcW w:w="2321" w:type="dxa"/>
          </w:tcPr>
          <w:p w:rsidR="003579A1" w:rsidRDefault="003579A1" w:rsidP="00481B7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016FB9">
              <w:rPr>
                <w:rFonts w:ascii="Calibri" w:hAnsi="Calibri" w:cs="Calibri"/>
                <w:b/>
                <w:sz w:val="24"/>
              </w:rPr>
              <w:t xml:space="preserve">α. </w:t>
            </w:r>
            <w:r w:rsidRPr="00F12629">
              <w:rPr>
                <w:rFonts w:cstheme="minorHAnsi"/>
                <w:sz w:val="24"/>
                <w:szCs w:val="24"/>
                <w:lang w:val="en-US"/>
              </w:rPr>
              <w:t>e</w:t>
            </w:r>
          </w:p>
        </w:tc>
        <w:tc>
          <w:tcPr>
            <w:tcW w:w="2321" w:type="dxa"/>
          </w:tcPr>
          <w:p w:rsidR="003579A1" w:rsidRPr="003579A1" w:rsidRDefault="003579A1" w:rsidP="00481B7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016FB9">
              <w:rPr>
                <w:rFonts w:ascii="Calibri" w:hAnsi="Calibri" w:cs="Calibri"/>
                <w:b/>
                <w:sz w:val="24"/>
              </w:rPr>
              <w:t>β.</w:t>
            </w:r>
            <w:r>
              <w:rPr>
                <w:rFonts w:ascii="Calibri" w:hAnsi="Calibri" w:cs="Calibri"/>
                <w:b/>
                <w:sz w:val="24"/>
              </w:rPr>
              <w:t xml:space="preserve"> </w:t>
            </w:r>
            <w:r w:rsidRPr="00F12629">
              <w:rPr>
                <w:rFonts w:cstheme="minorHAnsi"/>
                <w:sz w:val="24"/>
                <w:szCs w:val="24"/>
                <w:lang w:val="en-US"/>
              </w:rPr>
              <w:t>P</w:t>
            </w:r>
          </w:p>
        </w:tc>
        <w:tc>
          <w:tcPr>
            <w:tcW w:w="2322" w:type="dxa"/>
          </w:tcPr>
          <w:p w:rsidR="003579A1" w:rsidRPr="003579A1" w:rsidRDefault="003579A1" w:rsidP="00481B7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4"/>
                <w:lang w:val="en-US"/>
              </w:rPr>
            </w:pPr>
            <w:r w:rsidRPr="00016FB9">
              <w:rPr>
                <w:rFonts w:ascii="Calibri" w:hAnsi="Calibri" w:cs="Calibri"/>
                <w:b/>
                <w:sz w:val="24"/>
              </w:rPr>
              <w:t>γ.</w:t>
            </w:r>
            <w:r w:rsidRPr="00016FB9">
              <w:rPr>
                <w:rFonts w:ascii="Calibri" w:hAnsi="Calibri" w:cs="Calibri"/>
                <w:sz w:val="24"/>
              </w:rPr>
              <w:t xml:space="preserve"> </w:t>
            </w:r>
            <w:r w:rsidRPr="00F12629">
              <w:rPr>
                <w:rFonts w:cstheme="minorHAnsi"/>
                <w:sz w:val="24"/>
                <w:szCs w:val="24"/>
                <w:lang w:val="en-US"/>
              </w:rPr>
              <w:t>h</w:t>
            </w:r>
          </w:p>
        </w:tc>
        <w:tc>
          <w:tcPr>
            <w:tcW w:w="2322" w:type="dxa"/>
          </w:tcPr>
          <w:p w:rsidR="003579A1" w:rsidRDefault="003579A1" w:rsidP="00481B7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δ</w:t>
            </w:r>
            <w:r w:rsidRPr="00016FB9">
              <w:rPr>
                <w:rFonts w:ascii="Calibri" w:hAnsi="Calibri" w:cs="Calibri"/>
                <w:b/>
                <w:sz w:val="24"/>
              </w:rPr>
              <w:t>.</w:t>
            </w:r>
            <w:r w:rsidRPr="00016FB9">
              <w:rPr>
                <w:rFonts w:ascii="Calibri" w:hAnsi="Calibri" w:cs="Calibri"/>
                <w:sz w:val="24"/>
              </w:rPr>
              <w:t xml:space="preserve"> </w:t>
            </w:r>
            <w:r w:rsidRPr="00F12629">
              <w:rPr>
                <w:rFonts w:cstheme="minorHAnsi"/>
                <w:sz w:val="24"/>
                <w:szCs w:val="24"/>
                <w:lang w:val="en-US"/>
              </w:rPr>
              <w:t>D</w:t>
            </w:r>
          </w:p>
        </w:tc>
      </w:tr>
    </w:tbl>
    <w:p w:rsidR="003579A1" w:rsidRPr="00F12629" w:rsidRDefault="003579A1" w:rsidP="00F1262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</w:p>
    <w:p w:rsidR="00F12629" w:rsidRPr="00F53417" w:rsidRDefault="00F12629" w:rsidP="00F12629">
      <w:pPr>
        <w:tabs>
          <w:tab w:val="left" w:pos="3360"/>
        </w:tabs>
        <w:spacing w:after="0" w:line="360" w:lineRule="auto"/>
        <w:jc w:val="right"/>
        <w:rPr>
          <w:rFonts w:ascii="Calibri" w:eastAsia="Calibri" w:hAnsi="Calibri" w:cs="Calibri"/>
          <w:b/>
          <w:bCs/>
          <w:i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sz w:val="24"/>
          <w:szCs w:val="24"/>
        </w:rPr>
        <w:t xml:space="preserve">Μονάδες </w:t>
      </w:r>
      <w:r w:rsidRPr="00F53417">
        <w:rPr>
          <w:rFonts w:ascii="Calibri" w:eastAsia="Calibri" w:hAnsi="Calibri" w:cs="Calibri"/>
          <w:b/>
          <w:bCs/>
          <w:i/>
          <w:sz w:val="24"/>
          <w:szCs w:val="24"/>
        </w:rPr>
        <w:t>9</w:t>
      </w:r>
    </w:p>
    <w:sectPr w:rsidR="00F12629" w:rsidRPr="00F53417" w:rsidSect="00F126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E122E"/>
    <w:rsid w:val="0001581F"/>
    <w:rsid w:val="000456CA"/>
    <w:rsid w:val="00061D1C"/>
    <w:rsid w:val="000851E5"/>
    <w:rsid w:val="00090CAF"/>
    <w:rsid w:val="000D62F8"/>
    <w:rsid w:val="0011053B"/>
    <w:rsid w:val="0011730B"/>
    <w:rsid w:val="00134B66"/>
    <w:rsid w:val="00147C17"/>
    <w:rsid w:val="00164BF9"/>
    <w:rsid w:val="00191D3F"/>
    <w:rsid w:val="0019262A"/>
    <w:rsid w:val="001C0C0E"/>
    <w:rsid w:val="001E23F4"/>
    <w:rsid w:val="001E785F"/>
    <w:rsid w:val="0022153E"/>
    <w:rsid w:val="002218B6"/>
    <w:rsid w:val="002720A4"/>
    <w:rsid w:val="002857CB"/>
    <w:rsid w:val="002A4B51"/>
    <w:rsid w:val="002C41B1"/>
    <w:rsid w:val="003579A1"/>
    <w:rsid w:val="003A2EB4"/>
    <w:rsid w:val="0045503C"/>
    <w:rsid w:val="00473A2B"/>
    <w:rsid w:val="004A20AB"/>
    <w:rsid w:val="004C39A1"/>
    <w:rsid w:val="005504E4"/>
    <w:rsid w:val="0058128C"/>
    <w:rsid w:val="005C6B0F"/>
    <w:rsid w:val="005F315D"/>
    <w:rsid w:val="006746FD"/>
    <w:rsid w:val="006C72EA"/>
    <w:rsid w:val="007005A8"/>
    <w:rsid w:val="007102B9"/>
    <w:rsid w:val="007E122E"/>
    <w:rsid w:val="00840C9C"/>
    <w:rsid w:val="00855D8F"/>
    <w:rsid w:val="00941FD6"/>
    <w:rsid w:val="009871E1"/>
    <w:rsid w:val="00987C2C"/>
    <w:rsid w:val="009E2B07"/>
    <w:rsid w:val="00A11475"/>
    <w:rsid w:val="00A144C0"/>
    <w:rsid w:val="00A74891"/>
    <w:rsid w:val="00A93B48"/>
    <w:rsid w:val="00AB5AAC"/>
    <w:rsid w:val="00AC3FBE"/>
    <w:rsid w:val="00B122FE"/>
    <w:rsid w:val="00B52B06"/>
    <w:rsid w:val="00B61C20"/>
    <w:rsid w:val="00BC3139"/>
    <w:rsid w:val="00BC676D"/>
    <w:rsid w:val="00BD6661"/>
    <w:rsid w:val="00C41677"/>
    <w:rsid w:val="00CC16DB"/>
    <w:rsid w:val="00CE698A"/>
    <w:rsid w:val="00D06102"/>
    <w:rsid w:val="00D27BBA"/>
    <w:rsid w:val="00D33F8F"/>
    <w:rsid w:val="00D37C50"/>
    <w:rsid w:val="00D66B83"/>
    <w:rsid w:val="00D85BB0"/>
    <w:rsid w:val="00D87463"/>
    <w:rsid w:val="00DD7CD7"/>
    <w:rsid w:val="00DE3483"/>
    <w:rsid w:val="00DE592B"/>
    <w:rsid w:val="00DF08E4"/>
    <w:rsid w:val="00E0256A"/>
    <w:rsid w:val="00E33B0E"/>
    <w:rsid w:val="00E41847"/>
    <w:rsid w:val="00E5539B"/>
    <w:rsid w:val="00E60853"/>
    <w:rsid w:val="00E66834"/>
    <w:rsid w:val="00E73022"/>
    <w:rsid w:val="00EC6A03"/>
    <w:rsid w:val="00EE3AA3"/>
    <w:rsid w:val="00EE3DCB"/>
    <w:rsid w:val="00F12629"/>
    <w:rsid w:val="00F24A1C"/>
    <w:rsid w:val="00F24B3D"/>
    <w:rsid w:val="00F53417"/>
    <w:rsid w:val="00FA5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9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262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Char0"/>
    <w:rsid w:val="00E5539B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5"/>
    <w:rsid w:val="00E5539B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A3DE6-6008-4335-B4D1-C98D66D6F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2022-10-26T17:38:00Z</cp:lastPrinted>
  <dcterms:created xsi:type="dcterms:W3CDTF">2022-09-26T15:55:00Z</dcterms:created>
  <dcterms:modified xsi:type="dcterms:W3CDTF">2022-10-26T17:40:00Z</dcterms:modified>
</cp:coreProperties>
</file>