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7BF502BE" w:rsidR="00D36491" w:rsidRPr="003A313A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5514C231" w14:textId="77777777" w:rsidR="00571CAC" w:rsidRDefault="003B642E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>α.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A9A2DB1" w14:textId="77777777" w:rsidR="00571CAC" w:rsidRDefault="00571CAC" w:rsidP="00571CAC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Pr="00571CAC">
        <w:rPr>
          <w:rFonts w:asciiTheme="minorHAnsi" w:hAnsiTheme="minorHAnsi" w:cstheme="minorHAnsi"/>
          <w:sz w:val="24"/>
          <w:szCs w:val="24"/>
        </w:rPr>
        <w:t xml:space="preserve">α στοιχεία του πολιτιστικού αγαθού </w:t>
      </w:r>
    </w:p>
    <w:p w14:paraId="2134D8F0" w14:textId="77777777" w:rsidR="00571CAC" w:rsidRDefault="00571CAC" w:rsidP="00571CAC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Pr="00571CAC">
        <w:rPr>
          <w:rFonts w:asciiTheme="minorHAnsi" w:hAnsiTheme="minorHAnsi" w:cstheme="minorHAnsi"/>
          <w:sz w:val="24"/>
          <w:szCs w:val="24"/>
        </w:rPr>
        <w:t xml:space="preserve"> τεχνολογία του πολιτιστικού αγαθού </w:t>
      </w:r>
    </w:p>
    <w:p w14:paraId="7451D96F" w14:textId="77777777" w:rsidR="00571CAC" w:rsidRDefault="00571CAC" w:rsidP="00571CAC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Pr="00571CAC">
        <w:rPr>
          <w:rFonts w:asciiTheme="minorHAnsi" w:hAnsiTheme="minorHAnsi" w:cstheme="minorHAnsi"/>
          <w:sz w:val="24"/>
          <w:szCs w:val="24"/>
        </w:rPr>
        <w:t xml:space="preserve">α κλιματολογικά δεδομένα </w:t>
      </w:r>
    </w:p>
    <w:p w14:paraId="04241F50" w14:textId="558063BF" w:rsidR="00571CAC" w:rsidRDefault="00571CAC" w:rsidP="00571CAC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Pr="00571CAC">
        <w:rPr>
          <w:rFonts w:asciiTheme="minorHAnsi" w:hAnsiTheme="minorHAnsi" w:cstheme="minorHAnsi"/>
          <w:sz w:val="24"/>
          <w:szCs w:val="24"/>
        </w:rPr>
        <w:t xml:space="preserve"> παρούσα κατάσταση του πολιτιστικού αγαθού </w:t>
      </w:r>
    </w:p>
    <w:p w14:paraId="29817D69" w14:textId="6A26658C" w:rsidR="00571CAC" w:rsidRDefault="00571CAC" w:rsidP="00571CAC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Pr="00571CAC">
        <w:rPr>
          <w:rFonts w:asciiTheme="minorHAnsi" w:hAnsiTheme="minorHAnsi" w:cstheme="minorHAnsi"/>
          <w:sz w:val="24"/>
          <w:szCs w:val="24"/>
        </w:rPr>
        <w:t xml:space="preserve">ι προηγούμενες επεμβάσεις </w:t>
      </w:r>
    </w:p>
    <w:p w14:paraId="7DADD66E" w14:textId="0D8DB16B" w:rsidR="003B642E" w:rsidRPr="00A96AB9" w:rsidRDefault="00571CAC" w:rsidP="00571CAC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Pr="00571CAC">
        <w:rPr>
          <w:rFonts w:asciiTheme="minorHAnsi" w:hAnsiTheme="minorHAnsi" w:cstheme="minorHAnsi"/>
          <w:sz w:val="24"/>
          <w:szCs w:val="24"/>
        </w:rPr>
        <w:t xml:space="preserve">ο είδος και ο βαθμός διάβρωσης </w:t>
      </w:r>
    </w:p>
    <w:p w14:paraId="2979F574" w14:textId="77777777" w:rsidR="00571CAC" w:rsidRDefault="003B642E" w:rsidP="003B642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b/>
          <w:bCs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="00C5010A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</w:p>
    <w:p w14:paraId="1D41A795" w14:textId="77777777" w:rsidR="00571CAC" w:rsidRDefault="00571CAC" w:rsidP="00571CAC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Pr="00571CAC">
        <w:rPr>
          <w:rFonts w:asciiTheme="minorHAnsi" w:hAnsiTheme="minorHAnsi" w:cstheme="minorHAnsi"/>
          <w:sz w:val="24"/>
          <w:szCs w:val="24"/>
        </w:rPr>
        <w:t>ον προσδιορισμό της μεθόδου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571CAC">
        <w:rPr>
          <w:rFonts w:asciiTheme="minorHAnsi" w:hAnsiTheme="minorHAnsi" w:cstheme="minorHAnsi"/>
          <w:sz w:val="24"/>
          <w:szCs w:val="24"/>
        </w:rPr>
        <w:t xml:space="preserve"> των υλικών και του τρόπου συντήρησης </w:t>
      </w:r>
    </w:p>
    <w:p w14:paraId="3F417381" w14:textId="77777777" w:rsidR="00571CAC" w:rsidRDefault="00571CAC" w:rsidP="00571CAC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Pr="00571CAC">
        <w:rPr>
          <w:rFonts w:asciiTheme="minorHAnsi" w:hAnsiTheme="minorHAnsi" w:cstheme="minorHAnsi"/>
          <w:sz w:val="24"/>
          <w:szCs w:val="24"/>
        </w:rPr>
        <w:t xml:space="preserve">ην </w:t>
      </w:r>
      <w:r>
        <w:rPr>
          <w:rFonts w:asciiTheme="minorHAnsi" w:hAnsiTheme="minorHAnsi" w:cstheme="minorHAnsi"/>
          <w:sz w:val="24"/>
          <w:szCs w:val="24"/>
        </w:rPr>
        <w:t>«</w:t>
      </w:r>
      <w:r w:rsidRPr="00571CAC">
        <w:rPr>
          <w:rFonts w:asciiTheme="minorHAnsi" w:hAnsiTheme="minorHAnsi" w:cstheme="minorHAnsi"/>
          <w:sz w:val="24"/>
          <w:szCs w:val="24"/>
        </w:rPr>
        <w:t>αισθητική αποκατάσταση</w:t>
      </w:r>
      <w:r>
        <w:rPr>
          <w:rFonts w:asciiTheme="minorHAnsi" w:hAnsiTheme="minorHAnsi" w:cstheme="minorHAnsi"/>
          <w:sz w:val="24"/>
          <w:szCs w:val="24"/>
        </w:rPr>
        <w:t>»</w:t>
      </w:r>
      <w:r w:rsidRPr="00571CAC">
        <w:rPr>
          <w:rFonts w:asciiTheme="minorHAnsi" w:hAnsiTheme="minorHAnsi" w:cstheme="minorHAnsi"/>
          <w:sz w:val="24"/>
          <w:szCs w:val="24"/>
        </w:rPr>
        <w:t xml:space="preserve"> του πολιτιστικού αγαθού </w:t>
      </w:r>
    </w:p>
    <w:p w14:paraId="7BE9502D" w14:textId="5018D178" w:rsidR="002F1B7E" w:rsidRPr="000D78A9" w:rsidRDefault="00571CAC" w:rsidP="00571CAC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Pr="00571CAC">
        <w:rPr>
          <w:rFonts w:asciiTheme="minorHAnsi" w:hAnsiTheme="minorHAnsi" w:cstheme="minorHAnsi"/>
          <w:sz w:val="24"/>
          <w:szCs w:val="24"/>
        </w:rPr>
        <w:t>η λήψη προστατευτικών μέτρων</w:t>
      </w:r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328BAA3" w14:textId="2F64C654" w:rsidR="000D78A9" w:rsidRPr="00533F57" w:rsidRDefault="000D78A9" w:rsidP="000D78A9">
      <w:pPr>
        <w:pStyle w:val="11"/>
        <w:spacing w:after="0" w:line="360" w:lineRule="auto"/>
        <w:ind w:left="426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0D78A9">
        <w:rPr>
          <w:rFonts w:asciiTheme="minorHAnsi" w:hAnsiTheme="minorHAnsi" w:cstheme="minorHAnsi"/>
          <w:b/>
          <w:bCs/>
          <w:sz w:val="24"/>
          <w:szCs w:val="24"/>
        </w:rPr>
        <w:t>γ</w:t>
      </w:r>
      <w:r>
        <w:rPr>
          <w:rFonts w:asciiTheme="minorHAnsi" w:hAnsiTheme="minorHAnsi" w:cstheme="minorHAnsi"/>
          <w:sz w:val="24"/>
          <w:szCs w:val="24"/>
        </w:rPr>
        <w:t xml:space="preserve">. Συνίσταται γενικά σε επέμβαση  περιορισμένης έκτασης και εφόσον υπάρχουν σχετικά τεκμήρια. </w:t>
      </w:r>
    </w:p>
    <w:p w14:paraId="5576206C" w14:textId="6B1A0080" w:rsidR="00103E16" w:rsidRDefault="003B642E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5F922842" w14:textId="051F4C43" w:rsidR="009B3924" w:rsidRDefault="009B3924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9B3924" w:rsidSect="000D78A9">
      <w:footerReference w:type="default" r:id="rId8"/>
      <w:pgSz w:w="11900" w:h="16840" w:code="9"/>
      <w:pgMar w:top="1440" w:right="1440" w:bottom="1440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FE90F" w14:textId="77777777" w:rsidR="007A5580" w:rsidRDefault="007A5580" w:rsidP="007F659F">
      <w:r>
        <w:separator/>
      </w:r>
    </w:p>
  </w:endnote>
  <w:endnote w:type="continuationSeparator" w:id="0">
    <w:p w14:paraId="1483266D" w14:textId="77777777" w:rsidR="007A5580" w:rsidRDefault="007A5580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CA83" w14:textId="77777777" w:rsidR="007A5580" w:rsidRDefault="007A5580"/>
  </w:footnote>
  <w:footnote w:type="continuationSeparator" w:id="0">
    <w:p w14:paraId="76F065F2" w14:textId="77777777" w:rsidR="007A5580" w:rsidRDefault="007A55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1B7ACE"/>
    <w:multiLevelType w:val="hybridMultilevel"/>
    <w:tmpl w:val="EAAC4992"/>
    <w:lvl w:ilvl="0" w:tplc="0408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6C3B78"/>
    <w:multiLevelType w:val="hybridMultilevel"/>
    <w:tmpl w:val="DAAA5A68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D5C6C"/>
    <w:multiLevelType w:val="hybridMultilevel"/>
    <w:tmpl w:val="EB5E1544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98E0656"/>
    <w:multiLevelType w:val="hybridMultilevel"/>
    <w:tmpl w:val="9984C344"/>
    <w:lvl w:ilvl="0" w:tplc="0408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468133877">
    <w:abstractNumId w:val="1"/>
  </w:num>
  <w:num w:numId="2" w16cid:durableId="1454593694">
    <w:abstractNumId w:val="4"/>
  </w:num>
  <w:num w:numId="3" w16cid:durableId="912424326">
    <w:abstractNumId w:val="6"/>
  </w:num>
  <w:num w:numId="4" w16cid:durableId="1284653809">
    <w:abstractNumId w:val="0"/>
  </w:num>
  <w:num w:numId="5" w16cid:durableId="10302630">
    <w:abstractNumId w:val="3"/>
  </w:num>
  <w:num w:numId="6" w16cid:durableId="139153916">
    <w:abstractNumId w:val="7"/>
  </w:num>
  <w:num w:numId="7" w16cid:durableId="853568242">
    <w:abstractNumId w:val="2"/>
  </w:num>
  <w:num w:numId="8" w16cid:durableId="660546097">
    <w:abstractNumId w:val="8"/>
  </w:num>
  <w:num w:numId="9" w16cid:durableId="619994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0D78A9"/>
    <w:rsid w:val="00103E16"/>
    <w:rsid w:val="001118D1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A3B88"/>
    <w:rsid w:val="001A5FD2"/>
    <w:rsid w:val="001B0A0A"/>
    <w:rsid w:val="001C56DB"/>
    <w:rsid w:val="001C5B73"/>
    <w:rsid w:val="00201755"/>
    <w:rsid w:val="002033A8"/>
    <w:rsid w:val="00216BD7"/>
    <w:rsid w:val="00217F1F"/>
    <w:rsid w:val="00225575"/>
    <w:rsid w:val="00236DC7"/>
    <w:rsid w:val="00252D59"/>
    <w:rsid w:val="002551C5"/>
    <w:rsid w:val="00266E88"/>
    <w:rsid w:val="00281B0C"/>
    <w:rsid w:val="00285AD1"/>
    <w:rsid w:val="00293D81"/>
    <w:rsid w:val="00294122"/>
    <w:rsid w:val="00294188"/>
    <w:rsid w:val="002B381E"/>
    <w:rsid w:val="002B75D5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42E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72CF1"/>
    <w:rsid w:val="004A2401"/>
    <w:rsid w:val="004A265D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71CAC"/>
    <w:rsid w:val="00587D63"/>
    <w:rsid w:val="00592F6C"/>
    <w:rsid w:val="005B0C04"/>
    <w:rsid w:val="005C5564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5240A"/>
    <w:rsid w:val="0068209E"/>
    <w:rsid w:val="00684258"/>
    <w:rsid w:val="00686FD3"/>
    <w:rsid w:val="006A3689"/>
    <w:rsid w:val="006B46C3"/>
    <w:rsid w:val="006C1E0E"/>
    <w:rsid w:val="006C3A23"/>
    <w:rsid w:val="006F048C"/>
    <w:rsid w:val="006F70A5"/>
    <w:rsid w:val="00732F2B"/>
    <w:rsid w:val="00736902"/>
    <w:rsid w:val="00745A59"/>
    <w:rsid w:val="00754A0E"/>
    <w:rsid w:val="007676DB"/>
    <w:rsid w:val="00780B84"/>
    <w:rsid w:val="00791C04"/>
    <w:rsid w:val="00793368"/>
    <w:rsid w:val="00793A3F"/>
    <w:rsid w:val="007A5580"/>
    <w:rsid w:val="007D1E6B"/>
    <w:rsid w:val="007E01CD"/>
    <w:rsid w:val="007E23AA"/>
    <w:rsid w:val="007E7F18"/>
    <w:rsid w:val="007F49F7"/>
    <w:rsid w:val="007F659F"/>
    <w:rsid w:val="00807E4B"/>
    <w:rsid w:val="00813302"/>
    <w:rsid w:val="0082103A"/>
    <w:rsid w:val="008336E6"/>
    <w:rsid w:val="008404C6"/>
    <w:rsid w:val="00841336"/>
    <w:rsid w:val="00853D50"/>
    <w:rsid w:val="00860D8B"/>
    <w:rsid w:val="00866A52"/>
    <w:rsid w:val="00873D6E"/>
    <w:rsid w:val="00875AEC"/>
    <w:rsid w:val="008B4B35"/>
    <w:rsid w:val="008D3204"/>
    <w:rsid w:val="008E518B"/>
    <w:rsid w:val="00906452"/>
    <w:rsid w:val="00910397"/>
    <w:rsid w:val="009153F7"/>
    <w:rsid w:val="00917B17"/>
    <w:rsid w:val="009301D3"/>
    <w:rsid w:val="0096373F"/>
    <w:rsid w:val="00970BA9"/>
    <w:rsid w:val="009818FF"/>
    <w:rsid w:val="00986389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11736"/>
    <w:rsid w:val="00A134A3"/>
    <w:rsid w:val="00A17BFD"/>
    <w:rsid w:val="00A251BA"/>
    <w:rsid w:val="00A813EB"/>
    <w:rsid w:val="00A90615"/>
    <w:rsid w:val="00A96AB9"/>
    <w:rsid w:val="00AB4ED6"/>
    <w:rsid w:val="00AD5450"/>
    <w:rsid w:val="00AD73CA"/>
    <w:rsid w:val="00AE3A3C"/>
    <w:rsid w:val="00B01695"/>
    <w:rsid w:val="00B02DC8"/>
    <w:rsid w:val="00B10ABC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E1076"/>
    <w:rsid w:val="00BE6228"/>
    <w:rsid w:val="00BF1ED1"/>
    <w:rsid w:val="00C132CA"/>
    <w:rsid w:val="00C20A06"/>
    <w:rsid w:val="00C36A92"/>
    <w:rsid w:val="00C46E97"/>
    <w:rsid w:val="00C5010A"/>
    <w:rsid w:val="00C51C63"/>
    <w:rsid w:val="00C629F9"/>
    <w:rsid w:val="00C63355"/>
    <w:rsid w:val="00C77DC6"/>
    <w:rsid w:val="00CB5B6E"/>
    <w:rsid w:val="00CB7B1A"/>
    <w:rsid w:val="00CC2DAC"/>
    <w:rsid w:val="00CC6689"/>
    <w:rsid w:val="00CD0A09"/>
    <w:rsid w:val="00CD2654"/>
    <w:rsid w:val="00CF1B85"/>
    <w:rsid w:val="00CF6557"/>
    <w:rsid w:val="00D05372"/>
    <w:rsid w:val="00D07ACE"/>
    <w:rsid w:val="00D1076F"/>
    <w:rsid w:val="00D15B62"/>
    <w:rsid w:val="00D27C83"/>
    <w:rsid w:val="00D36491"/>
    <w:rsid w:val="00D61F57"/>
    <w:rsid w:val="00D850DF"/>
    <w:rsid w:val="00D937C1"/>
    <w:rsid w:val="00DA06F0"/>
    <w:rsid w:val="00DB5ADE"/>
    <w:rsid w:val="00DC3938"/>
    <w:rsid w:val="00DE08B9"/>
    <w:rsid w:val="00DE7B25"/>
    <w:rsid w:val="00DF198F"/>
    <w:rsid w:val="00DF7390"/>
    <w:rsid w:val="00E37B2F"/>
    <w:rsid w:val="00E44817"/>
    <w:rsid w:val="00E65838"/>
    <w:rsid w:val="00E8040C"/>
    <w:rsid w:val="00EA0490"/>
    <w:rsid w:val="00EA6A62"/>
    <w:rsid w:val="00EB79BC"/>
    <w:rsid w:val="00EE54B8"/>
    <w:rsid w:val="00F0354F"/>
    <w:rsid w:val="00F07A7D"/>
    <w:rsid w:val="00F35A70"/>
    <w:rsid w:val="00F363AB"/>
    <w:rsid w:val="00F36E66"/>
    <w:rsid w:val="00F40EA7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</cp:lastModifiedBy>
  <cp:revision>3</cp:revision>
  <cp:lastPrinted>2021-10-14T05:35:00Z</cp:lastPrinted>
  <dcterms:created xsi:type="dcterms:W3CDTF">2022-10-25T16:51:00Z</dcterms:created>
  <dcterms:modified xsi:type="dcterms:W3CDTF">2022-10-25T16:52:00Z</dcterms:modified>
</cp:coreProperties>
</file>