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B6EDE" w14:textId="1F93624F" w:rsidR="00084C09" w:rsidRDefault="00084C09" w:rsidP="00084C0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3899591"/>
      <w:bookmarkStart w:id="1" w:name="_Hlk117008093"/>
      <w:r w:rsidRPr="002538F4">
        <w:rPr>
          <w:rFonts w:cstheme="minorHAnsi"/>
          <w:b/>
          <w:bCs/>
          <w:sz w:val="24"/>
          <w:szCs w:val="24"/>
        </w:rPr>
        <w:t>ΘΕΜΑ 4</w:t>
      </w:r>
      <w:r w:rsidRPr="002538F4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2538F4">
        <w:rPr>
          <w:rFonts w:cstheme="minorHAnsi"/>
          <w:b/>
          <w:bCs/>
          <w:sz w:val="24"/>
          <w:szCs w:val="24"/>
        </w:rPr>
        <w:t xml:space="preserve"> </w:t>
      </w:r>
    </w:p>
    <w:p w14:paraId="52F43974" w14:textId="742F22E6" w:rsidR="00E91BBD" w:rsidRPr="004404DA" w:rsidRDefault="00084C09" w:rsidP="00084C09">
      <w:pPr>
        <w:spacing w:after="0" w:line="360" w:lineRule="auto"/>
        <w:jc w:val="both"/>
        <w:rPr>
          <w:rFonts w:cstheme="minorHAnsi"/>
          <w:sz w:val="24"/>
          <w:szCs w:val="24"/>
          <w:lang w:bidi="el-GR"/>
        </w:rPr>
      </w:pPr>
      <w:r w:rsidRPr="002139A1">
        <w:rPr>
          <w:rFonts w:cstheme="minorHAnsi"/>
          <w:b/>
          <w:bCs/>
          <w:sz w:val="24"/>
          <w:szCs w:val="24"/>
        </w:rPr>
        <w:t>4.1.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C72CFB">
        <w:rPr>
          <w:rFonts w:cstheme="minorHAnsi"/>
          <w:sz w:val="24"/>
          <w:szCs w:val="24"/>
          <w:lang w:bidi="el-GR"/>
        </w:rPr>
        <w:t>Οι μακέτες χωρίζονται σε δύο μεγάλες κατηγορίες, ανάλογα με το σκοπό τον οποίο εξυπηρετούν</w:t>
      </w:r>
      <w:r w:rsidR="00E91BBD">
        <w:rPr>
          <w:rFonts w:cstheme="minorHAnsi"/>
          <w:sz w:val="24"/>
          <w:szCs w:val="24"/>
          <w:lang w:bidi="el-GR"/>
        </w:rPr>
        <w:t>:</w:t>
      </w:r>
    </w:p>
    <w:p w14:paraId="58223AD6" w14:textId="4F5AC638" w:rsidR="00084C09" w:rsidRDefault="00084C09" w:rsidP="004404DA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bidi="el-GR"/>
        </w:rPr>
      </w:pPr>
      <w:r w:rsidRPr="0088178B">
        <w:rPr>
          <w:rFonts w:cstheme="minorHAnsi"/>
          <w:b/>
          <w:bCs/>
          <w:sz w:val="24"/>
          <w:szCs w:val="24"/>
          <w:lang w:bidi="el-GR"/>
        </w:rPr>
        <w:t>α.</w:t>
      </w:r>
      <w:r>
        <w:rPr>
          <w:rFonts w:cstheme="minorHAnsi"/>
          <w:sz w:val="24"/>
          <w:szCs w:val="24"/>
          <w:lang w:bidi="el-GR"/>
        </w:rPr>
        <w:t xml:space="preserve"> </w:t>
      </w:r>
      <w:r w:rsidR="00FB2D79">
        <w:rPr>
          <w:rFonts w:cstheme="minorHAnsi"/>
          <w:sz w:val="24"/>
          <w:szCs w:val="24"/>
          <w:lang w:bidi="el-GR"/>
        </w:rPr>
        <w:t>Να αναφέρεται τις</w:t>
      </w:r>
      <w:r w:rsidR="00C72CFB">
        <w:rPr>
          <w:rFonts w:cstheme="minorHAnsi"/>
          <w:sz w:val="24"/>
          <w:szCs w:val="24"/>
          <w:lang w:bidi="el-GR"/>
        </w:rPr>
        <w:t xml:space="preserve"> δύο </w:t>
      </w:r>
      <w:r w:rsidR="00FB2D79">
        <w:rPr>
          <w:rFonts w:cstheme="minorHAnsi"/>
          <w:sz w:val="24"/>
          <w:szCs w:val="24"/>
          <w:lang w:bidi="el-GR"/>
        </w:rPr>
        <w:t>κατηγορίες</w:t>
      </w:r>
      <w:r w:rsidR="00C72CFB">
        <w:rPr>
          <w:rFonts w:cstheme="minorHAnsi"/>
          <w:sz w:val="24"/>
          <w:szCs w:val="24"/>
          <w:lang w:bidi="el-GR"/>
        </w:rPr>
        <w:t xml:space="preserve"> μακετών</w:t>
      </w:r>
      <w:r w:rsidR="00FB2D79">
        <w:rPr>
          <w:rFonts w:cstheme="minorHAnsi"/>
          <w:sz w:val="24"/>
          <w:szCs w:val="24"/>
          <w:lang w:bidi="el-GR"/>
        </w:rPr>
        <w:t>.</w:t>
      </w:r>
      <w:r>
        <w:rPr>
          <w:rFonts w:cstheme="minorHAnsi"/>
          <w:sz w:val="24"/>
          <w:szCs w:val="24"/>
          <w:lang w:bidi="el-GR"/>
        </w:rPr>
        <w:t xml:space="preserve"> (</w:t>
      </w:r>
      <w:proofErr w:type="spellStart"/>
      <w:r>
        <w:rPr>
          <w:rFonts w:cstheme="minorHAnsi"/>
          <w:sz w:val="24"/>
          <w:szCs w:val="24"/>
          <w:lang w:bidi="el-GR"/>
        </w:rPr>
        <w:t>μον</w:t>
      </w:r>
      <w:proofErr w:type="spellEnd"/>
      <w:r>
        <w:rPr>
          <w:rFonts w:cstheme="minorHAnsi"/>
          <w:sz w:val="24"/>
          <w:szCs w:val="24"/>
          <w:lang w:bidi="el-GR"/>
        </w:rPr>
        <w:t>.</w:t>
      </w:r>
      <w:r w:rsidR="004404DA">
        <w:rPr>
          <w:rFonts w:cstheme="minorHAnsi"/>
          <w:sz w:val="24"/>
          <w:szCs w:val="24"/>
          <w:lang w:bidi="el-GR"/>
        </w:rPr>
        <w:t xml:space="preserve"> </w:t>
      </w:r>
      <w:r w:rsidR="00FB2D79">
        <w:rPr>
          <w:rFonts w:cstheme="minorHAnsi"/>
          <w:sz w:val="24"/>
          <w:szCs w:val="24"/>
          <w:lang w:bidi="el-GR"/>
        </w:rPr>
        <w:t>4</w:t>
      </w:r>
      <w:r>
        <w:rPr>
          <w:rFonts w:cstheme="minorHAnsi"/>
          <w:sz w:val="24"/>
          <w:szCs w:val="24"/>
          <w:lang w:bidi="el-GR"/>
        </w:rPr>
        <w:t>)</w:t>
      </w:r>
    </w:p>
    <w:p w14:paraId="34381137" w14:textId="68732523" w:rsidR="00084C09" w:rsidRDefault="00084C09" w:rsidP="004404DA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8E6964">
        <w:rPr>
          <w:rFonts w:cstheme="minorHAnsi"/>
          <w:b/>
          <w:bCs/>
          <w:sz w:val="24"/>
          <w:szCs w:val="24"/>
          <w:lang w:bidi="el-GR"/>
        </w:rPr>
        <w:t>β.</w:t>
      </w:r>
      <w:r>
        <w:rPr>
          <w:rFonts w:cstheme="minorHAnsi"/>
          <w:sz w:val="24"/>
          <w:szCs w:val="24"/>
          <w:lang w:bidi="el-GR"/>
        </w:rPr>
        <w:t xml:space="preserve"> </w:t>
      </w:r>
      <w:r w:rsidR="00E91BBD">
        <w:rPr>
          <w:rFonts w:cstheme="minorHAnsi"/>
          <w:sz w:val="24"/>
          <w:szCs w:val="24"/>
          <w:lang w:bidi="el-GR"/>
        </w:rPr>
        <w:t>Ποιος τύπος μακέτας χρησιμοποιείται σ</w:t>
      </w:r>
      <w:r w:rsidR="006E0F8B">
        <w:rPr>
          <w:rFonts w:cstheme="minorHAnsi"/>
          <w:sz w:val="24"/>
          <w:szCs w:val="24"/>
          <w:lang w:bidi="el-GR"/>
        </w:rPr>
        <w:t>ε μία πρόταση μελέτης,</w:t>
      </w:r>
      <w:r w:rsidR="00080C79">
        <w:rPr>
          <w:rFonts w:cstheme="minorHAnsi"/>
          <w:sz w:val="24"/>
          <w:szCs w:val="24"/>
          <w:lang w:bidi="el-GR"/>
        </w:rPr>
        <w:t xml:space="preserve">; </w:t>
      </w:r>
      <w:r>
        <w:rPr>
          <w:rFonts w:cstheme="minorHAnsi"/>
          <w:sz w:val="24"/>
          <w:szCs w:val="24"/>
          <w:lang w:bidi="el-GR"/>
        </w:rPr>
        <w:t>(</w:t>
      </w:r>
      <w:proofErr w:type="spellStart"/>
      <w:r>
        <w:rPr>
          <w:rFonts w:cstheme="minorHAnsi"/>
          <w:sz w:val="24"/>
          <w:szCs w:val="24"/>
          <w:lang w:bidi="el-GR"/>
        </w:rPr>
        <w:t>μον</w:t>
      </w:r>
      <w:proofErr w:type="spellEnd"/>
      <w:r>
        <w:rPr>
          <w:rFonts w:cstheme="minorHAnsi"/>
          <w:sz w:val="24"/>
          <w:szCs w:val="24"/>
          <w:lang w:bidi="el-GR"/>
        </w:rPr>
        <w:t>.</w:t>
      </w:r>
      <w:r w:rsidR="004404DA">
        <w:rPr>
          <w:rFonts w:cstheme="minorHAnsi"/>
          <w:sz w:val="24"/>
          <w:szCs w:val="24"/>
          <w:lang w:bidi="el-GR"/>
        </w:rPr>
        <w:t xml:space="preserve"> </w:t>
      </w:r>
      <w:r>
        <w:rPr>
          <w:rFonts w:cstheme="minorHAnsi"/>
          <w:sz w:val="24"/>
          <w:szCs w:val="24"/>
          <w:lang w:bidi="el-GR"/>
        </w:rPr>
        <w:t>2)</w:t>
      </w:r>
    </w:p>
    <w:p w14:paraId="65F92CEA" w14:textId="43A95D75" w:rsidR="00084C09" w:rsidRPr="004350D8" w:rsidRDefault="00084C09" w:rsidP="004404DA">
      <w:pPr>
        <w:spacing w:after="0" w:line="360" w:lineRule="auto"/>
        <w:ind w:left="567"/>
        <w:jc w:val="both"/>
        <w:rPr>
          <w:rFonts w:cstheme="minorHAnsi"/>
          <w:b/>
          <w:bCs/>
          <w:sz w:val="24"/>
          <w:szCs w:val="24"/>
          <w:lang w:bidi="el-GR"/>
        </w:rPr>
      </w:pPr>
      <w:r>
        <w:rPr>
          <w:rFonts w:cstheme="minorHAnsi"/>
          <w:b/>
          <w:bCs/>
          <w:sz w:val="24"/>
          <w:szCs w:val="24"/>
          <w:lang w:bidi="el-GR"/>
        </w:rPr>
        <w:t xml:space="preserve">γ. </w:t>
      </w:r>
      <w:r w:rsidR="00CE35F3">
        <w:rPr>
          <w:rFonts w:cstheme="minorHAnsi"/>
          <w:sz w:val="24"/>
          <w:szCs w:val="24"/>
        </w:rPr>
        <w:t>Ποιο</w:t>
      </w:r>
      <w:r w:rsidR="006F2D31">
        <w:rPr>
          <w:rFonts w:cstheme="minorHAnsi"/>
          <w:sz w:val="24"/>
          <w:szCs w:val="24"/>
        </w:rPr>
        <w:t>ς</w:t>
      </w:r>
      <w:r w:rsidR="0093449C">
        <w:rPr>
          <w:rFonts w:cstheme="minorHAnsi"/>
          <w:sz w:val="24"/>
          <w:szCs w:val="24"/>
        </w:rPr>
        <w:t xml:space="preserve"> </w:t>
      </w:r>
      <w:r w:rsidR="00166829">
        <w:rPr>
          <w:rFonts w:cstheme="minorHAnsi"/>
          <w:sz w:val="24"/>
          <w:szCs w:val="24"/>
        </w:rPr>
        <w:t xml:space="preserve">είναι ο </w:t>
      </w:r>
      <w:r w:rsidR="00CE35F3">
        <w:rPr>
          <w:rFonts w:cstheme="minorHAnsi"/>
          <w:sz w:val="24"/>
          <w:szCs w:val="24"/>
        </w:rPr>
        <w:t>ρόλο</w:t>
      </w:r>
      <w:r w:rsidR="00166829">
        <w:rPr>
          <w:rFonts w:cstheme="minorHAnsi"/>
          <w:sz w:val="24"/>
          <w:szCs w:val="24"/>
        </w:rPr>
        <w:t>ς</w:t>
      </w:r>
      <w:r w:rsidR="0093449C">
        <w:rPr>
          <w:rFonts w:cstheme="minorHAnsi"/>
          <w:sz w:val="24"/>
          <w:szCs w:val="24"/>
        </w:rPr>
        <w:t xml:space="preserve"> </w:t>
      </w:r>
      <w:r w:rsidR="00166829">
        <w:rPr>
          <w:rFonts w:cstheme="minorHAnsi"/>
          <w:sz w:val="24"/>
          <w:szCs w:val="24"/>
        </w:rPr>
        <w:t xml:space="preserve">της </w:t>
      </w:r>
      <w:r w:rsidR="0093449C">
        <w:rPr>
          <w:rFonts w:cstheme="minorHAnsi"/>
          <w:sz w:val="24"/>
          <w:szCs w:val="24"/>
        </w:rPr>
        <w:t>μακέτ</w:t>
      </w:r>
      <w:r w:rsidR="00166829">
        <w:rPr>
          <w:rFonts w:cstheme="minorHAnsi"/>
          <w:sz w:val="24"/>
          <w:szCs w:val="24"/>
        </w:rPr>
        <w:t>α</w:t>
      </w:r>
      <w:r w:rsidR="0093449C">
        <w:rPr>
          <w:rFonts w:cstheme="minorHAnsi"/>
          <w:sz w:val="24"/>
          <w:szCs w:val="24"/>
        </w:rPr>
        <w:t>ς</w:t>
      </w:r>
      <w:r w:rsidR="00166829">
        <w:rPr>
          <w:rFonts w:cstheme="minorHAnsi"/>
          <w:sz w:val="24"/>
          <w:szCs w:val="24"/>
        </w:rPr>
        <w:t xml:space="preserve"> σε μία πρόταση μελέτης</w:t>
      </w:r>
      <w:r w:rsidR="005037CE">
        <w:rPr>
          <w:rFonts w:cstheme="minorHAnsi"/>
          <w:sz w:val="24"/>
          <w:szCs w:val="24"/>
        </w:rPr>
        <w:t xml:space="preserve"> ενός έργου</w:t>
      </w:r>
      <w:r w:rsidR="0093449C">
        <w:rPr>
          <w:rFonts w:cstheme="minorHAnsi"/>
          <w:sz w:val="24"/>
          <w:szCs w:val="24"/>
        </w:rPr>
        <w:t>,</w:t>
      </w:r>
      <w:r w:rsidR="00CE35F3">
        <w:rPr>
          <w:rFonts w:cstheme="minorHAnsi"/>
          <w:sz w:val="24"/>
          <w:szCs w:val="24"/>
        </w:rPr>
        <w:t xml:space="preserve"> </w:t>
      </w:r>
      <w:r w:rsidR="00FA5FF0">
        <w:rPr>
          <w:rFonts w:cstheme="minorHAnsi"/>
          <w:sz w:val="24"/>
          <w:szCs w:val="24"/>
        </w:rPr>
        <w:t>(</w:t>
      </w:r>
      <w:proofErr w:type="spellStart"/>
      <w:r w:rsidR="00FA5FF0">
        <w:rPr>
          <w:rFonts w:cstheme="minorHAnsi"/>
          <w:sz w:val="24"/>
          <w:szCs w:val="24"/>
        </w:rPr>
        <w:t>μον</w:t>
      </w:r>
      <w:proofErr w:type="spellEnd"/>
      <w:r w:rsidR="00FA5FF0">
        <w:rPr>
          <w:rFonts w:cstheme="minorHAnsi"/>
          <w:sz w:val="24"/>
          <w:szCs w:val="24"/>
        </w:rPr>
        <w:t>.</w:t>
      </w:r>
      <w:r w:rsidR="004404DA">
        <w:rPr>
          <w:rFonts w:cstheme="minorHAnsi"/>
          <w:sz w:val="24"/>
          <w:szCs w:val="24"/>
        </w:rPr>
        <w:t xml:space="preserve"> </w:t>
      </w:r>
      <w:r w:rsidR="00FA5FF0">
        <w:rPr>
          <w:rFonts w:cstheme="minorHAnsi"/>
          <w:sz w:val="24"/>
          <w:szCs w:val="24"/>
        </w:rPr>
        <w:t>5)</w:t>
      </w:r>
      <w:r w:rsidR="00CE35F3">
        <w:rPr>
          <w:rFonts w:cstheme="minorHAnsi"/>
          <w:sz w:val="24"/>
          <w:szCs w:val="24"/>
        </w:rPr>
        <w:t xml:space="preserve"> ποια στοιχεία περιλαμβάνονται</w:t>
      </w:r>
      <w:r w:rsidR="00FA5FF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(</w:t>
      </w:r>
      <w:proofErr w:type="spellStart"/>
      <w:r>
        <w:rPr>
          <w:rFonts w:cstheme="minorHAnsi"/>
          <w:sz w:val="24"/>
          <w:szCs w:val="24"/>
        </w:rPr>
        <w:t>μον</w:t>
      </w:r>
      <w:proofErr w:type="spellEnd"/>
      <w:r>
        <w:rPr>
          <w:rFonts w:cstheme="minorHAnsi"/>
          <w:sz w:val="24"/>
          <w:szCs w:val="24"/>
        </w:rPr>
        <w:t>.</w:t>
      </w:r>
      <w:r w:rsidR="004404DA">
        <w:rPr>
          <w:rFonts w:cstheme="minorHAnsi"/>
          <w:sz w:val="24"/>
          <w:szCs w:val="24"/>
        </w:rPr>
        <w:t xml:space="preserve"> </w:t>
      </w:r>
      <w:r w:rsidR="00CE35F3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)</w:t>
      </w:r>
      <w:r w:rsidR="00FA5FF0">
        <w:rPr>
          <w:rFonts w:cstheme="minorHAnsi"/>
          <w:sz w:val="24"/>
          <w:szCs w:val="24"/>
        </w:rPr>
        <w:t xml:space="preserve"> και π</w:t>
      </w:r>
      <w:r w:rsidR="00E91BBD">
        <w:rPr>
          <w:rFonts w:cstheme="minorHAnsi"/>
          <w:sz w:val="24"/>
          <w:szCs w:val="24"/>
        </w:rPr>
        <w:t>ώς αξιοποιούνται οι μακέτες αυτές</w:t>
      </w:r>
      <w:r w:rsidR="00166829">
        <w:rPr>
          <w:rFonts w:cstheme="minorHAnsi"/>
          <w:sz w:val="24"/>
          <w:szCs w:val="24"/>
        </w:rPr>
        <w:t xml:space="preserve"> μετά την</w:t>
      </w:r>
      <w:r w:rsidR="006F2D31">
        <w:rPr>
          <w:rFonts w:cstheme="minorHAnsi"/>
          <w:sz w:val="24"/>
          <w:szCs w:val="24"/>
        </w:rPr>
        <w:t xml:space="preserve"> </w:t>
      </w:r>
      <w:r w:rsidR="00166829">
        <w:rPr>
          <w:rFonts w:cstheme="minorHAnsi"/>
          <w:sz w:val="24"/>
          <w:szCs w:val="24"/>
        </w:rPr>
        <w:t xml:space="preserve">ολοκλήρωση </w:t>
      </w:r>
      <w:r w:rsidR="006F2D31">
        <w:rPr>
          <w:rFonts w:cstheme="minorHAnsi"/>
          <w:sz w:val="24"/>
          <w:szCs w:val="24"/>
        </w:rPr>
        <w:t>του έργου</w:t>
      </w:r>
      <w:r w:rsidR="00FA5FF0">
        <w:rPr>
          <w:rFonts w:cstheme="minorHAnsi"/>
          <w:sz w:val="24"/>
          <w:szCs w:val="24"/>
        </w:rPr>
        <w:t>; (</w:t>
      </w:r>
      <w:proofErr w:type="spellStart"/>
      <w:r w:rsidR="00FA5FF0">
        <w:rPr>
          <w:rFonts w:cstheme="minorHAnsi"/>
          <w:sz w:val="24"/>
          <w:szCs w:val="24"/>
        </w:rPr>
        <w:t>μον</w:t>
      </w:r>
      <w:proofErr w:type="spellEnd"/>
      <w:r w:rsidR="00FA5FF0">
        <w:rPr>
          <w:rFonts w:cstheme="minorHAnsi"/>
          <w:sz w:val="24"/>
          <w:szCs w:val="24"/>
        </w:rPr>
        <w:t>.</w:t>
      </w:r>
      <w:r w:rsidR="004404DA">
        <w:rPr>
          <w:rFonts w:cstheme="minorHAnsi"/>
          <w:sz w:val="24"/>
          <w:szCs w:val="24"/>
        </w:rPr>
        <w:t xml:space="preserve"> </w:t>
      </w:r>
      <w:r w:rsidR="00FA5FF0">
        <w:rPr>
          <w:rFonts w:cstheme="minorHAnsi"/>
          <w:sz w:val="24"/>
          <w:szCs w:val="24"/>
        </w:rPr>
        <w:t>5)</w:t>
      </w:r>
    </w:p>
    <w:p w14:paraId="233D0738" w14:textId="77777777" w:rsidR="00084C09" w:rsidRDefault="00084C09" w:rsidP="00084C09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4AE4A385" w14:textId="48A619C3" w:rsidR="00EE4212" w:rsidRDefault="00084C09" w:rsidP="00B954FE">
      <w:pPr>
        <w:spacing w:after="0" w:line="360" w:lineRule="auto"/>
        <w:jc w:val="right"/>
      </w:pPr>
      <w:r w:rsidRPr="002139A1">
        <w:rPr>
          <w:rFonts w:cstheme="minorHAnsi"/>
          <w:b/>
          <w:bCs/>
          <w:sz w:val="24"/>
          <w:szCs w:val="24"/>
        </w:rPr>
        <w:t xml:space="preserve">Μονάδες </w:t>
      </w:r>
      <w:bookmarkEnd w:id="0"/>
      <w:r>
        <w:rPr>
          <w:rFonts w:cstheme="minorHAnsi"/>
          <w:b/>
          <w:bCs/>
          <w:sz w:val="24"/>
          <w:szCs w:val="24"/>
        </w:rPr>
        <w:t>25</w:t>
      </w:r>
      <w:bookmarkEnd w:id="1"/>
    </w:p>
    <w:sectPr w:rsidR="00EE4212" w:rsidSect="00D02D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09"/>
    <w:rsid w:val="00080C79"/>
    <w:rsid w:val="00084C09"/>
    <w:rsid w:val="00166829"/>
    <w:rsid w:val="002C7793"/>
    <w:rsid w:val="003C7783"/>
    <w:rsid w:val="004404DA"/>
    <w:rsid w:val="005037CE"/>
    <w:rsid w:val="006E0F8B"/>
    <w:rsid w:val="006F2D31"/>
    <w:rsid w:val="008C07BF"/>
    <w:rsid w:val="0093449C"/>
    <w:rsid w:val="00B954FE"/>
    <w:rsid w:val="00C72CFB"/>
    <w:rsid w:val="00CE35F3"/>
    <w:rsid w:val="00E91BBD"/>
    <w:rsid w:val="00EE4212"/>
    <w:rsid w:val="00FA5FF0"/>
    <w:rsid w:val="00FB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09358"/>
  <w15:chartTrackingRefBased/>
  <w15:docId w15:val="{2E356BE7-9865-4517-8DEC-5B3E068C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2</cp:revision>
  <dcterms:created xsi:type="dcterms:W3CDTF">2022-10-26T10:30:00Z</dcterms:created>
  <dcterms:modified xsi:type="dcterms:W3CDTF">2022-10-26T10:30:00Z</dcterms:modified>
</cp:coreProperties>
</file>