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b w:val="1"/>
          <w:color w:val="000000"/>
          <w:sz w:val="24"/>
          <w:szCs w:val="24"/>
        </w:rPr>
      </w:pPr>
      <w:r w:rsidDel="00000000" w:rsidR="00000000" w:rsidRPr="00000000">
        <w:rPr>
          <w:b w:val="1"/>
          <w:color w:val="000000"/>
          <w:sz w:val="24"/>
          <w:szCs w:val="24"/>
          <w:rtl w:val="0"/>
        </w:rPr>
        <w:t xml:space="preserve">ΘΕΜΑ </w:t>
      </w:r>
      <w:r w:rsidDel="00000000" w:rsidR="00000000" w:rsidRPr="00000000">
        <w:rPr>
          <w:b w:val="1"/>
          <w:sz w:val="24"/>
          <w:szCs w:val="24"/>
          <w:rtl w:val="0"/>
        </w:rPr>
        <w:t xml:space="preserve">4</w:t>
      </w:r>
      <w:r w:rsidDel="00000000" w:rsidR="00000000" w:rsidRPr="00000000">
        <w:rPr>
          <w:rtl w:val="0"/>
        </w:rPr>
      </w:r>
    </w:p>
    <w:p w:rsidR="00000000" w:rsidDel="00000000" w:rsidP="00000000" w:rsidRDefault="00000000" w:rsidRPr="00000000" w14:paraId="00000002">
      <w:pPr>
        <w:spacing w:after="0" w:line="360" w:lineRule="auto"/>
        <w:jc w:val="both"/>
        <w:rPr>
          <w:b w:val="1"/>
          <w:sz w:val="24"/>
          <w:szCs w:val="24"/>
        </w:rPr>
      </w:pPr>
      <w:r w:rsidDel="00000000" w:rsidR="00000000" w:rsidRPr="00000000">
        <w:rPr>
          <w:b w:val="1"/>
          <w:sz w:val="24"/>
          <w:szCs w:val="24"/>
          <w:rtl w:val="0"/>
        </w:rPr>
        <w:t xml:space="preserve">4</w:t>
      </w:r>
      <w:r w:rsidDel="00000000" w:rsidR="00000000" w:rsidRPr="00000000">
        <w:rPr>
          <w:b w:val="1"/>
          <w:color w:val="000000"/>
          <w:sz w:val="24"/>
          <w:szCs w:val="24"/>
          <w:rtl w:val="0"/>
        </w:rPr>
        <w:t xml:space="preserve">.1 </w:t>
      </w:r>
      <w:r w:rsidDel="00000000" w:rsidR="00000000" w:rsidRPr="00000000">
        <w:rPr>
          <w:b w:val="1"/>
          <w:sz w:val="24"/>
          <w:szCs w:val="24"/>
          <w:rtl w:val="0"/>
        </w:rPr>
        <w:t xml:space="preserve">Ο προσδιορισμός</w:t>
      </w:r>
      <w:r w:rsidDel="00000000" w:rsidR="00000000" w:rsidRPr="00000000">
        <w:rPr>
          <w:b w:val="1"/>
          <w:sz w:val="24"/>
          <w:szCs w:val="24"/>
          <w:rtl w:val="0"/>
        </w:rPr>
        <w:t xml:space="preserve"> της διπλής έλικας του DNA είναι μία από τις μεγαλύτερες ανακαλύψεις του 20ού αιώνα. Έγινε το 1953 και ήταν το αποτέλεσμα της ερευνητικής εργασίας δύο ομάδων επιστημόνων: της ομάδας των Wilkins και Franklin και εκείνης των Watson και Crick. </w:t>
      </w:r>
      <w:r w:rsidDel="00000000" w:rsidR="00000000" w:rsidRPr="00000000">
        <w:rPr>
          <w:b w:val="1"/>
          <w:color w:val="000000"/>
          <w:sz w:val="24"/>
          <w:szCs w:val="24"/>
          <w:rtl w:val="0"/>
        </w:rPr>
        <w:t xml:space="preserve">Για τη δευτερο</w:t>
      </w:r>
      <w:r w:rsidDel="00000000" w:rsidR="00000000" w:rsidRPr="00000000">
        <w:rPr>
          <w:b w:val="1"/>
          <w:sz w:val="24"/>
          <w:szCs w:val="24"/>
          <w:rtl w:val="0"/>
        </w:rPr>
        <w:t xml:space="preserve">ταγή διαμόρφωση </w:t>
      </w:r>
      <w:r w:rsidDel="00000000" w:rsidR="00000000" w:rsidRPr="00000000">
        <w:rPr>
          <w:b w:val="1"/>
          <w:color w:val="000000"/>
          <w:sz w:val="24"/>
          <w:szCs w:val="24"/>
          <w:rtl w:val="0"/>
        </w:rPr>
        <w:t xml:space="preserve">κάθε μορίου DNA, σημαντικό ρόλο παίζουν οι </w:t>
      </w:r>
      <w:r w:rsidDel="00000000" w:rsidR="00000000" w:rsidRPr="00000000">
        <w:rPr>
          <w:b w:val="1"/>
          <w:color w:val="000000"/>
          <w:sz w:val="24"/>
          <w:szCs w:val="24"/>
          <w:rtl w:val="0"/>
        </w:rPr>
        <w:t xml:space="preserve">φωσφοδιεστερικοί δεσμοί</w:t>
      </w:r>
      <w:r w:rsidDel="00000000" w:rsidR="00000000" w:rsidRPr="00000000">
        <w:rPr>
          <w:b w:val="1"/>
          <w:color w:val="000000"/>
          <w:sz w:val="24"/>
          <w:szCs w:val="24"/>
          <w:rtl w:val="0"/>
        </w:rPr>
        <w:t xml:space="preserve">, καθώς και οι δεσμοί υδρογόνου</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03">
      <w:pPr>
        <w:spacing w:after="0" w:line="360" w:lineRule="auto"/>
        <w:jc w:val="both"/>
        <w:rPr>
          <w:sz w:val="24"/>
          <w:szCs w:val="24"/>
        </w:rPr>
      </w:pPr>
      <w:r w:rsidDel="00000000" w:rsidR="00000000" w:rsidRPr="00000000">
        <w:rPr>
          <w:sz w:val="24"/>
          <w:szCs w:val="24"/>
          <w:rtl w:val="0"/>
        </w:rPr>
        <w:t xml:space="preserve">α. Να εξηγήσετε τη σημασία των φωσφοδιεστερικών δεσμών (μονάδες 3), καθώς και των δεσμών υδρογόνου στη δομή του DNA (μονάδες 3). </w:t>
      </w:r>
    </w:p>
    <w:p w:rsidR="00000000" w:rsidDel="00000000" w:rsidP="00000000" w:rsidRDefault="00000000" w:rsidRPr="00000000" w14:paraId="00000004">
      <w:pPr>
        <w:spacing w:after="0" w:line="360" w:lineRule="auto"/>
        <w:jc w:val="both"/>
        <w:rPr>
          <w:b w:val="1"/>
          <w:sz w:val="24"/>
          <w:szCs w:val="24"/>
        </w:rPr>
      </w:pPr>
      <w:r w:rsidDel="00000000" w:rsidR="00000000" w:rsidRPr="00000000">
        <w:rPr>
          <w:sz w:val="24"/>
          <w:szCs w:val="24"/>
          <w:rtl w:val="0"/>
        </w:rPr>
        <w:t xml:space="preserve">β. </w:t>
      </w:r>
      <w:r w:rsidDel="00000000" w:rsidR="00000000" w:rsidRPr="00000000">
        <w:rPr>
          <w:sz w:val="24"/>
          <w:szCs w:val="24"/>
          <w:rtl w:val="0"/>
        </w:rPr>
        <w:t xml:space="preserve">Σε ένα μικρό τμήμα ενός δίκλωνου γραμμικού μορίου DNA υπάρχουν 78 φωσφοδιεστερικοί δεσμοί και 18 βάσεις αδενίνης. Να υπολογίσετε τον αριθμό των υπολοίπων βάσεων (μονάδες 3), καθώς και τους δεσμούς υδρογόνου που υπάρχουν στο τμήμα αυτό (μονάδες 3). </w:t>
      </w:r>
      <w:r w:rsidDel="00000000" w:rsidR="00000000" w:rsidRPr="00000000">
        <w:rPr>
          <w:rtl w:val="0"/>
        </w:rPr>
      </w:r>
    </w:p>
    <w:p w:rsidR="00000000" w:rsidDel="00000000" w:rsidP="00000000" w:rsidRDefault="00000000" w:rsidRPr="00000000" w14:paraId="00000005">
      <w:pPr>
        <w:spacing w:after="0" w:line="360" w:lineRule="auto"/>
        <w:jc w:val="right"/>
        <w:rPr>
          <w:b w:val="1"/>
          <w:color w:val="000000"/>
          <w:sz w:val="24"/>
          <w:szCs w:val="24"/>
        </w:rPr>
      </w:pPr>
      <w:r w:rsidDel="00000000" w:rsidR="00000000" w:rsidRPr="00000000">
        <w:rPr>
          <w:b w:val="1"/>
          <w:color w:val="000000"/>
          <w:sz w:val="24"/>
          <w:szCs w:val="24"/>
          <w:rtl w:val="0"/>
        </w:rPr>
        <w:t xml:space="preserve">Μονάδες 12</w:t>
      </w:r>
    </w:p>
    <w:p w:rsidR="00000000" w:rsidDel="00000000" w:rsidP="00000000" w:rsidRDefault="00000000" w:rsidRPr="00000000" w14:paraId="00000006">
      <w:pPr>
        <w:spacing w:after="0" w:line="360" w:lineRule="auto"/>
        <w:jc w:val="both"/>
        <w:rPr>
          <w:b w:val="1"/>
          <w:color w:val="000000"/>
          <w:sz w:val="24"/>
          <w:szCs w:val="24"/>
        </w:rPr>
      </w:pPr>
      <w:r w:rsidDel="00000000" w:rsidR="00000000" w:rsidRPr="00000000">
        <w:rPr>
          <w:b w:val="1"/>
          <w:sz w:val="24"/>
          <w:szCs w:val="24"/>
          <w:rtl w:val="0"/>
        </w:rPr>
        <w:t xml:space="preserve">4</w:t>
      </w:r>
      <w:r w:rsidDel="00000000" w:rsidR="00000000" w:rsidRPr="00000000">
        <w:rPr>
          <w:b w:val="1"/>
          <w:color w:val="000000"/>
          <w:sz w:val="24"/>
          <w:szCs w:val="24"/>
          <w:rtl w:val="0"/>
        </w:rPr>
        <w:t xml:space="preserve">.2 Παρ' όλο που το DNA εντοπίστηκε στον πυρήνα των κυττάρων το 1869, έως και το 1944 δεν ήταν γνωστό ότι αποτελεί το γενετικό υλικό των οργανισμών. Για </w:t>
      </w:r>
      <w:r w:rsidDel="00000000" w:rsidR="00000000" w:rsidRPr="00000000">
        <w:rPr>
          <w:b w:val="1"/>
          <w:sz w:val="24"/>
          <w:szCs w:val="24"/>
          <w:rtl w:val="0"/>
        </w:rPr>
        <w:t xml:space="preserve">ένα μεγάλο χρονικό διάστημα, </w:t>
      </w:r>
      <w:r w:rsidDel="00000000" w:rsidR="00000000" w:rsidRPr="00000000">
        <w:rPr>
          <w:b w:val="1"/>
          <w:color w:val="000000"/>
          <w:sz w:val="24"/>
          <w:szCs w:val="24"/>
          <w:rtl w:val="0"/>
        </w:rPr>
        <w:t xml:space="preserve">οι επιστήμονες </w:t>
      </w:r>
      <w:r w:rsidDel="00000000" w:rsidR="00000000" w:rsidRPr="00000000">
        <w:rPr>
          <w:b w:val="1"/>
          <w:color w:val="000000"/>
          <w:sz w:val="24"/>
          <w:szCs w:val="24"/>
          <w:rtl w:val="0"/>
        </w:rPr>
        <w:t xml:space="preserve">πίστευαν</w:t>
      </w:r>
      <w:r w:rsidDel="00000000" w:rsidR="00000000" w:rsidRPr="00000000">
        <w:rPr>
          <w:b w:val="1"/>
          <w:color w:val="000000"/>
          <w:sz w:val="24"/>
          <w:szCs w:val="24"/>
          <w:rtl w:val="0"/>
        </w:rPr>
        <w:t xml:space="preserve"> ότι τα μόρια που μετέφεραν τη γενετική πληροφορία </w:t>
      </w:r>
      <w:r w:rsidDel="00000000" w:rsidR="00000000" w:rsidRPr="00000000">
        <w:rPr>
          <w:b w:val="1"/>
          <w:sz w:val="24"/>
          <w:szCs w:val="24"/>
          <w:rtl w:val="0"/>
        </w:rPr>
        <w:t xml:space="preserve">ήταν</w:t>
      </w:r>
      <w:r w:rsidDel="00000000" w:rsidR="00000000" w:rsidRPr="00000000">
        <w:rPr>
          <w:b w:val="1"/>
          <w:color w:val="000000"/>
          <w:sz w:val="24"/>
          <w:szCs w:val="24"/>
          <w:rtl w:val="0"/>
        </w:rPr>
        <w:t xml:space="preserve"> οι πρωτεΐνες. </w:t>
      </w:r>
      <w:r w:rsidDel="00000000" w:rsidR="00000000" w:rsidRPr="00000000">
        <w:rPr>
          <w:rtl w:val="0"/>
        </w:rPr>
      </w:r>
    </w:p>
    <w:p w:rsidR="00000000" w:rsidDel="00000000" w:rsidP="00000000" w:rsidRDefault="00000000" w:rsidRPr="00000000" w14:paraId="00000007">
      <w:pPr>
        <w:spacing w:after="0" w:line="360" w:lineRule="auto"/>
        <w:jc w:val="both"/>
        <w:rPr>
          <w:color w:val="000000"/>
          <w:sz w:val="24"/>
          <w:szCs w:val="24"/>
        </w:rPr>
      </w:pPr>
      <w:r w:rsidDel="00000000" w:rsidR="00000000" w:rsidRPr="00000000">
        <w:rPr>
          <w:color w:val="000000"/>
          <w:sz w:val="24"/>
          <w:szCs w:val="24"/>
          <w:rtl w:val="0"/>
        </w:rPr>
        <w:t xml:space="preserve">α. </w:t>
      </w:r>
      <w:r w:rsidDel="00000000" w:rsidR="00000000" w:rsidRPr="00000000">
        <w:rPr>
          <w:sz w:val="24"/>
          <w:szCs w:val="24"/>
          <w:rtl w:val="0"/>
        </w:rPr>
        <w:t xml:space="preserve">Να αναφέρετε το λόγο</w:t>
      </w:r>
      <w:r w:rsidDel="00000000" w:rsidR="00000000" w:rsidRPr="00000000">
        <w:rPr>
          <w:color w:val="000000"/>
          <w:sz w:val="24"/>
          <w:szCs w:val="24"/>
          <w:rtl w:val="0"/>
        </w:rPr>
        <w:t xml:space="preserve"> για τον οποίο οι </w:t>
      </w:r>
      <w:r w:rsidDel="00000000" w:rsidR="00000000" w:rsidRPr="00000000">
        <w:rPr>
          <w:sz w:val="24"/>
          <w:szCs w:val="24"/>
          <w:rtl w:val="0"/>
        </w:rPr>
        <w:t xml:space="preserve">πρωτεΐνες</w:t>
      </w:r>
      <w:r w:rsidDel="00000000" w:rsidR="00000000" w:rsidRPr="00000000">
        <w:rPr>
          <w:color w:val="000000"/>
          <w:sz w:val="24"/>
          <w:szCs w:val="24"/>
          <w:rtl w:val="0"/>
        </w:rPr>
        <w:t xml:space="preserve"> θεωρούνταν, μέχρι το 1944, το γενετικό υλικό των οργανισμών </w:t>
      </w:r>
      <w:r w:rsidDel="00000000" w:rsidR="00000000" w:rsidRPr="00000000">
        <w:rPr>
          <w:sz w:val="24"/>
          <w:szCs w:val="24"/>
          <w:rtl w:val="0"/>
        </w:rPr>
        <w:t xml:space="preserve">(μονάδες 2) και </w:t>
      </w:r>
      <w:r w:rsidDel="00000000" w:rsidR="00000000" w:rsidRPr="00000000">
        <w:rPr>
          <w:sz w:val="24"/>
          <w:szCs w:val="24"/>
          <w:rtl w:val="0"/>
        </w:rPr>
        <w:t xml:space="preserve">να εξηγήσετε ποια βιοχημικά δεδομένα, που είχαν βρεθεί εκείνη την εποχή, υποστήριζαν</w:t>
      </w:r>
      <w:r w:rsidDel="00000000" w:rsidR="00000000" w:rsidRPr="00000000">
        <w:rPr>
          <w:sz w:val="24"/>
          <w:szCs w:val="24"/>
          <w:rtl w:val="0"/>
        </w:rPr>
        <w:t xml:space="preserve"> </w:t>
      </w:r>
      <w:r w:rsidDel="00000000" w:rsidR="00000000" w:rsidRPr="00000000">
        <w:rPr>
          <w:sz w:val="24"/>
          <w:szCs w:val="24"/>
          <w:rtl w:val="0"/>
        </w:rPr>
        <w:t xml:space="preserve">ότι η άποψη αυτή ήταν πιθανότατα λανθασμένη (μονάδες 3). </w:t>
      </w:r>
      <w:r w:rsidDel="00000000" w:rsidR="00000000" w:rsidRPr="00000000">
        <w:rPr>
          <w:rtl w:val="0"/>
        </w:rPr>
      </w:r>
    </w:p>
    <w:p w:rsidR="00000000" w:rsidDel="00000000" w:rsidP="00000000" w:rsidRDefault="00000000" w:rsidRPr="00000000" w14:paraId="00000008">
      <w:pPr>
        <w:spacing w:after="0" w:line="360" w:lineRule="auto"/>
        <w:jc w:val="both"/>
        <w:rPr>
          <w:sz w:val="24"/>
          <w:szCs w:val="24"/>
        </w:rPr>
      </w:pPr>
      <w:bookmarkStart w:colFirst="0" w:colLast="0" w:name="_heading=h.gjdgxs" w:id="0"/>
      <w:bookmarkEnd w:id="0"/>
      <w:r w:rsidDel="00000000" w:rsidR="00000000" w:rsidRPr="00000000">
        <w:rPr>
          <w:color w:val="000000"/>
          <w:sz w:val="24"/>
          <w:szCs w:val="24"/>
          <w:rtl w:val="0"/>
        </w:rPr>
        <w:t xml:space="preserve">β. Να αναφέρετε ποιοι είναι οι δομικοί λίθοι (μονομερή) </w:t>
      </w:r>
      <w:r w:rsidDel="00000000" w:rsidR="00000000" w:rsidRPr="00000000">
        <w:rPr>
          <w:sz w:val="24"/>
          <w:szCs w:val="24"/>
          <w:rtl w:val="0"/>
        </w:rPr>
        <w:t xml:space="preserve">των</w:t>
      </w:r>
      <w:r w:rsidDel="00000000" w:rsidR="00000000" w:rsidRPr="00000000">
        <w:rPr>
          <w:color w:val="000000"/>
          <w:sz w:val="24"/>
          <w:szCs w:val="24"/>
          <w:rtl w:val="0"/>
        </w:rPr>
        <w:t xml:space="preserve"> </w:t>
      </w:r>
      <w:r w:rsidDel="00000000" w:rsidR="00000000" w:rsidRPr="00000000">
        <w:rPr>
          <w:sz w:val="24"/>
          <w:szCs w:val="24"/>
          <w:rtl w:val="0"/>
        </w:rPr>
        <w:t xml:space="preserve">πρωτεϊνών</w:t>
      </w:r>
      <w:r w:rsidDel="00000000" w:rsidR="00000000" w:rsidRPr="00000000">
        <w:rPr>
          <w:color w:val="000000"/>
          <w:sz w:val="24"/>
          <w:szCs w:val="24"/>
          <w:rtl w:val="0"/>
        </w:rPr>
        <w:t xml:space="preserve"> και</w:t>
      </w:r>
      <w:r w:rsidDel="00000000" w:rsidR="00000000" w:rsidRPr="00000000">
        <w:rPr>
          <w:sz w:val="24"/>
          <w:szCs w:val="24"/>
          <w:rtl w:val="0"/>
        </w:rPr>
        <w:t xml:space="preserve"> να</w:t>
      </w:r>
      <w:r w:rsidDel="00000000" w:rsidR="00000000" w:rsidRPr="00000000">
        <w:rPr>
          <w:color w:val="000000"/>
          <w:sz w:val="24"/>
          <w:szCs w:val="24"/>
          <w:rtl w:val="0"/>
        </w:rPr>
        <w:t xml:space="preserve"> εξηγήσετε</w:t>
      </w:r>
      <w:r w:rsidDel="00000000" w:rsidR="00000000" w:rsidRPr="00000000">
        <w:rPr>
          <w:color w:val="000000"/>
          <w:sz w:val="24"/>
          <w:szCs w:val="24"/>
          <w:rtl w:val="0"/>
        </w:rPr>
        <w:t xml:space="preserve"> </w:t>
      </w:r>
      <w:r w:rsidDel="00000000" w:rsidR="00000000" w:rsidRPr="00000000">
        <w:rPr>
          <w:sz w:val="24"/>
          <w:szCs w:val="24"/>
          <w:rtl w:val="0"/>
        </w:rPr>
        <w:t xml:space="preserve">τον τρόπο με τον οποίο</w:t>
      </w:r>
      <w:r w:rsidDel="00000000" w:rsidR="00000000" w:rsidRPr="00000000">
        <w:rPr>
          <w:color w:val="000000"/>
          <w:sz w:val="24"/>
          <w:szCs w:val="24"/>
          <w:rtl w:val="0"/>
        </w:rPr>
        <w:t xml:space="preserve"> συνδέονται αυτοί οι λίθοι μεταξύ τους</w:t>
      </w:r>
      <w:r w:rsidDel="00000000" w:rsidR="00000000" w:rsidRPr="00000000">
        <w:rPr>
          <w:color w:val="000000"/>
          <w:sz w:val="24"/>
          <w:szCs w:val="24"/>
          <w:rtl w:val="0"/>
        </w:rPr>
        <w:t xml:space="preserve"> </w:t>
      </w:r>
      <w:r w:rsidDel="00000000" w:rsidR="00000000" w:rsidRPr="00000000">
        <w:rPr>
          <w:sz w:val="24"/>
          <w:szCs w:val="24"/>
          <w:rtl w:val="0"/>
        </w:rPr>
        <w:t xml:space="preserve">(μονάδες 2)</w:t>
      </w:r>
      <w:r w:rsidDel="00000000" w:rsidR="00000000" w:rsidRPr="00000000">
        <w:rPr>
          <w:color w:val="000000"/>
          <w:sz w:val="24"/>
          <w:szCs w:val="24"/>
          <w:rtl w:val="0"/>
        </w:rPr>
        <w:t xml:space="preserve">. </w:t>
      </w:r>
      <w:r w:rsidDel="00000000" w:rsidR="00000000" w:rsidRPr="00000000">
        <w:rPr>
          <w:sz w:val="24"/>
          <w:szCs w:val="24"/>
          <w:rtl w:val="0"/>
        </w:rPr>
        <w:t xml:space="preserve">Να αναφέρετε σε</w:t>
      </w:r>
      <w:r w:rsidDel="00000000" w:rsidR="00000000" w:rsidRPr="00000000">
        <w:rPr>
          <w:color w:val="000000"/>
          <w:sz w:val="24"/>
          <w:szCs w:val="24"/>
          <w:rtl w:val="0"/>
        </w:rPr>
        <w:t xml:space="preserve"> </w:t>
      </w:r>
      <w:r w:rsidDel="00000000" w:rsidR="00000000" w:rsidRPr="00000000">
        <w:rPr>
          <w:sz w:val="24"/>
          <w:szCs w:val="24"/>
          <w:rtl w:val="0"/>
        </w:rPr>
        <w:t xml:space="preserve">ποιες δομές του</w:t>
      </w:r>
      <w:r w:rsidDel="00000000" w:rsidR="00000000" w:rsidRPr="00000000">
        <w:rPr>
          <w:color w:val="000000"/>
          <w:sz w:val="24"/>
          <w:szCs w:val="24"/>
          <w:rtl w:val="0"/>
        </w:rPr>
        <w:t xml:space="preserve"> κυττάρου και στα πλαίσια ποιας διαδικασίας γίν</w:t>
      </w:r>
      <w:r w:rsidDel="00000000" w:rsidR="00000000" w:rsidRPr="00000000">
        <w:rPr>
          <w:sz w:val="24"/>
          <w:szCs w:val="24"/>
          <w:rtl w:val="0"/>
        </w:rPr>
        <w:t xml:space="preserve">ονται οι παραπάνω συνδέσεις</w:t>
      </w:r>
      <w:r w:rsidDel="00000000" w:rsidR="00000000" w:rsidRPr="00000000">
        <w:rPr>
          <w:sz w:val="24"/>
          <w:szCs w:val="24"/>
          <w:rtl w:val="0"/>
        </w:rPr>
        <w:t xml:space="preserve"> (μονάδες 2). </w:t>
      </w:r>
    </w:p>
    <w:p w:rsidR="00000000" w:rsidDel="00000000" w:rsidP="00000000" w:rsidRDefault="00000000" w:rsidRPr="00000000" w14:paraId="00000009">
      <w:pPr>
        <w:spacing w:after="0" w:line="360" w:lineRule="auto"/>
        <w:jc w:val="both"/>
        <w:rPr>
          <w:color w:val="000000"/>
          <w:sz w:val="24"/>
          <w:szCs w:val="24"/>
        </w:rPr>
      </w:pPr>
      <w:bookmarkStart w:colFirst="0" w:colLast="0" w:name="_heading=h.lv82mor216yb" w:id="1"/>
      <w:bookmarkEnd w:id="1"/>
      <w:r w:rsidDel="00000000" w:rsidR="00000000" w:rsidRPr="00000000">
        <w:rPr>
          <w:sz w:val="24"/>
          <w:szCs w:val="24"/>
          <w:rtl w:val="0"/>
        </w:rPr>
        <w:t xml:space="preserve">γ. </w:t>
      </w:r>
      <w:r w:rsidDel="00000000" w:rsidR="00000000" w:rsidRPr="00000000">
        <w:rPr>
          <w:sz w:val="24"/>
          <w:szCs w:val="24"/>
          <w:rtl w:val="0"/>
        </w:rPr>
        <w:t xml:space="preserve">Να εξηγήσετε πώς καθορίζεται η</w:t>
      </w:r>
      <w:r w:rsidDel="00000000" w:rsidR="00000000" w:rsidRPr="00000000">
        <w:rPr>
          <w:color w:val="000000"/>
          <w:sz w:val="24"/>
          <w:szCs w:val="24"/>
          <w:rtl w:val="0"/>
        </w:rPr>
        <w:t xml:space="preserve"> αλληλουχία </w:t>
      </w:r>
      <w:r w:rsidDel="00000000" w:rsidR="00000000" w:rsidRPr="00000000">
        <w:rPr>
          <w:sz w:val="24"/>
          <w:szCs w:val="24"/>
          <w:rtl w:val="0"/>
        </w:rPr>
        <w:t xml:space="preserve">των μονομερών των πρωτεϊνών</w:t>
      </w:r>
      <w:r w:rsidDel="00000000" w:rsidR="00000000" w:rsidRPr="00000000">
        <w:rPr>
          <w:color w:val="000000"/>
          <w:sz w:val="24"/>
          <w:szCs w:val="24"/>
          <w:rtl w:val="0"/>
        </w:rPr>
        <w:t xml:space="preserve"> (μονά</w:t>
      </w:r>
      <w:r w:rsidDel="00000000" w:rsidR="00000000" w:rsidRPr="00000000">
        <w:rPr>
          <w:sz w:val="24"/>
          <w:szCs w:val="24"/>
          <w:rtl w:val="0"/>
        </w:rPr>
        <w:t xml:space="preserve">δα 1</w:t>
      </w:r>
      <w:r w:rsidDel="00000000" w:rsidR="00000000" w:rsidRPr="00000000">
        <w:rPr>
          <w:color w:val="000000"/>
          <w:sz w:val="24"/>
          <w:szCs w:val="24"/>
          <w:rtl w:val="0"/>
        </w:rPr>
        <w:t xml:space="preserve">)</w:t>
      </w:r>
      <w:r w:rsidDel="00000000" w:rsidR="00000000" w:rsidRPr="00000000">
        <w:rPr>
          <w:sz w:val="24"/>
          <w:szCs w:val="24"/>
          <w:rtl w:val="0"/>
        </w:rPr>
        <w:t xml:space="preserve"> και ν</w:t>
      </w:r>
      <w:r w:rsidDel="00000000" w:rsidR="00000000" w:rsidRPr="00000000">
        <w:rPr>
          <w:color w:val="000000"/>
          <w:sz w:val="24"/>
          <w:szCs w:val="24"/>
          <w:rtl w:val="0"/>
        </w:rPr>
        <w:t xml:space="preserve">α αναφέρετε </w:t>
      </w:r>
      <w:r w:rsidDel="00000000" w:rsidR="00000000" w:rsidRPr="00000000">
        <w:rPr>
          <w:sz w:val="24"/>
          <w:szCs w:val="24"/>
          <w:rtl w:val="0"/>
        </w:rPr>
        <w:t xml:space="preserve">πώ</w:t>
      </w:r>
      <w:r w:rsidDel="00000000" w:rsidR="00000000" w:rsidRPr="00000000">
        <w:rPr>
          <w:color w:val="000000"/>
          <w:sz w:val="24"/>
          <w:szCs w:val="24"/>
          <w:rtl w:val="0"/>
        </w:rPr>
        <w:t xml:space="preserve">ς ονομάζεται η δομή (</w:t>
      </w:r>
      <w:r w:rsidDel="00000000" w:rsidR="00000000" w:rsidRPr="00000000">
        <w:rPr>
          <w:sz w:val="24"/>
          <w:szCs w:val="24"/>
          <w:rtl w:val="0"/>
        </w:rPr>
        <w:t xml:space="preserve">επίπεδο οργάνωσης) </w:t>
      </w:r>
      <w:r w:rsidDel="00000000" w:rsidR="00000000" w:rsidRPr="00000000">
        <w:rPr>
          <w:color w:val="000000"/>
          <w:sz w:val="24"/>
          <w:szCs w:val="24"/>
          <w:rtl w:val="0"/>
        </w:rPr>
        <w:t xml:space="preserve">που </w:t>
      </w:r>
      <w:r w:rsidDel="00000000" w:rsidR="00000000" w:rsidRPr="00000000">
        <w:rPr>
          <w:sz w:val="24"/>
          <w:szCs w:val="24"/>
          <w:rtl w:val="0"/>
        </w:rPr>
        <w:t xml:space="preserve">σχηματίζεται</w:t>
      </w:r>
      <w:r w:rsidDel="00000000" w:rsidR="00000000" w:rsidRPr="00000000">
        <w:rPr>
          <w:color w:val="000000"/>
          <w:sz w:val="24"/>
          <w:szCs w:val="24"/>
          <w:rtl w:val="0"/>
        </w:rPr>
        <w:t xml:space="preserve"> μετά την σύνδεσή τους</w:t>
      </w:r>
      <w:r w:rsidDel="00000000" w:rsidR="00000000" w:rsidRPr="00000000">
        <w:rPr>
          <w:sz w:val="24"/>
          <w:szCs w:val="24"/>
          <w:rtl w:val="0"/>
        </w:rPr>
        <w:t xml:space="preserve"> (μονάδα 1). Να </w:t>
      </w:r>
      <w:r w:rsidDel="00000000" w:rsidR="00000000" w:rsidRPr="00000000">
        <w:rPr>
          <w:color w:val="000000"/>
          <w:sz w:val="24"/>
          <w:szCs w:val="24"/>
          <w:rtl w:val="0"/>
        </w:rPr>
        <w:t xml:space="preserve">εξηγήσετε τ</w:t>
      </w:r>
      <w:r w:rsidDel="00000000" w:rsidR="00000000" w:rsidRPr="00000000">
        <w:rPr>
          <w:sz w:val="24"/>
          <w:szCs w:val="24"/>
          <w:rtl w:val="0"/>
        </w:rPr>
        <w:t xml:space="preserve">η</w:t>
      </w:r>
      <w:r w:rsidDel="00000000" w:rsidR="00000000" w:rsidRPr="00000000">
        <w:rPr>
          <w:color w:val="000000"/>
          <w:sz w:val="24"/>
          <w:szCs w:val="24"/>
          <w:rtl w:val="0"/>
        </w:rPr>
        <w:t xml:space="preserve"> </w:t>
      </w:r>
      <w:r w:rsidDel="00000000" w:rsidR="00000000" w:rsidRPr="00000000">
        <w:rPr>
          <w:sz w:val="24"/>
          <w:szCs w:val="24"/>
          <w:rtl w:val="0"/>
        </w:rPr>
        <w:t xml:space="preserve">σημασία της παραπάνω δομής για τη λειτουργικότητα μιας πρωτεΐνης </w:t>
      </w:r>
      <w:r w:rsidDel="00000000" w:rsidR="00000000" w:rsidRPr="00000000">
        <w:rPr>
          <w:color w:val="000000"/>
          <w:sz w:val="24"/>
          <w:szCs w:val="24"/>
          <w:rtl w:val="0"/>
        </w:rPr>
        <w:t xml:space="preserve">(μονάδ</w:t>
      </w:r>
      <w:r w:rsidDel="00000000" w:rsidR="00000000" w:rsidRPr="00000000">
        <w:rPr>
          <w:sz w:val="24"/>
          <w:szCs w:val="24"/>
          <w:rtl w:val="0"/>
        </w:rPr>
        <w:t xml:space="preserve">ες </w:t>
      </w:r>
      <w:r w:rsidDel="00000000" w:rsidR="00000000" w:rsidRPr="00000000">
        <w:rPr>
          <w:sz w:val="24"/>
          <w:szCs w:val="24"/>
          <w:rtl w:val="0"/>
        </w:rPr>
        <w:t xml:space="preserve">2</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0A">
      <w:pPr>
        <w:spacing w:after="0" w:line="360" w:lineRule="auto"/>
        <w:jc w:val="right"/>
        <w:rPr>
          <w:b w:val="1"/>
          <w:color w:val="000000"/>
          <w:sz w:val="24"/>
          <w:szCs w:val="24"/>
        </w:rPr>
      </w:pPr>
      <w:r w:rsidDel="00000000" w:rsidR="00000000" w:rsidRPr="00000000">
        <w:rPr>
          <w:b w:val="1"/>
          <w:color w:val="000000"/>
          <w:sz w:val="24"/>
          <w:szCs w:val="24"/>
          <w:rtl w:val="0"/>
        </w:rPr>
        <w:t xml:space="preserve">Μονάδες 13</w:t>
      </w:r>
    </w:p>
    <w:p w:rsidR="00000000" w:rsidDel="00000000" w:rsidP="00000000" w:rsidRDefault="00000000" w:rsidRPr="00000000" w14:paraId="0000000B">
      <w:pPr>
        <w:rPr/>
      </w:pP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5615D6"/>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hR1yHSC7pU8eBEfJ0jkEGBAF5Q==">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2022-05-07T05:48:00Z</dcterms:created>
  <dc:creator>media 5</dc:creator>
</cp:coreProperties>
</file>