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2767" w14:textId="77777777" w:rsidR="005E25B9" w:rsidRPr="005E25B9" w:rsidRDefault="005E25B9" w:rsidP="005E25B9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75EC6A82" w14:textId="18E019E6" w:rsidR="00B203F1" w:rsidRDefault="005E25B9" w:rsidP="00C44714">
      <w:pPr>
        <w:spacing w:after="0" w:line="360" w:lineRule="auto"/>
        <w:jc w:val="both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2.1</w:t>
      </w:r>
      <w:r w:rsidR="00970809" w:rsidRPr="00970809">
        <w:rPr>
          <w:b/>
          <w:bCs/>
          <w:sz w:val="24"/>
          <w:szCs w:val="24"/>
        </w:rPr>
        <w:t xml:space="preserve"> </w:t>
      </w:r>
      <w:r w:rsidR="00207208">
        <w:rPr>
          <w:sz w:val="24"/>
          <w:szCs w:val="24"/>
        </w:rPr>
        <w:t>Έστω ότι σε ένα δίκτυο χρησιμοποιείται το</w:t>
      </w:r>
      <w:r w:rsidR="0090706F">
        <w:rPr>
          <w:sz w:val="24"/>
          <w:szCs w:val="24"/>
        </w:rPr>
        <w:t xml:space="preserve"> πρότυπο </w:t>
      </w:r>
      <w:r w:rsidR="0090706F">
        <w:rPr>
          <w:sz w:val="24"/>
          <w:szCs w:val="24"/>
          <w:lang w:val="en-US"/>
        </w:rPr>
        <w:t>IEEE</w:t>
      </w:r>
      <w:r w:rsidR="0090706F" w:rsidRPr="0090706F">
        <w:rPr>
          <w:sz w:val="24"/>
          <w:szCs w:val="24"/>
        </w:rPr>
        <w:t xml:space="preserve"> 802.3 </w:t>
      </w:r>
      <w:r w:rsidR="00207208" w:rsidRPr="00207208">
        <w:rPr>
          <w:sz w:val="24"/>
          <w:szCs w:val="24"/>
        </w:rPr>
        <w:t xml:space="preserve"> 1000</w:t>
      </w:r>
      <w:r w:rsidR="00207208">
        <w:rPr>
          <w:sz w:val="24"/>
          <w:szCs w:val="24"/>
          <w:lang w:val="en-US"/>
        </w:rPr>
        <w:t>Base</w:t>
      </w:r>
      <w:r w:rsidR="00BE7F68">
        <w:rPr>
          <w:sz w:val="24"/>
          <w:szCs w:val="24"/>
        </w:rPr>
        <w:t>-</w:t>
      </w:r>
      <w:r w:rsidR="00207208">
        <w:rPr>
          <w:sz w:val="24"/>
          <w:szCs w:val="24"/>
          <w:lang w:val="en-US"/>
        </w:rPr>
        <w:t>T</w:t>
      </w:r>
      <w:r w:rsidR="00EC7FA6" w:rsidRPr="00EC7FA6">
        <w:rPr>
          <w:sz w:val="24"/>
          <w:szCs w:val="24"/>
        </w:rPr>
        <w:t>.</w:t>
      </w:r>
      <w:r w:rsidR="00EC7FA6">
        <w:rPr>
          <w:sz w:val="24"/>
          <w:szCs w:val="24"/>
        </w:rPr>
        <w:t xml:space="preserve"> Επιλέξτε τη σωστή απάντηση για κάθε μία από τις ακόλουθες ερωτήσεις:</w:t>
      </w:r>
    </w:p>
    <w:p w14:paraId="2D3BB0CC" w14:textId="77777777" w:rsidR="00EC7FA6" w:rsidRDefault="00207208" w:rsidP="00207208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Το μέσο μετάδοσης είναι</w:t>
      </w:r>
      <w:r w:rsidR="00EC7FA6">
        <w:rPr>
          <w:sz w:val="24"/>
          <w:szCs w:val="24"/>
        </w:rPr>
        <w:t>:</w:t>
      </w:r>
    </w:p>
    <w:p w14:paraId="2F5F6BBE" w14:textId="512FE6E9" w:rsidR="00207208" w:rsidRDefault="00207208" w:rsidP="00EC7FA6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C7FA6">
        <w:rPr>
          <w:sz w:val="24"/>
          <w:szCs w:val="24"/>
        </w:rPr>
        <w:t>Πολύτροπη ο</w:t>
      </w:r>
      <w:r>
        <w:rPr>
          <w:sz w:val="24"/>
          <w:szCs w:val="24"/>
        </w:rPr>
        <w:t>πτική ίνα</w:t>
      </w:r>
    </w:p>
    <w:p w14:paraId="1627D278" w14:textId="4BC4B3B1" w:rsidR="00EC7FA6" w:rsidRDefault="00EC7FA6" w:rsidP="00EC7FA6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Ομοαξονικό καλώδιο</w:t>
      </w:r>
    </w:p>
    <w:p w14:paraId="542E6843" w14:textId="67CC59D0" w:rsidR="00EC7FA6" w:rsidRDefault="00EC7FA6" w:rsidP="00EC7FA6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Μονότροπη οπτική ίνα</w:t>
      </w:r>
    </w:p>
    <w:p w14:paraId="299057BF" w14:textId="2B32D01A" w:rsidR="00EC7FA6" w:rsidRDefault="00EC7FA6" w:rsidP="00EC7FA6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Χάλκινο συνεστραμμένο καλώδιο </w:t>
      </w:r>
    </w:p>
    <w:p w14:paraId="5E849F32" w14:textId="29091984" w:rsidR="00207208" w:rsidRDefault="00EC7FA6" w:rsidP="00207208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 ταχύτητα μετάδοσης δεδομένων είναι:</w:t>
      </w:r>
    </w:p>
    <w:p w14:paraId="5D24973F" w14:textId="64D2629B" w:rsidR="00EC7FA6" w:rsidRPr="00EC7FA6" w:rsidRDefault="00EC7FA6" w:rsidP="00EC7FA6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1000</w:t>
      </w:r>
      <w:r>
        <w:rPr>
          <w:sz w:val="24"/>
          <w:szCs w:val="24"/>
          <w:lang w:val="en-US"/>
        </w:rPr>
        <w:t xml:space="preserve"> Mbps</w:t>
      </w:r>
    </w:p>
    <w:p w14:paraId="761DCF0A" w14:textId="71A46EA1" w:rsidR="00EC7FA6" w:rsidRPr="00EC7FA6" w:rsidRDefault="00EC7FA6" w:rsidP="00EC7FA6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10 Gbps</w:t>
      </w:r>
    </w:p>
    <w:p w14:paraId="4C34FF03" w14:textId="7E958197" w:rsidR="00EC7FA6" w:rsidRPr="00EC7FA6" w:rsidRDefault="00EC7FA6" w:rsidP="00EC7FA6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100 Mbps</w:t>
      </w:r>
    </w:p>
    <w:p w14:paraId="489987F3" w14:textId="0D04BE35" w:rsidR="00EC7FA6" w:rsidRDefault="00EC7FA6" w:rsidP="00EC7FA6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1000 </w:t>
      </w:r>
      <w:r>
        <w:rPr>
          <w:sz w:val="24"/>
          <w:szCs w:val="24"/>
          <w:lang w:val="en-US"/>
        </w:rPr>
        <w:t>Kbps</w:t>
      </w:r>
    </w:p>
    <w:p w14:paraId="0D2EF254" w14:textId="5F18E285" w:rsidR="00207208" w:rsidRDefault="00EC7FA6" w:rsidP="00207208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Το μέγιστο μήκος τμήματος καλωδίου είναι:</w:t>
      </w:r>
    </w:p>
    <w:p w14:paraId="58B6F9AF" w14:textId="2C1105AB" w:rsidR="00EC7FA6" w:rsidRDefault="00EC7FA6" w:rsidP="00EC7FA6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25 </w:t>
      </w:r>
      <w:r>
        <w:rPr>
          <w:sz w:val="24"/>
          <w:szCs w:val="24"/>
          <w:lang w:val="en-US"/>
        </w:rPr>
        <w:t>m</w:t>
      </w:r>
    </w:p>
    <w:p w14:paraId="241331B6" w14:textId="3348CEA3" w:rsidR="00EC7FA6" w:rsidRPr="00EC7FA6" w:rsidRDefault="00EC7FA6" w:rsidP="00EC7FA6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550 </w:t>
      </w:r>
      <w:r>
        <w:rPr>
          <w:sz w:val="24"/>
          <w:szCs w:val="24"/>
          <w:lang w:val="en-US"/>
        </w:rPr>
        <w:t>m</w:t>
      </w:r>
    </w:p>
    <w:p w14:paraId="0B2C157D" w14:textId="45416564" w:rsidR="00EC7FA6" w:rsidRPr="00EC7FA6" w:rsidRDefault="00EC7FA6" w:rsidP="00EC7FA6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100 m</w:t>
      </w:r>
    </w:p>
    <w:p w14:paraId="78DB9254" w14:textId="7E21D9D3" w:rsidR="00EC7FA6" w:rsidRPr="00EC7FA6" w:rsidRDefault="00EC7FA6" w:rsidP="00EC7FA6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1000 m</w:t>
      </w:r>
    </w:p>
    <w:p w14:paraId="4F0BF616" w14:textId="77777777" w:rsidR="00EB69D3" w:rsidRDefault="00EB69D3" w:rsidP="00EC7FA6">
      <w:pPr>
        <w:spacing w:after="0" w:line="360" w:lineRule="auto"/>
        <w:rPr>
          <w:b/>
          <w:bCs/>
          <w:sz w:val="24"/>
          <w:szCs w:val="24"/>
        </w:rPr>
      </w:pPr>
    </w:p>
    <w:p w14:paraId="3059B865" w14:textId="6C91E012" w:rsidR="00B663B6" w:rsidRPr="00783D44" w:rsidRDefault="00B203F1" w:rsidP="00B663B6">
      <w:pPr>
        <w:spacing w:after="0" w:line="360" w:lineRule="auto"/>
        <w:jc w:val="right"/>
        <w:rPr>
          <w:b/>
          <w:bCs/>
          <w:sz w:val="24"/>
          <w:szCs w:val="24"/>
        </w:rPr>
      </w:pPr>
      <w:r w:rsidRPr="00783D44">
        <w:rPr>
          <w:b/>
          <w:bCs/>
          <w:sz w:val="24"/>
          <w:szCs w:val="24"/>
        </w:rPr>
        <w:t>Μονάδες</w:t>
      </w:r>
      <w:r w:rsidR="00A67ABE" w:rsidRPr="00783D44">
        <w:rPr>
          <w:b/>
          <w:bCs/>
          <w:sz w:val="24"/>
          <w:szCs w:val="24"/>
        </w:rPr>
        <w:t xml:space="preserve"> </w:t>
      </w:r>
      <w:r w:rsidR="00B876D8">
        <w:rPr>
          <w:b/>
          <w:bCs/>
          <w:sz w:val="24"/>
          <w:szCs w:val="24"/>
        </w:rPr>
        <w:t>6</w:t>
      </w:r>
    </w:p>
    <w:p w14:paraId="6DA02296" w14:textId="77777777" w:rsidR="00EB69D3" w:rsidRDefault="00EB69D3" w:rsidP="00B663B6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71FF55DC" w14:textId="207F3911" w:rsidR="00D76778" w:rsidRDefault="00B663B6" w:rsidP="00BE7F68">
      <w:pPr>
        <w:spacing w:after="0" w:line="360" w:lineRule="auto"/>
        <w:jc w:val="both"/>
        <w:rPr>
          <w:sz w:val="24"/>
          <w:szCs w:val="24"/>
        </w:rPr>
      </w:pPr>
      <w:r w:rsidRPr="00D76778">
        <w:rPr>
          <w:b/>
          <w:bCs/>
          <w:sz w:val="24"/>
          <w:szCs w:val="24"/>
        </w:rPr>
        <w:t xml:space="preserve">2.2 </w:t>
      </w:r>
      <w:r w:rsidR="00216BC3">
        <w:rPr>
          <w:sz w:val="24"/>
          <w:szCs w:val="24"/>
        </w:rPr>
        <w:t>Χαρακτηρίστε</w:t>
      </w:r>
      <w:r w:rsidR="00BE7F68">
        <w:rPr>
          <w:sz w:val="24"/>
          <w:szCs w:val="24"/>
        </w:rPr>
        <w:t xml:space="preserve"> τις ακόλουθες </w:t>
      </w:r>
      <w:r w:rsidR="00BE7F68">
        <w:rPr>
          <w:sz w:val="24"/>
          <w:szCs w:val="24"/>
          <w:lang w:val="en-US"/>
        </w:rPr>
        <w:t>IP</w:t>
      </w:r>
      <w:r w:rsidR="00BE7F68" w:rsidRPr="00BE7F68">
        <w:rPr>
          <w:sz w:val="24"/>
          <w:szCs w:val="24"/>
        </w:rPr>
        <w:t xml:space="preserve"> </w:t>
      </w:r>
      <w:r w:rsidR="00BE7F68">
        <w:rPr>
          <w:sz w:val="24"/>
          <w:szCs w:val="24"/>
        </w:rPr>
        <w:t xml:space="preserve">διευθύνσεις </w:t>
      </w:r>
      <w:r w:rsidR="00216BC3">
        <w:rPr>
          <w:sz w:val="24"/>
          <w:szCs w:val="24"/>
        </w:rPr>
        <w:t>ως Σωστές ή Λανθασμένες. Στην δεύτερη περίπτωση δικαιολογείστε την απάντησή σας.</w:t>
      </w:r>
    </w:p>
    <w:p w14:paraId="2C2936DD" w14:textId="2354F357" w:rsidR="00BE7F68" w:rsidRDefault="00BE7F68" w:rsidP="00BE7F68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5.12.17.2</w:t>
      </w:r>
    </w:p>
    <w:p w14:paraId="0D0811B9" w14:textId="1EC62D92" w:rsidR="00BE7F68" w:rsidRDefault="00BE7F68" w:rsidP="00BE7F68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10.62.127</w:t>
      </w:r>
    </w:p>
    <w:p w14:paraId="33CEF921" w14:textId="0EBC9B73" w:rsidR="00BE7F68" w:rsidRDefault="00BE7F68" w:rsidP="00BE7F68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192.168.1.256</w:t>
      </w:r>
    </w:p>
    <w:p w14:paraId="74A4321D" w14:textId="7675938B" w:rsidR="00BE7F68" w:rsidRDefault="00BE7F68" w:rsidP="00BE7F68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8.8.8.8</w:t>
      </w:r>
    </w:p>
    <w:p w14:paraId="17AA218D" w14:textId="20AE8C3A" w:rsidR="00584BC2" w:rsidRDefault="00584BC2" w:rsidP="00BE7F68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25.1.1.2.14</w:t>
      </w:r>
    </w:p>
    <w:p w14:paraId="63B91564" w14:textId="0AADC51C" w:rsidR="00584BC2" w:rsidRDefault="00584BC2" w:rsidP="00BE7F68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127.270.0.0</w:t>
      </w:r>
    </w:p>
    <w:p w14:paraId="474C0489" w14:textId="77777777" w:rsidR="00BE7F68" w:rsidRPr="00584BC2" w:rsidRDefault="00BE7F68" w:rsidP="00584BC2">
      <w:pPr>
        <w:spacing w:after="0" w:line="360" w:lineRule="auto"/>
        <w:jc w:val="both"/>
        <w:rPr>
          <w:sz w:val="24"/>
          <w:szCs w:val="24"/>
        </w:rPr>
      </w:pPr>
    </w:p>
    <w:p w14:paraId="786ABBBA" w14:textId="3FDD8632" w:rsidR="009E032F" w:rsidRPr="00DD02F5" w:rsidRDefault="009E032F" w:rsidP="009E032F">
      <w:pPr>
        <w:spacing w:after="0" w:line="360" w:lineRule="auto"/>
        <w:jc w:val="right"/>
        <w:rPr>
          <w:b/>
          <w:bCs/>
          <w:sz w:val="24"/>
          <w:szCs w:val="24"/>
        </w:rPr>
      </w:pPr>
      <w:r w:rsidRPr="00B203F1">
        <w:rPr>
          <w:b/>
          <w:bCs/>
          <w:sz w:val="24"/>
          <w:szCs w:val="24"/>
        </w:rPr>
        <w:t>Μονάδες</w:t>
      </w:r>
      <w:r>
        <w:rPr>
          <w:b/>
          <w:bCs/>
          <w:sz w:val="24"/>
          <w:szCs w:val="24"/>
        </w:rPr>
        <w:t xml:space="preserve"> </w:t>
      </w:r>
      <w:r w:rsidR="00216BC3">
        <w:rPr>
          <w:b/>
          <w:bCs/>
          <w:sz w:val="24"/>
          <w:szCs w:val="24"/>
        </w:rPr>
        <w:t>9</w:t>
      </w:r>
    </w:p>
    <w:p w14:paraId="3613028D" w14:textId="77777777" w:rsidR="008A0335" w:rsidRDefault="008A0335" w:rsidP="00DD02F5">
      <w:pPr>
        <w:rPr>
          <w:b/>
          <w:bCs/>
          <w:sz w:val="24"/>
          <w:szCs w:val="24"/>
        </w:rPr>
      </w:pPr>
    </w:p>
    <w:p w14:paraId="550B7DEC" w14:textId="520ED699" w:rsidR="002A65FA" w:rsidRDefault="00DD02F5" w:rsidP="002A65FA">
      <w:pPr>
        <w:spacing w:after="0" w:line="360" w:lineRule="auto"/>
        <w:jc w:val="both"/>
        <w:rPr>
          <w:sz w:val="24"/>
          <w:szCs w:val="24"/>
        </w:rPr>
      </w:pPr>
      <w:r w:rsidRPr="00DD02F5">
        <w:rPr>
          <w:b/>
          <w:bCs/>
          <w:sz w:val="24"/>
          <w:szCs w:val="24"/>
        </w:rPr>
        <w:lastRenderedPageBreak/>
        <w:t>2.3</w:t>
      </w:r>
      <w:r>
        <w:rPr>
          <w:sz w:val="24"/>
          <w:szCs w:val="24"/>
        </w:rPr>
        <w:t xml:space="preserve"> </w:t>
      </w:r>
      <w:r w:rsidR="00B876D8" w:rsidRPr="00D00EAE">
        <w:rPr>
          <w:sz w:val="24"/>
          <w:szCs w:val="24"/>
        </w:rPr>
        <w:t xml:space="preserve">Για </w:t>
      </w:r>
      <w:r w:rsidR="00E6239E">
        <w:rPr>
          <w:sz w:val="24"/>
          <w:szCs w:val="24"/>
        </w:rPr>
        <w:t xml:space="preserve">το </w:t>
      </w:r>
      <w:r w:rsidR="00B876D8" w:rsidRPr="00D00EAE">
        <w:rPr>
          <w:sz w:val="24"/>
          <w:szCs w:val="24"/>
        </w:rPr>
        <w:t xml:space="preserve">ακόλουθο σχήμα που απεικονίζει </w:t>
      </w:r>
      <w:r w:rsidR="008920D6">
        <w:rPr>
          <w:sz w:val="24"/>
          <w:szCs w:val="24"/>
        </w:rPr>
        <w:t xml:space="preserve">τις πρώτες </w:t>
      </w:r>
      <w:r w:rsidR="008920D6" w:rsidRPr="00AB2986">
        <w:rPr>
          <w:sz w:val="24"/>
          <w:szCs w:val="24"/>
        </w:rPr>
        <w:t>2</w:t>
      </w:r>
      <w:r w:rsidR="008920D6">
        <w:rPr>
          <w:sz w:val="24"/>
          <w:szCs w:val="24"/>
        </w:rPr>
        <w:t>0 οκτάδες δυαδικών ψηφίων (</w:t>
      </w:r>
      <w:r w:rsidR="008920D6">
        <w:rPr>
          <w:sz w:val="24"/>
          <w:szCs w:val="24"/>
          <w:lang w:val="en-US"/>
        </w:rPr>
        <w:t>octets</w:t>
      </w:r>
      <w:r w:rsidR="008920D6" w:rsidRPr="008920D6">
        <w:rPr>
          <w:sz w:val="24"/>
          <w:szCs w:val="24"/>
        </w:rPr>
        <w:t>)</w:t>
      </w:r>
      <w:r w:rsidR="00B876D8">
        <w:rPr>
          <w:sz w:val="24"/>
          <w:szCs w:val="24"/>
        </w:rPr>
        <w:t xml:space="preserve"> της επικεφαλίδας ενός τμήματος </w:t>
      </w:r>
      <w:r w:rsidR="00B876D8">
        <w:rPr>
          <w:sz w:val="24"/>
          <w:szCs w:val="24"/>
          <w:lang w:val="en-US"/>
        </w:rPr>
        <w:t>TCP</w:t>
      </w:r>
      <w:r w:rsidR="00B876D8" w:rsidRPr="00D00EAE">
        <w:rPr>
          <w:sz w:val="24"/>
          <w:szCs w:val="24"/>
        </w:rPr>
        <w:t>,  αναφέρετε τα ονό</w:t>
      </w:r>
      <w:r w:rsidR="00B876D8">
        <w:rPr>
          <w:sz w:val="24"/>
          <w:szCs w:val="24"/>
        </w:rPr>
        <w:softHyphen/>
      </w:r>
      <w:r w:rsidR="00B876D8" w:rsidRPr="00D00EAE">
        <w:rPr>
          <w:sz w:val="24"/>
          <w:szCs w:val="24"/>
        </w:rPr>
        <w:t xml:space="preserve">ματα των </w:t>
      </w:r>
      <w:r w:rsidR="00B876D8">
        <w:rPr>
          <w:sz w:val="24"/>
          <w:szCs w:val="24"/>
        </w:rPr>
        <w:t>πεδίων</w:t>
      </w:r>
      <w:r w:rsidR="00B876D8" w:rsidRPr="00D00EAE">
        <w:rPr>
          <w:sz w:val="24"/>
          <w:szCs w:val="24"/>
        </w:rPr>
        <w:t xml:space="preserve"> αντιστοιχίζοντας τα γράμματα στις κενές θέσεις με τους αριθμούς των </w:t>
      </w:r>
      <w:r w:rsidR="00AB2986">
        <w:rPr>
          <w:sz w:val="24"/>
          <w:szCs w:val="24"/>
        </w:rPr>
        <w:t>πεδίων</w:t>
      </w:r>
      <w:r w:rsidR="00B876D8" w:rsidRPr="00D00EAE">
        <w:rPr>
          <w:sz w:val="24"/>
          <w:szCs w:val="24"/>
        </w:rPr>
        <w:t xml:space="preserve"> που εμφανίζονται στον πίνακα</w:t>
      </w:r>
      <w:r w:rsidR="00B876D8" w:rsidRPr="00F7461D">
        <w:rPr>
          <w:sz w:val="24"/>
          <w:szCs w:val="24"/>
        </w:rPr>
        <w:t xml:space="preserve">, </w:t>
      </w:r>
      <w:r w:rsidR="00B876D8">
        <w:rPr>
          <w:sz w:val="24"/>
          <w:szCs w:val="24"/>
        </w:rPr>
        <w:t xml:space="preserve">λαμβάνοντας υπόψη ότι κάποια από τα ονόματα του πίνακα δεν </w:t>
      </w:r>
      <w:r w:rsidR="00945C3A">
        <w:rPr>
          <w:sz w:val="24"/>
          <w:szCs w:val="24"/>
        </w:rPr>
        <w:t>αποτελούν πεδία της</w:t>
      </w:r>
      <w:r w:rsidR="00CE7321">
        <w:rPr>
          <w:sz w:val="24"/>
          <w:szCs w:val="24"/>
        </w:rPr>
        <w:t xml:space="preserve"> επικεφαλίδα</w:t>
      </w:r>
      <w:r w:rsidR="00945C3A">
        <w:rPr>
          <w:sz w:val="24"/>
          <w:szCs w:val="24"/>
        </w:rPr>
        <w:t>ς</w:t>
      </w:r>
      <w:r w:rsidR="00CE7321">
        <w:rPr>
          <w:sz w:val="24"/>
          <w:szCs w:val="24"/>
        </w:rPr>
        <w:t xml:space="preserve"> του</w:t>
      </w:r>
      <w:r w:rsidR="00B876D8">
        <w:rPr>
          <w:sz w:val="24"/>
          <w:szCs w:val="24"/>
        </w:rPr>
        <w:t xml:space="preserve"> </w:t>
      </w:r>
      <w:r w:rsidR="00B876D8">
        <w:rPr>
          <w:sz w:val="24"/>
          <w:szCs w:val="24"/>
          <w:lang w:val="en-US"/>
        </w:rPr>
        <w:t>TCP</w:t>
      </w:r>
      <w:r w:rsidR="00B876D8" w:rsidRPr="00F7461D">
        <w:rPr>
          <w:sz w:val="24"/>
          <w:szCs w:val="24"/>
        </w:rPr>
        <w:t>.</w:t>
      </w:r>
    </w:p>
    <w:tbl>
      <w:tblPr>
        <w:tblStyle w:val="a4"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9"/>
        <w:gridCol w:w="635"/>
        <w:gridCol w:w="634"/>
        <w:gridCol w:w="1271"/>
        <w:gridCol w:w="1904"/>
        <w:gridCol w:w="1905"/>
      </w:tblGrid>
      <w:tr w:rsidR="00CE7321" w14:paraId="1B5DAD6C" w14:textId="77777777" w:rsidTr="008920D6">
        <w:trPr>
          <w:trHeight w:val="519"/>
          <w:jc w:val="center"/>
        </w:trPr>
        <w:tc>
          <w:tcPr>
            <w:tcW w:w="190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C3D8987" w14:textId="662DA0E4" w:rsidR="00CE7321" w:rsidRPr="00CE7321" w:rsidRDefault="00CE7321" w:rsidP="00CE73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bit 0</w:t>
            </w:r>
          </w:p>
        </w:tc>
        <w:tc>
          <w:tcPr>
            <w:tcW w:w="380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0A64484" w14:textId="16C11737" w:rsidR="00CE7321" w:rsidRPr="00CE7321" w:rsidRDefault="00CE7321" w:rsidP="00CE732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9F4D1A" w14:textId="1A0EF568" w:rsidR="00CE7321" w:rsidRPr="00CE7321" w:rsidRDefault="00CE7321" w:rsidP="00CE7321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</w:t>
            </w:r>
          </w:p>
        </w:tc>
      </w:tr>
      <w:tr w:rsidR="00CE7321" w14:paraId="4F2A2706" w14:textId="77777777" w:rsidTr="008920D6">
        <w:trPr>
          <w:trHeight w:val="519"/>
          <w:jc w:val="center"/>
        </w:trPr>
        <w:tc>
          <w:tcPr>
            <w:tcW w:w="380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0D290A" w14:textId="6CF22DEF" w:rsidR="00CE7321" w:rsidRDefault="005C7590" w:rsidP="00CE7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Αριθμός Θύρας Πηγής</w:t>
            </w:r>
          </w:p>
        </w:tc>
        <w:tc>
          <w:tcPr>
            <w:tcW w:w="38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8324DD" w14:textId="20795F89" w:rsidR="00CE7321" w:rsidRDefault="005C7590" w:rsidP="00CE7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</w:t>
            </w:r>
          </w:p>
        </w:tc>
      </w:tr>
      <w:tr w:rsidR="00CE7321" w14:paraId="7A9A30C7" w14:textId="77777777" w:rsidTr="008920D6">
        <w:trPr>
          <w:trHeight w:val="532"/>
          <w:jc w:val="center"/>
        </w:trPr>
        <w:tc>
          <w:tcPr>
            <w:tcW w:w="761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AFBAB3" w14:textId="30B8BE0B" w:rsidR="00CE7321" w:rsidRDefault="00CE7321" w:rsidP="00CE7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Αριθμός Σειράς</w:t>
            </w:r>
          </w:p>
        </w:tc>
      </w:tr>
      <w:tr w:rsidR="00CE7321" w14:paraId="18B6AE87" w14:textId="77777777" w:rsidTr="008920D6">
        <w:trPr>
          <w:trHeight w:val="519"/>
          <w:jc w:val="center"/>
        </w:trPr>
        <w:tc>
          <w:tcPr>
            <w:tcW w:w="761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BB9E59" w14:textId="5CE500B1" w:rsidR="00CE7321" w:rsidRDefault="00430047" w:rsidP="00CE7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</w:t>
            </w:r>
          </w:p>
        </w:tc>
      </w:tr>
      <w:tr w:rsidR="00CE7321" w14:paraId="7C6B1C46" w14:textId="77777777" w:rsidTr="008920D6">
        <w:trPr>
          <w:trHeight w:val="519"/>
          <w:jc w:val="center"/>
        </w:trPr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EC13DA" w14:textId="526A19C1" w:rsidR="00CE7321" w:rsidRDefault="00430047" w:rsidP="00CE7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Γ</w:t>
            </w:r>
          </w:p>
        </w:tc>
        <w:tc>
          <w:tcPr>
            <w:tcW w:w="12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C27F24" w14:textId="6F9BB913" w:rsidR="00CE7321" w:rsidRDefault="00CE7321" w:rsidP="00CE7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Δεσμευμένο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475FE2" w14:textId="3CE1CA22" w:rsidR="00CE7321" w:rsidRDefault="00CE7321" w:rsidP="00CE7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Σημαίες ελέγχου</w:t>
            </w:r>
          </w:p>
        </w:tc>
        <w:tc>
          <w:tcPr>
            <w:tcW w:w="38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82079F" w14:textId="5FBA3927" w:rsidR="00CE7321" w:rsidRDefault="00430047" w:rsidP="00CE7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</w:t>
            </w:r>
          </w:p>
        </w:tc>
      </w:tr>
      <w:tr w:rsidR="00CE7321" w14:paraId="5B0E48EE" w14:textId="77777777" w:rsidTr="008920D6">
        <w:trPr>
          <w:trHeight w:val="519"/>
          <w:jc w:val="center"/>
        </w:trPr>
        <w:tc>
          <w:tcPr>
            <w:tcW w:w="380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A5EEE9" w14:textId="6607ECF2" w:rsidR="00CE7321" w:rsidRDefault="00430047" w:rsidP="00CE7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</w:t>
            </w:r>
          </w:p>
        </w:tc>
        <w:tc>
          <w:tcPr>
            <w:tcW w:w="38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A3EED5" w14:textId="37310AE9" w:rsidR="00CE7321" w:rsidRPr="00CE7321" w:rsidRDefault="00CE7321" w:rsidP="00CE7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Δείκτης Επείγοντος</w:t>
            </w:r>
          </w:p>
        </w:tc>
      </w:tr>
    </w:tbl>
    <w:p w14:paraId="7209AEA4" w14:textId="787DABE2" w:rsidR="00B876D8" w:rsidRDefault="00B876D8" w:rsidP="002A65FA">
      <w:pPr>
        <w:spacing w:after="0" w:line="36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673"/>
        <w:gridCol w:w="3794"/>
      </w:tblGrid>
      <w:tr w:rsidR="00B876D8" w:rsidRPr="00C44714" w14:paraId="17C3D61D" w14:textId="77777777" w:rsidTr="00337A05">
        <w:trPr>
          <w:trHeight w:val="417"/>
          <w:jc w:val="center"/>
        </w:trPr>
        <w:tc>
          <w:tcPr>
            <w:tcW w:w="3673" w:type="dxa"/>
            <w:vAlign w:val="center"/>
          </w:tcPr>
          <w:p w14:paraId="0DB47FDF" w14:textId="7A0F3EA9" w:rsidR="00B876D8" w:rsidRPr="004F2979" w:rsidRDefault="00B876D8" w:rsidP="004E4D96">
            <w:pPr>
              <w:rPr>
                <w:sz w:val="24"/>
                <w:szCs w:val="24"/>
              </w:rPr>
            </w:pPr>
            <w:r w:rsidRPr="00C44714">
              <w:rPr>
                <w:sz w:val="24"/>
                <w:szCs w:val="24"/>
              </w:rPr>
              <w:t xml:space="preserve">(1): </w:t>
            </w:r>
            <w:r w:rsidR="00CE7321">
              <w:rPr>
                <w:sz w:val="24"/>
                <w:szCs w:val="24"/>
              </w:rPr>
              <w:t>Αριθμός Επιβεβαίωσης</w:t>
            </w:r>
          </w:p>
        </w:tc>
        <w:tc>
          <w:tcPr>
            <w:tcW w:w="3794" w:type="dxa"/>
            <w:vAlign w:val="center"/>
          </w:tcPr>
          <w:p w14:paraId="609A3A84" w14:textId="39A963C3" w:rsidR="00B876D8" w:rsidRPr="00430047" w:rsidRDefault="00B876D8" w:rsidP="004E4D96">
            <w:pPr>
              <w:rPr>
                <w:sz w:val="24"/>
                <w:szCs w:val="24"/>
              </w:rPr>
            </w:pPr>
            <w:r w:rsidRPr="00C44714">
              <w:rPr>
                <w:sz w:val="24"/>
                <w:szCs w:val="24"/>
                <w:lang w:val="en-US"/>
              </w:rPr>
              <w:t xml:space="preserve">(5): </w:t>
            </w:r>
            <w:r w:rsidR="00430047">
              <w:rPr>
                <w:sz w:val="24"/>
                <w:szCs w:val="24"/>
              </w:rPr>
              <w:t>Μάσκα δικτύου</w:t>
            </w:r>
          </w:p>
        </w:tc>
      </w:tr>
      <w:tr w:rsidR="00B876D8" w:rsidRPr="00C44714" w14:paraId="4C4ED36E" w14:textId="77777777" w:rsidTr="00337A05">
        <w:trPr>
          <w:trHeight w:val="417"/>
          <w:jc w:val="center"/>
        </w:trPr>
        <w:tc>
          <w:tcPr>
            <w:tcW w:w="3673" w:type="dxa"/>
            <w:vAlign w:val="center"/>
          </w:tcPr>
          <w:p w14:paraId="4EF9C930" w14:textId="7DC28E56" w:rsidR="00B876D8" w:rsidRPr="008920D6" w:rsidRDefault="00B876D8" w:rsidP="004E4D96">
            <w:pPr>
              <w:rPr>
                <w:sz w:val="24"/>
                <w:szCs w:val="24"/>
              </w:rPr>
            </w:pPr>
            <w:r w:rsidRPr="00C44714">
              <w:rPr>
                <w:sz w:val="24"/>
                <w:szCs w:val="24"/>
              </w:rPr>
              <w:t xml:space="preserve">(2): </w:t>
            </w:r>
            <w:r w:rsidR="008920D6">
              <w:rPr>
                <w:sz w:val="24"/>
                <w:szCs w:val="24"/>
                <w:lang w:val="en-US"/>
              </w:rPr>
              <w:t xml:space="preserve">TCP </w:t>
            </w:r>
            <w:r w:rsidR="008920D6">
              <w:rPr>
                <w:sz w:val="24"/>
                <w:szCs w:val="24"/>
              </w:rPr>
              <w:t>Άθροισμα Ελέγχου</w:t>
            </w:r>
          </w:p>
        </w:tc>
        <w:tc>
          <w:tcPr>
            <w:tcW w:w="3794" w:type="dxa"/>
            <w:vAlign w:val="center"/>
          </w:tcPr>
          <w:p w14:paraId="5FA8082F" w14:textId="5C8E8495" w:rsidR="00B876D8" w:rsidRPr="00A051FC" w:rsidRDefault="00B876D8" w:rsidP="004E4D96">
            <w:pPr>
              <w:rPr>
                <w:sz w:val="24"/>
                <w:szCs w:val="24"/>
              </w:rPr>
            </w:pPr>
            <w:r w:rsidRPr="00C44714">
              <w:rPr>
                <w:sz w:val="24"/>
                <w:szCs w:val="24"/>
                <w:lang w:val="en-US"/>
              </w:rPr>
              <w:t xml:space="preserve">(6): </w:t>
            </w:r>
            <w:r w:rsidR="008920D6">
              <w:rPr>
                <w:sz w:val="24"/>
                <w:szCs w:val="24"/>
              </w:rPr>
              <w:t>Χρόνος Ζωής</w:t>
            </w:r>
          </w:p>
        </w:tc>
      </w:tr>
      <w:tr w:rsidR="00B876D8" w:rsidRPr="00C44714" w14:paraId="5F9B4DCF" w14:textId="77777777" w:rsidTr="00337A05">
        <w:trPr>
          <w:trHeight w:val="434"/>
          <w:jc w:val="center"/>
        </w:trPr>
        <w:tc>
          <w:tcPr>
            <w:tcW w:w="3673" w:type="dxa"/>
            <w:vAlign w:val="center"/>
          </w:tcPr>
          <w:p w14:paraId="0712136F" w14:textId="5EE6F2C0" w:rsidR="00B876D8" w:rsidRPr="00A051FC" w:rsidRDefault="00B876D8" w:rsidP="004E4D96">
            <w:pPr>
              <w:rPr>
                <w:sz w:val="24"/>
                <w:szCs w:val="24"/>
              </w:rPr>
            </w:pPr>
            <w:r w:rsidRPr="00C44714">
              <w:rPr>
                <w:sz w:val="24"/>
                <w:szCs w:val="24"/>
              </w:rPr>
              <w:t xml:space="preserve">(3): </w:t>
            </w:r>
            <w:r w:rsidR="008920D6">
              <w:rPr>
                <w:sz w:val="24"/>
                <w:szCs w:val="24"/>
              </w:rPr>
              <w:t>Αριθμός Θύρας Προορισμού</w:t>
            </w:r>
          </w:p>
        </w:tc>
        <w:tc>
          <w:tcPr>
            <w:tcW w:w="3794" w:type="dxa"/>
            <w:vAlign w:val="center"/>
          </w:tcPr>
          <w:p w14:paraId="5B802F16" w14:textId="0DE0C4B5" w:rsidR="00B876D8" w:rsidRPr="00A051FC" w:rsidRDefault="00B876D8" w:rsidP="004E4D96">
            <w:pPr>
              <w:rPr>
                <w:sz w:val="24"/>
                <w:szCs w:val="24"/>
              </w:rPr>
            </w:pPr>
            <w:r w:rsidRPr="00C44714">
              <w:rPr>
                <w:sz w:val="24"/>
                <w:szCs w:val="24"/>
                <w:lang w:val="en-US"/>
              </w:rPr>
              <w:t xml:space="preserve">(7): </w:t>
            </w:r>
            <w:r w:rsidR="00CE7321">
              <w:rPr>
                <w:sz w:val="24"/>
                <w:szCs w:val="24"/>
              </w:rPr>
              <w:t>Μέγεθος Παραθύρου</w:t>
            </w:r>
          </w:p>
        </w:tc>
      </w:tr>
      <w:tr w:rsidR="00B876D8" w:rsidRPr="00C44714" w14:paraId="67A27888" w14:textId="77777777" w:rsidTr="00337A05">
        <w:trPr>
          <w:trHeight w:val="417"/>
          <w:jc w:val="center"/>
        </w:trPr>
        <w:tc>
          <w:tcPr>
            <w:tcW w:w="3673" w:type="dxa"/>
            <w:vAlign w:val="center"/>
          </w:tcPr>
          <w:p w14:paraId="6404F0D6" w14:textId="62E0FC50" w:rsidR="00B876D8" w:rsidRPr="00A051FC" w:rsidRDefault="00B876D8" w:rsidP="004E4D96">
            <w:pPr>
              <w:rPr>
                <w:sz w:val="24"/>
                <w:szCs w:val="24"/>
              </w:rPr>
            </w:pPr>
            <w:r w:rsidRPr="00C44714">
              <w:rPr>
                <w:sz w:val="24"/>
                <w:szCs w:val="24"/>
                <w:lang w:val="en-US"/>
              </w:rPr>
              <w:t xml:space="preserve">(4): </w:t>
            </w:r>
            <w:r w:rsidR="008920D6">
              <w:rPr>
                <w:sz w:val="24"/>
                <w:szCs w:val="24"/>
              </w:rPr>
              <w:t>Φυσική Διεύθυνση Παραλήπτη</w:t>
            </w:r>
          </w:p>
        </w:tc>
        <w:tc>
          <w:tcPr>
            <w:tcW w:w="3794" w:type="dxa"/>
            <w:vAlign w:val="center"/>
          </w:tcPr>
          <w:p w14:paraId="2C983E80" w14:textId="4CB561B0" w:rsidR="00B876D8" w:rsidRPr="00C44714" w:rsidRDefault="00B876D8" w:rsidP="004E4D96">
            <w:pPr>
              <w:rPr>
                <w:sz w:val="24"/>
                <w:szCs w:val="24"/>
              </w:rPr>
            </w:pPr>
            <w:r w:rsidRPr="00C44714">
              <w:rPr>
                <w:sz w:val="24"/>
                <w:szCs w:val="24"/>
              </w:rPr>
              <w:t xml:space="preserve">(8) </w:t>
            </w:r>
            <w:r w:rsidR="008920D6">
              <w:rPr>
                <w:sz w:val="24"/>
                <w:szCs w:val="24"/>
              </w:rPr>
              <w:t>Μέγεθος Επικεφαλίδας</w:t>
            </w:r>
          </w:p>
        </w:tc>
      </w:tr>
    </w:tbl>
    <w:p w14:paraId="0837EE79" w14:textId="64C444B0" w:rsidR="00B876D8" w:rsidRDefault="00B876D8" w:rsidP="002A65FA">
      <w:pPr>
        <w:spacing w:after="0" w:line="360" w:lineRule="auto"/>
        <w:jc w:val="both"/>
        <w:rPr>
          <w:sz w:val="24"/>
          <w:szCs w:val="24"/>
        </w:rPr>
      </w:pPr>
    </w:p>
    <w:p w14:paraId="588BFEA2" w14:textId="77777777" w:rsidR="00B876D8" w:rsidRPr="002A65FA" w:rsidRDefault="00B876D8" w:rsidP="002A65FA">
      <w:pPr>
        <w:spacing w:after="0" w:line="360" w:lineRule="auto"/>
        <w:jc w:val="both"/>
        <w:rPr>
          <w:sz w:val="24"/>
          <w:szCs w:val="24"/>
        </w:rPr>
      </w:pPr>
    </w:p>
    <w:p w14:paraId="33A8E849" w14:textId="77777777" w:rsidR="002A65FA" w:rsidRDefault="002A65FA" w:rsidP="002A65FA">
      <w:pPr>
        <w:rPr>
          <w:b/>
          <w:bCs/>
          <w:sz w:val="24"/>
          <w:szCs w:val="24"/>
        </w:rPr>
      </w:pPr>
    </w:p>
    <w:p w14:paraId="6691C6D8" w14:textId="6D61849E" w:rsidR="00CB4CAE" w:rsidRPr="00611BA4" w:rsidRDefault="00CB4CAE" w:rsidP="002A65FA">
      <w:pPr>
        <w:jc w:val="right"/>
        <w:rPr>
          <w:b/>
          <w:bCs/>
          <w:sz w:val="24"/>
          <w:szCs w:val="24"/>
        </w:rPr>
      </w:pPr>
      <w:r w:rsidRPr="00783D44">
        <w:rPr>
          <w:b/>
          <w:bCs/>
          <w:sz w:val="24"/>
          <w:szCs w:val="24"/>
        </w:rPr>
        <w:t xml:space="preserve">Μονάδες </w:t>
      </w:r>
      <w:r w:rsidR="00C731E4">
        <w:rPr>
          <w:b/>
          <w:bCs/>
          <w:sz w:val="24"/>
          <w:szCs w:val="24"/>
        </w:rPr>
        <w:t>10</w:t>
      </w:r>
    </w:p>
    <w:p w14:paraId="38D9DA74" w14:textId="77777777" w:rsidR="00CB4CAE" w:rsidRPr="00CB4CAE" w:rsidRDefault="00CB4CAE" w:rsidP="00CB4CAE">
      <w:pPr>
        <w:rPr>
          <w:sz w:val="24"/>
          <w:szCs w:val="24"/>
        </w:rPr>
      </w:pPr>
    </w:p>
    <w:sectPr w:rsidR="00CB4CAE" w:rsidRPr="00CB4CAE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DF27A7"/>
    <w:multiLevelType w:val="hybridMultilevel"/>
    <w:tmpl w:val="062629B4"/>
    <w:lvl w:ilvl="0" w:tplc="B3EE524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F55773"/>
    <w:multiLevelType w:val="hybridMultilevel"/>
    <w:tmpl w:val="C1706FA8"/>
    <w:lvl w:ilvl="0" w:tplc="B3EE524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0F">
      <w:start w:val="1"/>
      <w:numFmt w:val="decimal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390860">
    <w:abstractNumId w:val="1"/>
  </w:num>
  <w:num w:numId="2" w16cid:durableId="496652243">
    <w:abstractNumId w:val="0"/>
  </w:num>
  <w:num w:numId="3" w16cid:durableId="473833913">
    <w:abstractNumId w:val="3"/>
  </w:num>
  <w:num w:numId="4" w16cid:durableId="20457906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0672A"/>
    <w:rsid w:val="0001375B"/>
    <w:rsid w:val="00015BE9"/>
    <w:rsid w:val="00025802"/>
    <w:rsid w:val="000A6351"/>
    <w:rsid w:val="0010779B"/>
    <w:rsid w:val="00152336"/>
    <w:rsid w:val="00152DC2"/>
    <w:rsid w:val="001552B3"/>
    <w:rsid w:val="00162C65"/>
    <w:rsid w:val="001D54FE"/>
    <w:rsid w:val="00207208"/>
    <w:rsid w:val="00216BC3"/>
    <w:rsid w:val="002A5A6F"/>
    <w:rsid w:val="002A65FA"/>
    <w:rsid w:val="00337980"/>
    <w:rsid w:val="00337A05"/>
    <w:rsid w:val="003A2BB7"/>
    <w:rsid w:val="003F5FEA"/>
    <w:rsid w:val="00430047"/>
    <w:rsid w:val="00495699"/>
    <w:rsid w:val="004F2979"/>
    <w:rsid w:val="00584BC2"/>
    <w:rsid w:val="005C7590"/>
    <w:rsid w:val="005E25B9"/>
    <w:rsid w:val="00611BA4"/>
    <w:rsid w:val="006215BA"/>
    <w:rsid w:val="0062390A"/>
    <w:rsid w:val="00635013"/>
    <w:rsid w:val="00770B25"/>
    <w:rsid w:val="00783D44"/>
    <w:rsid w:val="00882A4C"/>
    <w:rsid w:val="008920D6"/>
    <w:rsid w:val="008A0335"/>
    <w:rsid w:val="008B469F"/>
    <w:rsid w:val="008F212E"/>
    <w:rsid w:val="0090706F"/>
    <w:rsid w:val="00917820"/>
    <w:rsid w:val="00945C3A"/>
    <w:rsid w:val="00970809"/>
    <w:rsid w:val="009E032F"/>
    <w:rsid w:val="00A051FC"/>
    <w:rsid w:val="00A36CAA"/>
    <w:rsid w:val="00A44BC2"/>
    <w:rsid w:val="00A67ABE"/>
    <w:rsid w:val="00AB2986"/>
    <w:rsid w:val="00AC561A"/>
    <w:rsid w:val="00B203F1"/>
    <w:rsid w:val="00B27C42"/>
    <w:rsid w:val="00B663B6"/>
    <w:rsid w:val="00B802FE"/>
    <w:rsid w:val="00B876D8"/>
    <w:rsid w:val="00BE7F68"/>
    <w:rsid w:val="00C44714"/>
    <w:rsid w:val="00C731E4"/>
    <w:rsid w:val="00CB4CAE"/>
    <w:rsid w:val="00CE7321"/>
    <w:rsid w:val="00D00EAE"/>
    <w:rsid w:val="00D12A04"/>
    <w:rsid w:val="00D76778"/>
    <w:rsid w:val="00DD02F5"/>
    <w:rsid w:val="00E21354"/>
    <w:rsid w:val="00E33485"/>
    <w:rsid w:val="00E6239E"/>
    <w:rsid w:val="00E75DE9"/>
    <w:rsid w:val="00EB69D3"/>
    <w:rsid w:val="00EC7FA6"/>
    <w:rsid w:val="00EF1F40"/>
    <w:rsid w:val="00F7461D"/>
    <w:rsid w:val="00F92164"/>
    <w:rsid w:val="00FB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4E7AD"/>
  <w15:chartTrackingRefBased/>
  <w15:docId w15:val="{BD631D14-2778-4ED1-BCB4-4094C172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  <w:style w:type="table" w:styleId="a4">
    <w:name w:val="Table Grid"/>
    <w:basedOn w:val="a1"/>
    <w:uiPriority w:val="39"/>
    <w:rsid w:val="00C44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2286A0-8356-49AE-8C58-7E25011E72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9F2903-AAD3-4C03-995E-E1645D1ABD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73E772-D236-4FE8-8957-5D6FFD2BB0C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2</Pages>
  <Words>206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vassilis</cp:lastModifiedBy>
  <cp:revision>44</cp:revision>
  <dcterms:created xsi:type="dcterms:W3CDTF">2022-03-25T07:09:00Z</dcterms:created>
  <dcterms:modified xsi:type="dcterms:W3CDTF">2022-10-21T21:37:00Z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