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6" w:rsidRPr="004608B6" w:rsidRDefault="00EC24EA" w:rsidP="006E7E66">
      <w:pPr>
        <w:spacing w:after="0" w:line="360" w:lineRule="auto"/>
        <w:rPr>
          <w:rFonts w:cstheme="minorHAnsi"/>
          <w:b/>
          <w:bCs/>
          <w:sz w:val="24"/>
          <w:szCs w:val="24"/>
          <w:u w:val="single"/>
        </w:rPr>
      </w:pPr>
      <w:r w:rsidRPr="003F10F6"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EC24EA" w:rsidRPr="00763C2A" w:rsidRDefault="00EC24EA" w:rsidP="00EC24E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>Θέμα 4</w:t>
      </w:r>
      <w:r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615B74" w:rsidRPr="00763C2A" w:rsidRDefault="004D3D36" w:rsidP="00615B7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4.1</w:t>
      </w:r>
      <w:r w:rsidR="00615B74" w:rsidRPr="00763C2A">
        <w:rPr>
          <w:rFonts w:cstheme="minorHAnsi"/>
          <w:sz w:val="24"/>
          <w:szCs w:val="24"/>
        </w:rPr>
        <w:t xml:space="preserve"> Η θερμοκρασία T</w:t>
      </w:r>
      <w:r w:rsidR="00615B74" w:rsidRPr="00763C2A">
        <w:rPr>
          <w:rFonts w:cstheme="minorHAnsi"/>
          <w:sz w:val="24"/>
          <w:szCs w:val="24"/>
          <w:vertAlign w:val="subscript"/>
        </w:rPr>
        <w:t xml:space="preserve">1 </w:t>
      </w:r>
      <w:r w:rsidR="00615B74" w:rsidRPr="00763C2A">
        <w:rPr>
          <w:rFonts w:cstheme="minorHAnsi"/>
          <w:color w:val="000000"/>
          <w:sz w:val="24"/>
          <w:szCs w:val="24"/>
        </w:rPr>
        <w:t xml:space="preserve">υπολογίζεται </w:t>
      </w:r>
      <w:r w:rsidR="00615B74" w:rsidRPr="003F67D9">
        <w:rPr>
          <w:rFonts w:cstheme="minorHAnsi"/>
          <w:color w:val="000000"/>
          <w:sz w:val="24"/>
          <w:szCs w:val="24"/>
        </w:rPr>
        <w:t xml:space="preserve">από </w:t>
      </w:r>
      <w:r w:rsidR="00615B74">
        <w:rPr>
          <w:rFonts w:cstheme="minorHAnsi"/>
          <w:color w:val="000000"/>
          <w:sz w:val="24"/>
          <w:szCs w:val="24"/>
        </w:rPr>
        <w:t>τη σχέση:</w:t>
      </w:r>
    </w:p>
    <w:p w:rsidR="00615B74" w:rsidRPr="0008303E" w:rsidRDefault="00615B74" w:rsidP="00615B7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763C2A">
        <w:rPr>
          <w:rFonts w:cstheme="minorHAnsi"/>
          <w:color w:val="000000"/>
          <w:sz w:val="24"/>
          <w:szCs w:val="24"/>
          <w:lang w:val="en-US"/>
        </w:rPr>
        <w:t>n</w:t>
      </w:r>
      <w:r w:rsidRPr="00763C2A">
        <w:rPr>
          <w:rFonts w:cstheme="minorHAnsi"/>
          <w:color w:val="000000"/>
          <w:sz w:val="24"/>
          <w:szCs w:val="24"/>
          <w:vertAlign w:val="subscript"/>
        </w:rPr>
        <w:t>θ</w:t>
      </w:r>
      <w:r w:rsidRPr="002B0489">
        <w:rPr>
          <w:rFonts w:cstheme="minorHAnsi"/>
          <w:color w:val="000000"/>
          <w:sz w:val="24"/>
          <w:szCs w:val="24"/>
        </w:rPr>
        <w:t xml:space="preserve"> </w:t>
      </w:r>
      <w:r w:rsidRPr="00763C2A">
        <w:rPr>
          <w:rFonts w:cstheme="minorHAnsi"/>
          <w:color w:val="000000"/>
          <w:sz w:val="24"/>
          <w:szCs w:val="24"/>
        </w:rPr>
        <w:t>= 1 –</w:t>
      </w:r>
      <m:oMath>
        <m:r>
          <w:rPr>
            <w:rFonts w:ascii="Cambria Math" w:cstheme="minorHAnsi"/>
            <w:color w:val="000000"/>
            <w:sz w:val="28"/>
            <w:szCs w:val="24"/>
          </w:rPr>
          <m:t xml:space="preserve"> </m:t>
        </m:r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smallCaps/>
                <w:color w:val="000000"/>
                <w:sz w:val="28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8"/>
                <w:szCs w:val="24"/>
              </w:rPr>
              <m:t>₁</m:t>
            </m:r>
          </m:den>
        </m:f>
      </m:oMath>
      <w:r w:rsidRPr="00763C2A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Pr="00296540">
        <w:rPr>
          <w:rFonts w:eastAsiaTheme="minorEastAsia" w:hAnsi="Segoe UI Symbol" w:cstheme="minorHAnsi"/>
          <w:sz w:val="24"/>
          <w:szCs w:val="24"/>
        </w:rPr>
        <w:t>⇨</w:t>
      </w:r>
      <w:r w:rsidRPr="00763C2A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smallCaps/>
                <w:color w:val="000000"/>
                <w:sz w:val="28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8"/>
                <w:szCs w:val="24"/>
              </w:rPr>
              <m:t>₁</m:t>
            </m:r>
          </m:den>
        </m:f>
      </m:oMath>
      <w:r w:rsidRPr="00AF3CB7">
        <w:rPr>
          <w:rFonts w:eastAsiaTheme="minorEastAsia" w:cstheme="minorHAnsi"/>
          <w:color w:val="000000"/>
          <w:sz w:val="28"/>
          <w:szCs w:val="24"/>
        </w:rPr>
        <w:t xml:space="preserve"> </w:t>
      </w:r>
      <w:r>
        <w:rPr>
          <w:rFonts w:eastAsiaTheme="minorEastAsia" w:cstheme="minorHAnsi"/>
          <w:color w:val="000000"/>
          <w:sz w:val="24"/>
          <w:szCs w:val="24"/>
        </w:rPr>
        <w:t xml:space="preserve">= 1 - </w:t>
      </w:r>
      <w:r w:rsidRPr="00763C2A">
        <w:rPr>
          <w:rFonts w:cstheme="minorHAnsi"/>
          <w:color w:val="000000"/>
          <w:sz w:val="24"/>
          <w:szCs w:val="24"/>
          <w:lang w:val="en-US"/>
        </w:rPr>
        <w:t>n</w:t>
      </w:r>
      <w:r w:rsidRPr="00763C2A">
        <w:rPr>
          <w:rFonts w:cstheme="minorHAnsi"/>
          <w:color w:val="000000"/>
          <w:sz w:val="24"/>
          <w:szCs w:val="24"/>
          <w:vertAlign w:val="subscript"/>
        </w:rPr>
        <w:t>θ</w:t>
      </w:r>
      <w:r w:rsidRPr="00296540">
        <w:rPr>
          <w:rFonts w:cstheme="minorHAnsi"/>
          <w:color w:val="000000"/>
          <w:sz w:val="24"/>
          <w:szCs w:val="24"/>
        </w:rPr>
        <w:t xml:space="preserve"> </w:t>
      </w:r>
      <w:r w:rsidRPr="00763C2A">
        <w:rPr>
          <w:rFonts w:eastAsiaTheme="minorEastAsia" w:hAnsi="Segoe UI Symbol" w:cstheme="minorHAnsi"/>
          <w:sz w:val="24"/>
          <w:szCs w:val="24"/>
        </w:rPr>
        <w:t>⇨</w:t>
      </w:r>
      <w:r>
        <w:rPr>
          <w:rFonts w:eastAsiaTheme="minorEastAsia" w:hAnsi="Segoe UI Symbol"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  <w:vertAlign w:val="subscript"/>
        </w:rPr>
        <w:t>1</w:t>
      </w:r>
      <w:r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=</w:t>
      </w:r>
      <w:r w:rsidRPr="004608B6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smallCaps/>
                <w:color w:val="000000"/>
                <w:sz w:val="28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 xml:space="preserve">1 -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n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ө</m:t>
            </m:r>
          </m:den>
        </m:f>
      </m:oMath>
      <w:r w:rsidRPr="00296540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Pr="00763C2A">
        <w:rPr>
          <w:rFonts w:eastAsiaTheme="minorEastAsia" w:hAnsi="Segoe UI Symbol" w:cstheme="minorHAnsi"/>
          <w:sz w:val="24"/>
          <w:szCs w:val="24"/>
        </w:rPr>
        <w:t>⇨</w:t>
      </w:r>
    </w:p>
    <w:p w:rsidR="00615B74" w:rsidRDefault="00615B74" w:rsidP="00615B7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3F67D9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  <w:vertAlign w:val="subscript"/>
        </w:rPr>
        <w:t>1</w:t>
      </w:r>
      <w:r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=</w:t>
      </w:r>
      <w:r w:rsidRPr="004608B6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 xml:space="preserve">280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1 – 0,8</m:t>
            </m:r>
          </m:den>
        </m:f>
      </m:oMath>
      <w:r>
        <w:rPr>
          <w:rFonts w:cstheme="minorHAnsi"/>
          <w:color w:val="000000"/>
          <w:sz w:val="24"/>
          <w:szCs w:val="24"/>
        </w:rPr>
        <w:t xml:space="preserve"> </w:t>
      </w:r>
      <w:r w:rsidRPr="00763C2A">
        <w:rPr>
          <w:rFonts w:eastAsiaTheme="minorEastAsia" w:hAnsi="Segoe UI Symbol" w:cstheme="minorHAnsi"/>
          <w:sz w:val="24"/>
          <w:szCs w:val="24"/>
        </w:rPr>
        <w:t>⇨</w:t>
      </w:r>
      <w:r w:rsidRPr="00296540">
        <w:rPr>
          <w:rFonts w:cstheme="minorHAnsi"/>
          <w:color w:val="000000"/>
          <w:sz w:val="24"/>
          <w:szCs w:val="24"/>
        </w:rPr>
        <w:t xml:space="preserve"> </w:t>
      </w:r>
      <w:r w:rsidR="002B5392" w:rsidRPr="003F67D9">
        <w:rPr>
          <w:rFonts w:cstheme="minorHAnsi"/>
          <w:sz w:val="24"/>
          <w:szCs w:val="24"/>
        </w:rPr>
        <w:t>T</w:t>
      </w:r>
      <w:r w:rsidR="002B5392">
        <w:rPr>
          <w:rFonts w:cstheme="minorHAnsi"/>
          <w:sz w:val="24"/>
          <w:szCs w:val="24"/>
          <w:vertAlign w:val="subscript"/>
        </w:rPr>
        <w:t>1</w:t>
      </w:r>
      <w:r w:rsidR="002B5392" w:rsidRPr="00AC0C3E">
        <w:rPr>
          <w:rFonts w:cstheme="minorHAnsi"/>
          <w:sz w:val="24"/>
          <w:szCs w:val="24"/>
        </w:rPr>
        <w:t xml:space="preserve"> </w:t>
      </w:r>
      <w:r w:rsidR="002B5392" w:rsidRPr="003F67D9">
        <w:rPr>
          <w:rFonts w:cstheme="minorHAnsi"/>
          <w:sz w:val="24"/>
          <w:szCs w:val="24"/>
        </w:rPr>
        <w:t>=</w:t>
      </w:r>
      <w:r w:rsidR="002B5392" w:rsidRPr="004608B6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 xml:space="preserve">280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0,2</m:t>
            </m:r>
          </m:den>
        </m:f>
      </m:oMath>
      <w:r w:rsidR="002B5392">
        <w:rPr>
          <w:rFonts w:cstheme="minorHAnsi"/>
          <w:color w:val="000000"/>
          <w:sz w:val="24"/>
          <w:szCs w:val="24"/>
        </w:rPr>
        <w:t xml:space="preserve"> </w:t>
      </w:r>
      <w:r w:rsidR="002B5392" w:rsidRPr="00763C2A">
        <w:rPr>
          <w:rFonts w:eastAsiaTheme="minorEastAsia" w:hAnsi="Segoe UI Symbol" w:cstheme="minorHAnsi"/>
          <w:sz w:val="24"/>
          <w:szCs w:val="24"/>
        </w:rPr>
        <w:t>⇨</w:t>
      </w:r>
      <w:r w:rsidR="002B5392" w:rsidRPr="00296540">
        <w:rPr>
          <w:rFonts w:cstheme="minorHAnsi"/>
          <w:color w:val="000000"/>
          <w:sz w:val="24"/>
          <w:szCs w:val="24"/>
        </w:rPr>
        <w:t xml:space="preserve"> </w:t>
      </w:r>
      <w:r w:rsidRPr="00A04072">
        <w:rPr>
          <w:rFonts w:cstheme="minorHAnsi"/>
          <w:color w:val="000000"/>
          <w:sz w:val="24"/>
          <w:szCs w:val="24"/>
        </w:rPr>
        <w:t>Τ</w:t>
      </w:r>
      <w:r w:rsidRPr="00A04072">
        <w:rPr>
          <w:rFonts w:cstheme="minorHAnsi"/>
          <w:color w:val="000000"/>
          <w:sz w:val="24"/>
          <w:szCs w:val="24"/>
          <w:vertAlign w:val="subscript"/>
        </w:rPr>
        <w:t>1</w:t>
      </w:r>
      <w:r w:rsidRPr="00A04072">
        <w:rPr>
          <w:rFonts w:cstheme="minorHAnsi"/>
          <w:color w:val="000000"/>
          <w:sz w:val="24"/>
          <w:szCs w:val="24"/>
        </w:rPr>
        <w:t xml:space="preserve"> = </w:t>
      </w:r>
      <w:r w:rsidR="00754734">
        <w:rPr>
          <w:rFonts w:cstheme="minorHAnsi"/>
          <w:color w:val="000000"/>
          <w:sz w:val="24"/>
          <w:szCs w:val="24"/>
        </w:rPr>
        <w:t>1400</w:t>
      </w:r>
      <w:r w:rsidRPr="00A04072">
        <w:rPr>
          <w:rFonts w:cstheme="minorHAnsi"/>
          <w:color w:val="000000"/>
          <w:sz w:val="24"/>
          <w:szCs w:val="24"/>
        </w:rPr>
        <w:t xml:space="preserve"> </w:t>
      </w:r>
      <w:r w:rsidRPr="00A04072">
        <w:rPr>
          <w:rFonts w:cstheme="minorHAnsi"/>
          <w:color w:val="000000"/>
          <w:sz w:val="24"/>
          <w:szCs w:val="24"/>
          <w:lang w:val="en-US"/>
        </w:rPr>
        <w:t>K</w:t>
      </w:r>
    </w:p>
    <w:p w:rsidR="002B5392" w:rsidRPr="001E7B21" w:rsidRDefault="002B5392" w:rsidP="002B53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F67D9">
        <w:rPr>
          <w:rFonts w:cstheme="minorHAnsi"/>
          <w:color w:val="000000"/>
          <w:sz w:val="24"/>
          <w:szCs w:val="24"/>
        </w:rPr>
        <w:t xml:space="preserve">Από </w:t>
      </w:r>
      <w:r>
        <w:rPr>
          <w:rFonts w:cstheme="minorHAnsi"/>
          <w:color w:val="000000"/>
          <w:sz w:val="24"/>
          <w:szCs w:val="24"/>
        </w:rPr>
        <w:t>τη σχέση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T = t° + 273°</w:t>
      </w:r>
      <w:r w:rsidRPr="003F67D9">
        <w:rPr>
          <w:rFonts w:cstheme="minorHAnsi"/>
          <w:color w:val="000000"/>
          <w:sz w:val="24"/>
          <w:szCs w:val="24"/>
        </w:rPr>
        <w:t xml:space="preserve"> μετατρέπουμε </w:t>
      </w:r>
      <w:r>
        <w:rPr>
          <w:rFonts w:cstheme="minorHAnsi"/>
          <w:color w:val="000000"/>
          <w:sz w:val="24"/>
          <w:szCs w:val="24"/>
        </w:rPr>
        <w:t xml:space="preserve">τους </w:t>
      </w:r>
      <w:r w:rsidR="00754734">
        <w:rPr>
          <w:rFonts w:cstheme="minorHAnsi"/>
          <w:color w:val="000000"/>
          <w:sz w:val="24"/>
          <w:szCs w:val="24"/>
        </w:rPr>
        <w:t>1400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BE0D5E">
        <w:rPr>
          <w:rFonts w:cstheme="minorHAnsi"/>
          <w:color w:val="000000"/>
          <w:sz w:val="24"/>
          <w:szCs w:val="24"/>
          <w:lang w:val="en-US"/>
        </w:rPr>
        <w:t>K</w:t>
      </w:r>
      <w:r w:rsidRPr="003F67D9">
        <w:rPr>
          <w:rFonts w:cstheme="minorHAnsi"/>
          <w:color w:val="000000"/>
          <w:sz w:val="24"/>
          <w:szCs w:val="24"/>
        </w:rPr>
        <w:t xml:space="preserve"> σε βαθμούς Κελσίου</w:t>
      </w:r>
      <w:r w:rsidR="001E7B21">
        <w:rPr>
          <w:rFonts w:cstheme="minorHAnsi"/>
          <w:color w:val="000000"/>
          <w:sz w:val="24"/>
          <w:szCs w:val="24"/>
        </w:rPr>
        <w:t>:</w:t>
      </w:r>
    </w:p>
    <w:p w:rsidR="002B5392" w:rsidRPr="00340606" w:rsidRDefault="0025189D" w:rsidP="002B53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t</w:t>
      </w:r>
      <w:r w:rsidRPr="007C782F">
        <w:rPr>
          <w:rFonts w:cstheme="minorHAnsi"/>
          <w:sz w:val="24"/>
          <w:szCs w:val="24"/>
          <w:vertAlign w:val="subscript"/>
        </w:rPr>
        <w:t>1</w:t>
      </w:r>
      <w:r w:rsidR="001E7B21">
        <w:rPr>
          <w:rFonts w:cstheme="minorHAnsi"/>
          <w:sz w:val="24"/>
          <w:szCs w:val="24"/>
          <w:vertAlign w:val="superscript"/>
          <w:lang w:val="en-US"/>
        </w:rPr>
        <w:t>o</w:t>
      </w:r>
      <w:r w:rsidR="002B5392" w:rsidRPr="00AC0C3E">
        <w:rPr>
          <w:rFonts w:cstheme="minorHAnsi"/>
          <w:sz w:val="24"/>
          <w:szCs w:val="24"/>
        </w:rPr>
        <w:t xml:space="preserve"> </w:t>
      </w:r>
      <w:r w:rsidR="002B5392" w:rsidRPr="003F67D9">
        <w:rPr>
          <w:rFonts w:cstheme="minorHAnsi"/>
          <w:sz w:val="24"/>
          <w:szCs w:val="24"/>
        </w:rPr>
        <w:t xml:space="preserve">= </w:t>
      </w:r>
      <w:r w:rsidR="001E7B21" w:rsidRPr="00A04072">
        <w:rPr>
          <w:rFonts w:cstheme="minorHAnsi"/>
          <w:color w:val="000000"/>
          <w:sz w:val="24"/>
          <w:szCs w:val="24"/>
        </w:rPr>
        <w:t>Τ</w:t>
      </w:r>
      <w:r w:rsidR="001E7B21" w:rsidRPr="00A04072">
        <w:rPr>
          <w:rFonts w:cstheme="minorHAnsi"/>
          <w:color w:val="000000"/>
          <w:sz w:val="24"/>
          <w:szCs w:val="24"/>
          <w:vertAlign w:val="subscript"/>
        </w:rPr>
        <w:t>1</w:t>
      </w:r>
      <w:r w:rsidR="002B5392" w:rsidRPr="00340606">
        <w:rPr>
          <w:rFonts w:cstheme="minorHAnsi"/>
          <w:sz w:val="24"/>
          <w:szCs w:val="24"/>
        </w:rPr>
        <w:t>-</w:t>
      </w:r>
      <w:r w:rsidR="002B5392" w:rsidRPr="003F67D9">
        <w:rPr>
          <w:rFonts w:cstheme="minorHAnsi"/>
          <w:sz w:val="24"/>
          <w:szCs w:val="24"/>
        </w:rPr>
        <w:t xml:space="preserve"> 273 </w:t>
      </w:r>
      <w:r w:rsidR="002B5392" w:rsidRPr="003F67D9">
        <w:rPr>
          <w:rFonts w:eastAsiaTheme="minorEastAsia" w:hAnsi="Segoe UI Symbol" w:cstheme="minorHAnsi"/>
          <w:sz w:val="24"/>
          <w:szCs w:val="24"/>
        </w:rPr>
        <w:t>⇨</w:t>
      </w:r>
      <w:r w:rsidR="002B5392" w:rsidRPr="003F67D9">
        <w:rPr>
          <w:rFonts w:cstheme="minorHAnsi"/>
          <w:sz w:val="24"/>
          <w:szCs w:val="24"/>
        </w:rPr>
        <w:t xml:space="preserve"> </w:t>
      </w:r>
      <w:r w:rsidR="001E7B21">
        <w:rPr>
          <w:rFonts w:cstheme="minorHAnsi"/>
          <w:sz w:val="24"/>
          <w:szCs w:val="24"/>
          <w:lang w:val="en-US"/>
        </w:rPr>
        <w:t>t</w:t>
      </w:r>
      <w:r w:rsidR="001E7B21" w:rsidRPr="007C782F">
        <w:rPr>
          <w:rFonts w:cstheme="minorHAnsi"/>
          <w:sz w:val="24"/>
          <w:szCs w:val="24"/>
          <w:vertAlign w:val="subscript"/>
        </w:rPr>
        <w:t>1</w:t>
      </w:r>
      <w:r w:rsidR="001E7B21">
        <w:rPr>
          <w:rFonts w:cstheme="minorHAnsi"/>
          <w:sz w:val="24"/>
          <w:szCs w:val="24"/>
          <w:vertAlign w:val="superscript"/>
          <w:lang w:val="en-US"/>
        </w:rPr>
        <w:t>o</w:t>
      </w:r>
      <w:r w:rsidR="001E7B21" w:rsidRPr="00AC0C3E">
        <w:rPr>
          <w:rFonts w:cstheme="minorHAnsi"/>
          <w:sz w:val="24"/>
          <w:szCs w:val="24"/>
        </w:rPr>
        <w:t xml:space="preserve"> </w:t>
      </w:r>
      <w:r w:rsidR="001E7B21" w:rsidRPr="003F67D9">
        <w:rPr>
          <w:rFonts w:cstheme="minorHAnsi"/>
          <w:sz w:val="24"/>
          <w:szCs w:val="24"/>
        </w:rPr>
        <w:t xml:space="preserve">= </w:t>
      </w:r>
      <w:r w:rsidR="001E7B21">
        <w:rPr>
          <w:rFonts w:cstheme="minorHAnsi"/>
          <w:color w:val="000000"/>
          <w:sz w:val="24"/>
          <w:szCs w:val="24"/>
        </w:rPr>
        <w:t>1400</w:t>
      </w:r>
      <w:r w:rsidR="001E7B21" w:rsidRPr="003F67D9">
        <w:rPr>
          <w:rFonts w:cstheme="minorHAnsi"/>
          <w:sz w:val="24"/>
          <w:szCs w:val="24"/>
        </w:rPr>
        <w:t xml:space="preserve"> </w:t>
      </w:r>
      <w:r w:rsidR="001E7B21">
        <w:rPr>
          <w:rFonts w:cstheme="minorHAnsi"/>
          <w:sz w:val="24"/>
          <w:szCs w:val="24"/>
          <w:lang w:val="en-US"/>
        </w:rPr>
        <w:t>K</w:t>
      </w:r>
      <w:r w:rsidR="001E7B21" w:rsidRPr="001E7B21">
        <w:rPr>
          <w:rFonts w:cstheme="minorHAnsi"/>
          <w:sz w:val="24"/>
          <w:szCs w:val="24"/>
        </w:rPr>
        <w:t xml:space="preserve"> </w:t>
      </w:r>
      <w:r w:rsidR="001E7B21" w:rsidRPr="00340606">
        <w:rPr>
          <w:rFonts w:cstheme="minorHAnsi"/>
          <w:sz w:val="24"/>
          <w:szCs w:val="24"/>
        </w:rPr>
        <w:t>-</w:t>
      </w:r>
      <w:r w:rsidR="001E7B21" w:rsidRPr="003F67D9">
        <w:rPr>
          <w:rFonts w:cstheme="minorHAnsi"/>
          <w:sz w:val="24"/>
          <w:szCs w:val="24"/>
        </w:rPr>
        <w:t xml:space="preserve"> 273 </w:t>
      </w:r>
      <w:r w:rsidR="001E7B21" w:rsidRPr="003F67D9">
        <w:rPr>
          <w:rFonts w:eastAsiaTheme="minorEastAsia" w:hAnsi="Segoe UI Symbol" w:cstheme="minorHAnsi"/>
          <w:sz w:val="24"/>
          <w:szCs w:val="24"/>
        </w:rPr>
        <w:t>⇨</w:t>
      </w:r>
      <w:r w:rsidR="001E7B21" w:rsidRPr="003F67D9">
        <w:rPr>
          <w:rFonts w:cstheme="minorHAnsi"/>
          <w:sz w:val="24"/>
          <w:szCs w:val="24"/>
        </w:rPr>
        <w:t xml:space="preserve"> </w:t>
      </w:r>
      <w:r w:rsidRPr="0025189D">
        <w:rPr>
          <w:rFonts w:cstheme="minorHAnsi"/>
          <w:b/>
          <w:sz w:val="24"/>
          <w:szCs w:val="24"/>
          <w:lang w:val="en-US"/>
        </w:rPr>
        <w:t>t</w:t>
      </w:r>
      <w:r w:rsidRPr="007C782F">
        <w:rPr>
          <w:rFonts w:cstheme="minorHAnsi"/>
          <w:b/>
          <w:sz w:val="24"/>
          <w:szCs w:val="24"/>
          <w:vertAlign w:val="subscript"/>
        </w:rPr>
        <w:t>1</w:t>
      </w:r>
      <w:r w:rsidR="0004117E">
        <w:rPr>
          <w:rFonts w:cstheme="minorHAnsi"/>
          <w:b/>
          <w:sz w:val="24"/>
          <w:szCs w:val="24"/>
          <w:vertAlign w:val="superscript"/>
        </w:rPr>
        <w:t>ο</w:t>
      </w:r>
      <w:r w:rsidR="002B5392" w:rsidRPr="00BE0D5E">
        <w:rPr>
          <w:rFonts w:cstheme="minorHAnsi"/>
          <w:b/>
          <w:sz w:val="24"/>
          <w:szCs w:val="24"/>
        </w:rPr>
        <w:t xml:space="preserve"> = </w:t>
      </w:r>
      <w:r w:rsidR="00754734">
        <w:rPr>
          <w:rFonts w:cstheme="minorHAnsi"/>
          <w:b/>
          <w:sz w:val="24"/>
          <w:szCs w:val="24"/>
        </w:rPr>
        <w:t>1127</w:t>
      </w:r>
      <w:r w:rsidR="002B5392" w:rsidRPr="00BE0D5E">
        <w:rPr>
          <w:rFonts w:cstheme="minorHAnsi"/>
          <w:b/>
          <w:sz w:val="24"/>
          <w:szCs w:val="24"/>
        </w:rPr>
        <w:t xml:space="preserve"> </w:t>
      </w:r>
      <w:proofErr w:type="spellStart"/>
      <w:r w:rsidR="002B5392" w:rsidRPr="00BE0D5E">
        <w:rPr>
          <w:rFonts w:cstheme="minorHAnsi"/>
          <w:b/>
          <w:sz w:val="24"/>
          <w:szCs w:val="24"/>
          <w:vertAlign w:val="superscript"/>
          <w:lang w:val="en-US"/>
        </w:rPr>
        <w:t>o</w:t>
      </w:r>
      <w:r w:rsidR="002B5392" w:rsidRPr="00BE0D5E">
        <w:rPr>
          <w:rFonts w:cstheme="minorHAnsi"/>
          <w:b/>
          <w:sz w:val="24"/>
          <w:szCs w:val="24"/>
          <w:lang w:val="en-US"/>
        </w:rPr>
        <w:t>C</w:t>
      </w:r>
      <w:proofErr w:type="spellEnd"/>
    </w:p>
    <w:p w:rsidR="00615B74" w:rsidRPr="00615B74" w:rsidRDefault="00615B74" w:rsidP="00615B7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55690" w:rsidRDefault="004D3D36" w:rsidP="00A2026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</w:t>
      </w:r>
      <w:r>
        <w:rPr>
          <w:rStyle w:val="6"/>
          <w:rFonts w:asciiTheme="minorHAnsi" w:hAnsiTheme="minorHAnsi" w:cstheme="minorHAnsi"/>
          <w:b/>
          <w:sz w:val="24"/>
          <w:szCs w:val="24"/>
        </w:rPr>
        <w:t>2</w:t>
      </w:r>
      <w:r w:rsidRPr="004D3D36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2B5392">
        <w:rPr>
          <w:rFonts w:cstheme="minorHAnsi"/>
          <w:color w:val="000000"/>
          <w:sz w:val="24"/>
          <w:szCs w:val="24"/>
        </w:rPr>
        <w:t xml:space="preserve">Στην περίπτωση αυτή η </w:t>
      </w:r>
      <w:r w:rsidR="00B55690">
        <w:rPr>
          <w:rFonts w:cstheme="minorHAnsi"/>
          <w:color w:val="000000"/>
          <w:sz w:val="24"/>
          <w:szCs w:val="24"/>
        </w:rPr>
        <w:t xml:space="preserve">νέα </w:t>
      </w:r>
      <w:r w:rsidR="002B5392">
        <w:rPr>
          <w:rFonts w:cstheme="minorHAnsi"/>
          <w:color w:val="000000"/>
          <w:sz w:val="24"/>
          <w:szCs w:val="24"/>
        </w:rPr>
        <w:t xml:space="preserve">θερμοκρασία </w:t>
      </w:r>
      <w:r w:rsidR="002B5392" w:rsidRPr="00A04072">
        <w:rPr>
          <w:rFonts w:cstheme="minorHAnsi"/>
          <w:color w:val="000000"/>
          <w:sz w:val="24"/>
          <w:szCs w:val="24"/>
        </w:rPr>
        <w:t>Τ</w:t>
      </w:r>
      <w:r w:rsidR="002B5392">
        <w:rPr>
          <w:rFonts w:cstheme="minorHAnsi"/>
          <w:color w:val="000000"/>
          <w:sz w:val="24"/>
          <w:szCs w:val="24"/>
          <w:vertAlign w:val="subscript"/>
        </w:rPr>
        <w:t>2</w:t>
      </w:r>
      <w:r w:rsidR="00EB2AF1" w:rsidRPr="00EB2AF1">
        <w:rPr>
          <w:sz w:val="24"/>
        </w:rPr>
        <w:t>΄</w:t>
      </w:r>
      <w:r w:rsidR="002B5392" w:rsidRPr="002B5392">
        <w:rPr>
          <w:rFonts w:cstheme="minorHAnsi"/>
          <w:color w:val="000000"/>
          <w:sz w:val="24"/>
          <w:szCs w:val="24"/>
        </w:rPr>
        <w:t xml:space="preserve"> </w:t>
      </w:r>
      <w:r w:rsidR="00B55690">
        <w:rPr>
          <w:rFonts w:cstheme="minorHAnsi"/>
          <w:color w:val="000000"/>
          <w:sz w:val="24"/>
          <w:szCs w:val="24"/>
        </w:rPr>
        <w:t>είναι:</w:t>
      </w:r>
    </w:p>
    <w:p w:rsidR="002B5392" w:rsidRPr="002B5392" w:rsidRDefault="002B5392" w:rsidP="00A2026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Τ</w:t>
      </w:r>
      <w:r w:rsidRPr="002B5392">
        <w:rPr>
          <w:rFonts w:cstheme="minorHAnsi"/>
          <w:color w:val="000000"/>
          <w:sz w:val="24"/>
          <w:szCs w:val="24"/>
          <w:vertAlign w:val="subscript"/>
        </w:rPr>
        <w:t>2</w:t>
      </w:r>
      <w:r w:rsidR="00EB2AF1" w:rsidRPr="00EB2AF1">
        <w:rPr>
          <w:sz w:val="24"/>
        </w:rPr>
        <w:t>΄</w:t>
      </w:r>
      <w:r w:rsidRPr="002B5392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=</w:t>
      </w:r>
      <w:r w:rsidRPr="002B5392">
        <w:rPr>
          <w:rFonts w:cstheme="minorHAnsi"/>
          <w:color w:val="000000"/>
          <w:sz w:val="24"/>
          <w:szCs w:val="24"/>
        </w:rPr>
        <w:t xml:space="preserve"> </w:t>
      </w:r>
      <w:r w:rsidR="00B55690" w:rsidRPr="00A04072">
        <w:rPr>
          <w:rFonts w:cstheme="minorHAnsi"/>
          <w:color w:val="000000"/>
          <w:sz w:val="24"/>
          <w:szCs w:val="24"/>
        </w:rPr>
        <w:t>Τ</w:t>
      </w:r>
      <w:r w:rsidR="00B55690">
        <w:rPr>
          <w:rFonts w:cstheme="minorHAnsi"/>
          <w:color w:val="000000"/>
          <w:sz w:val="24"/>
          <w:szCs w:val="24"/>
          <w:vertAlign w:val="subscript"/>
        </w:rPr>
        <w:t>2</w:t>
      </w:r>
      <w:r w:rsidRPr="002B5392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x</w:t>
      </w:r>
      <w:r w:rsidRPr="002B5392">
        <w:rPr>
          <w:rFonts w:cstheme="minorHAnsi"/>
          <w:color w:val="000000"/>
          <w:sz w:val="24"/>
          <w:szCs w:val="24"/>
        </w:rPr>
        <w:t xml:space="preserve"> 2 </w:t>
      </w:r>
      <w:r w:rsidRPr="003F67D9">
        <w:rPr>
          <w:rFonts w:eastAsiaTheme="minorEastAsia" w:hAnsi="Segoe UI Symbol" w:cstheme="minorHAnsi"/>
          <w:sz w:val="24"/>
          <w:szCs w:val="24"/>
        </w:rPr>
        <w:t>⇨</w:t>
      </w:r>
      <w:r w:rsidRPr="002B5392">
        <w:rPr>
          <w:rFonts w:eastAsiaTheme="minorEastAsia" w:hAnsi="Segoe UI Symbol" w:cstheme="minorHAnsi"/>
          <w:sz w:val="24"/>
          <w:szCs w:val="24"/>
        </w:rPr>
        <w:t xml:space="preserve"> </w:t>
      </w:r>
      <w:r w:rsidR="00B55690">
        <w:rPr>
          <w:rFonts w:cstheme="minorHAnsi"/>
          <w:color w:val="000000"/>
          <w:sz w:val="24"/>
          <w:szCs w:val="24"/>
        </w:rPr>
        <w:t>Τ</w:t>
      </w:r>
      <w:r w:rsidR="00B55690" w:rsidRPr="002B5392">
        <w:rPr>
          <w:rFonts w:cstheme="minorHAnsi"/>
          <w:color w:val="000000"/>
          <w:sz w:val="24"/>
          <w:szCs w:val="24"/>
          <w:vertAlign w:val="subscript"/>
        </w:rPr>
        <w:t>2</w:t>
      </w:r>
      <w:r w:rsidR="00EB2AF1" w:rsidRPr="00EB2AF1">
        <w:rPr>
          <w:sz w:val="24"/>
        </w:rPr>
        <w:t>΄</w:t>
      </w:r>
      <w:r w:rsidR="00B55690" w:rsidRPr="002B5392">
        <w:rPr>
          <w:rFonts w:cstheme="minorHAnsi"/>
          <w:color w:val="000000"/>
          <w:sz w:val="24"/>
          <w:szCs w:val="24"/>
        </w:rPr>
        <w:t xml:space="preserve"> </w:t>
      </w:r>
      <w:r w:rsidR="00B55690">
        <w:rPr>
          <w:rFonts w:cstheme="minorHAnsi"/>
          <w:color w:val="000000"/>
          <w:sz w:val="24"/>
          <w:szCs w:val="24"/>
        </w:rPr>
        <w:t>=</w:t>
      </w:r>
      <w:r w:rsidR="00B55690" w:rsidRPr="002B5392">
        <w:rPr>
          <w:rFonts w:cstheme="minorHAnsi"/>
          <w:color w:val="000000"/>
          <w:sz w:val="24"/>
          <w:szCs w:val="24"/>
        </w:rPr>
        <w:t xml:space="preserve"> </w:t>
      </w:r>
      <w:r w:rsidR="00B55690">
        <w:rPr>
          <w:rFonts w:cstheme="minorHAnsi"/>
          <w:color w:val="000000"/>
          <w:sz w:val="24"/>
          <w:szCs w:val="24"/>
        </w:rPr>
        <w:t xml:space="preserve">280 </w:t>
      </w:r>
      <w:r w:rsidR="00B55690">
        <w:rPr>
          <w:rFonts w:cstheme="minorHAnsi"/>
          <w:color w:val="000000"/>
          <w:sz w:val="24"/>
          <w:szCs w:val="24"/>
          <w:lang w:val="en-US"/>
        </w:rPr>
        <w:t>K</w:t>
      </w:r>
      <w:r w:rsidR="00B55690" w:rsidRPr="002B5392">
        <w:rPr>
          <w:rFonts w:cstheme="minorHAnsi"/>
          <w:color w:val="000000"/>
          <w:sz w:val="24"/>
          <w:szCs w:val="24"/>
        </w:rPr>
        <w:t xml:space="preserve"> </w:t>
      </w:r>
      <w:r w:rsidR="00B55690">
        <w:rPr>
          <w:rFonts w:cstheme="minorHAnsi"/>
          <w:color w:val="000000"/>
          <w:sz w:val="24"/>
          <w:szCs w:val="24"/>
          <w:lang w:val="en-US"/>
        </w:rPr>
        <w:t>x</w:t>
      </w:r>
      <w:r w:rsidR="00B55690" w:rsidRPr="002B5392">
        <w:rPr>
          <w:rFonts w:cstheme="minorHAnsi"/>
          <w:color w:val="000000"/>
          <w:sz w:val="24"/>
          <w:szCs w:val="24"/>
        </w:rPr>
        <w:t xml:space="preserve"> 2 </w:t>
      </w:r>
      <w:r w:rsidR="00B55690" w:rsidRPr="003F67D9">
        <w:rPr>
          <w:rFonts w:eastAsiaTheme="minorEastAsia" w:hAnsi="Segoe UI Symbol" w:cstheme="minorHAnsi"/>
          <w:sz w:val="24"/>
          <w:szCs w:val="24"/>
        </w:rPr>
        <w:t>⇨</w:t>
      </w:r>
      <w:r w:rsidR="00B55690" w:rsidRPr="002B5392">
        <w:rPr>
          <w:rFonts w:eastAsiaTheme="minorEastAsia" w:hAnsi="Segoe UI Symbol" w:cstheme="minorHAnsi"/>
          <w:sz w:val="24"/>
          <w:szCs w:val="24"/>
        </w:rPr>
        <w:t xml:space="preserve"> </w:t>
      </w:r>
      <w:r w:rsidRPr="00A04072">
        <w:rPr>
          <w:rFonts w:cstheme="minorHAnsi"/>
          <w:color w:val="000000"/>
          <w:sz w:val="24"/>
          <w:szCs w:val="24"/>
        </w:rPr>
        <w:t>Τ</w:t>
      </w:r>
      <w:r>
        <w:rPr>
          <w:rFonts w:cstheme="minorHAnsi"/>
          <w:color w:val="000000"/>
          <w:sz w:val="24"/>
          <w:szCs w:val="24"/>
          <w:vertAlign w:val="subscript"/>
        </w:rPr>
        <w:t>2</w:t>
      </w:r>
      <w:r w:rsidR="00EB2AF1" w:rsidRPr="00EB2AF1">
        <w:rPr>
          <w:sz w:val="24"/>
        </w:rPr>
        <w:t>΄</w:t>
      </w:r>
      <w:r w:rsidRPr="002B5392">
        <w:rPr>
          <w:rFonts w:cstheme="minorHAnsi"/>
          <w:color w:val="000000"/>
          <w:sz w:val="24"/>
          <w:szCs w:val="24"/>
        </w:rPr>
        <w:t xml:space="preserve"> = </w:t>
      </w:r>
      <w:r w:rsidR="00754734">
        <w:rPr>
          <w:rFonts w:cstheme="minorHAnsi"/>
          <w:color w:val="000000"/>
          <w:sz w:val="24"/>
          <w:szCs w:val="24"/>
        </w:rPr>
        <w:t>560</w:t>
      </w:r>
      <w:r w:rsidRPr="002B5392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K</w:t>
      </w:r>
    </w:p>
    <w:p w:rsidR="001F08E1" w:rsidRDefault="001F08E1" w:rsidP="00A2026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Ο νέος θερμικός βαθμός απόδοσης είναι:</w:t>
      </w:r>
    </w:p>
    <w:p w:rsidR="00824827" w:rsidRPr="0088215E" w:rsidRDefault="001F08E1" w:rsidP="00A25E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63C2A">
        <w:rPr>
          <w:rFonts w:cstheme="minorHAnsi"/>
          <w:color w:val="000000"/>
          <w:sz w:val="24"/>
          <w:szCs w:val="24"/>
          <w:lang w:val="en-US"/>
        </w:rPr>
        <w:t>n</w:t>
      </w:r>
      <w:proofErr w:type="spellStart"/>
      <w:r w:rsidRPr="00763C2A">
        <w:rPr>
          <w:rFonts w:cstheme="minorHAnsi"/>
          <w:color w:val="000000"/>
          <w:sz w:val="24"/>
          <w:szCs w:val="24"/>
          <w:vertAlign w:val="subscript"/>
        </w:rPr>
        <w:t>θ</w:t>
      </w:r>
      <w:r w:rsidR="00EB2AF1" w:rsidRPr="00EB2AF1">
        <w:rPr>
          <w:sz w:val="24"/>
        </w:rPr>
        <w:t>΄</w:t>
      </w:r>
      <w:proofErr w:type="spellEnd"/>
      <w:r w:rsidRPr="002B0489">
        <w:rPr>
          <w:rFonts w:cstheme="minorHAnsi"/>
          <w:color w:val="000000"/>
          <w:sz w:val="24"/>
          <w:szCs w:val="24"/>
        </w:rPr>
        <w:t xml:space="preserve"> </w:t>
      </w:r>
      <w:r w:rsidRPr="00763C2A">
        <w:rPr>
          <w:rFonts w:cstheme="minorHAnsi"/>
          <w:color w:val="000000"/>
          <w:sz w:val="24"/>
          <w:szCs w:val="24"/>
        </w:rPr>
        <w:t>= 1 –</w:t>
      </w:r>
      <m:oMath>
        <m:r>
          <w:rPr>
            <w:rFonts w:ascii="Cambria Math" w:cstheme="minorHAnsi"/>
            <w:color w:val="000000"/>
            <w:sz w:val="28"/>
            <w:szCs w:val="24"/>
          </w:rPr>
          <m:t xml:space="preserve"> </m:t>
        </m:r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smallCaps/>
                <w:color w:val="000000"/>
                <w:sz w:val="28"/>
                <w:szCs w:val="24"/>
              </w:rPr>
              <m:t xml:space="preserve">₂ </m:t>
            </m:r>
            <m:r>
              <m:rPr>
                <m:sty m:val="p"/>
              </m:rPr>
              <w:rPr>
                <w:rFonts w:ascii="Cambria Math" w:hAnsi="Cambria Math"/>
                <w:sz w:val="24"/>
              </w:rPr>
              <m:t>΄</m:t>
            </m:r>
          </m:num>
          <m:den>
            <m:r>
              <m:rPr>
                <m:sty m:val="p"/>
              </m:rPr>
              <w:rPr>
                <w:rFonts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8"/>
                <w:szCs w:val="24"/>
              </w:rPr>
              <m:t>₁</m:t>
            </m:r>
          </m:den>
        </m:f>
      </m:oMath>
      <w:r w:rsidRPr="0025189D">
        <w:rPr>
          <w:rFonts w:eastAsiaTheme="minorEastAsia" w:cstheme="minorHAnsi"/>
          <w:color w:val="000000"/>
          <w:sz w:val="28"/>
          <w:szCs w:val="24"/>
        </w:rPr>
        <w:t xml:space="preserve"> </w:t>
      </w:r>
      <w:r w:rsidR="0088215E" w:rsidRPr="003F67D9">
        <w:rPr>
          <w:rFonts w:eastAsiaTheme="minorEastAsia" w:hAnsi="Segoe UI Symbol" w:cstheme="minorHAnsi"/>
          <w:sz w:val="24"/>
          <w:szCs w:val="24"/>
        </w:rPr>
        <w:t>⇨</w:t>
      </w:r>
      <w:r w:rsidR="0088215E">
        <w:rPr>
          <w:rFonts w:eastAsiaTheme="minorEastAsia" w:hAnsi="Segoe UI Symbol" w:cstheme="minorHAnsi"/>
          <w:sz w:val="24"/>
          <w:szCs w:val="24"/>
        </w:rPr>
        <w:t xml:space="preserve"> </w:t>
      </w:r>
      <w:r w:rsidR="0088215E" w:rsidRPr="003F67D9">
        <w:rPr>
          <w:rFonts w:cstheme="minorHAnsi"/>
          <w:color w:val="000000"/>
          <w:sz w:val="24"/>
          <w:szCs w:val="24"/>
          <w:lang w:val="en-US"/>
        </w:rPr>
        <w:t>n</w:t>
      </w:r>
      <w:proofErr w:type="spellStart"/>
      <w:r w:rsidR="0088215E" w:rsidRPr="003F67D9">
        <w:rPr>
          <w:rFonts w:cstheme="minorHAnsi"/>
          <w:color w:val="000000"/>
          <w:sz w:val="24"/>
          <w:szCs w:val="24"/>
          <w:vertAlign w:val="subscript"/>
        </w:rPr>
        <w:t>θ</w:t>
      </w:r>
      <w:r w:rsidR="00EB2AF1" w:rsidRPr="00EB2AF1">
        <w:rPr>
          <w:sz w:val="24"/>
        </w:rPr>
        <w:t>΄</w:t>
      </w:r>
      <w:proofErr w:type="spellEnd"/>
      <w:r w:rsidR="0088215E" w:rsidRPr="006F7813">
        <w:rPr>
          <w:rFonts w:cstheme="minorHAnsi"/>
          <w:color w:val="000000"/>
          <w:sz w:val="24"/>
          <w:szCs w:val="24"/>
        </w:rPr>
        <w:t xml:space="preserve"> </w:t>
      </w:r>
      <w:r w:rsidR="0088215E" w:rsidRPr="003F67D9">
        <w:rPr>
          <w:rFonts w:cstheme="minorHAnsi"/>
          <w:color w:val="000000"/>
          <w:sz w:val="24"/>
          <w:szCs w:val="24"/>
        </w:rPr>
        <w:t>= 1 –</w:t>
      </w:r>
      <m:oMath>
        <m:r>
          <w:rPr>
            <w:rFonts w:ascii="Cambria Math" w:cstheme="minorHAnsi"/>
            <w:color w:val="000000"/>
            <w:sz w:val="28"/>
            <w:szCs w:val="24"/>
          </w:rPr>
          <m:t xml:space="preserve"> </m:t>
        </m:r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color w:val="000000"/>
                <w:sz w:val="28"/>
                <w:szCs w:val="24"/>
              </w:rPr>
              <m:t xml:space="preserve">560 </m:t>
            </m:r>
            <m:r>
              <m:rPr>
                <m:sty m:val="p"/>
              </m:rPr>
              <w:rPr>
                <w:rFonts w:ascii="Cambria Math" w:cstheme="minorHAnsi"/>
                <w:color w:val="000000"/>
                <w:sz w:val="28"/>
                <w:szCs w:val="24"/>
                <w:lang w:val="en-US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cstheme="minorHAnsi"/>
                <w:color w:val="000000"/>
                <w:sz w:val="28"/>
                <w:szCs w:val="24"/>
              </w:rPr>
              <m:t>1400 K</m:t>
            </m:r>
          </m:den>
        </m:f>
      </m:oMath>
      <w:r w:rsidR="0088215E" w:rsidRPr="003F67D9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88215E" w:rsidRPr="003F67D9">
        <w:rPr>
          <w:rFonts w:eastAsiaTheme="minorEastAsia" w:hAnsi="Segoe UI Symbol" w:cstheme="minorHAnsi"/>
          <w:sz w:val="24"/>
          <w:szCs w:val="24"/>
        </w:rPr>
        <w:t>⇨</w:t>
      </w:r>
      <w:r w:rsidR="0088215E" w:rsidRPr="003F67D9">
        <w:rPr>
          <w:rFonts w:eastAsiaTheme="minorEastAsia" w:cstheme="minorHAnsi"/>
          <w:sz w:val="24"/>
          <w:szCs w:val="24"/>
        </w:rPr>
        <w:t xml:space="preserve"> </w:t>
      </w:r>
      <w:r w:rsidR="0088215E" w:rsidRPr="003F67D9">
        <w:rPr>
          <w:rFonts w:cstheme="minorHAnsi"/>
          <w:color w:val="000000"/>
          <w:sz w:val="24"/>
          <w:szCs w:val="24"/>
          <w:lang w:val="en-US"/>
        </w:rPr>
        <w:t>n</w:t>
      </w:r>
      <w:proofErr w:type="spellStart"/>
      <w:r w:rsidR="0088215E" w:rsidRPr="003F67D9">
        <w:rPr>
          <w:rFonts w:cstheme="minorHAnsi"/>
          <w:color w:val="000000"/>
          <w:sz w:val="24"/>
          <w:szCs w:val="24"/>
          <w:vertAlign w:val="subscript"/>
        </w:rPr>
        <w:t>θ</w:t>
      </w:r>
      <w:r w:rsidR="00EB2AF1" w:rsidRPr="00EB2AF1">
        <w:rPr>
          <w:sz w:val="24"/>
        </w:rPr>
        <w:t>΄</w:t>
      </w:r>
      <w:proofErr w:type="spellEnd"/>
      <w:r w:rsidR="0088215E" w:rsidRPr="006F7813">
        <w:rPr>
          <w:rFonts w:cstheme="minorHAnsi"/>
          <w:color w:val="000000"/>
          <w:sz w:val="24"/>
          <w:szCs w:val="24"/>
        </w:rPr>
        <w:t xml:space="preserve"> </w:t>
      </w:r>
      <w:r w:rsidR="002E7E89">
        <w:rPr>
          <w:rFonts w:cstheme="minorHAnsi"/>
          <w:color w:val="000000"/>
          <w:sz w:val="24"/>
          <w:szCs w:val="24"/>
        </w:rPr>
        <w:t>= 1 – 0</w:t>
      </w:r>
      <w:proofErr w:type="gramStart"/>
      <w:r w:rsidR="002E7E89">
        <w:rPr>
          <w:rFonts w:cstheme="minorHAnsi"/>
          <w:color w:val="000000"/>
          <w:sz w:val="24"/>
          <w:szCs w:val="24"/>
        </w:rPr>
        <w:t>,</w:t>
      </w:r>
      <w:r w:rsidR="00754734">
        <w:rPr>
          <w:rFonts w:cstheme="minorHAnsi"/>
          <w:color w:val="000000"/>
          <w:sz w:val="24"/>
          <w:szCs w:val="24"/>
        </w:rPr>
        <w:t>4</w:t>
      </w:r>
      <w:proofErr w:type="gramEnd"/>
      <w:r w:rsidR="0088215E" w:rsidRPr="003F67D9">
        <w:rPr>
          <w:rFonts w:cstheme="minorHAnsi"/>
          <w:color w:val="000000"/>
          <w:sz w:val="24"/>
          <w:szCs w:val="24"/>
        </w:rPr>
        <w:t xml:space="preserve"> </w:t>
      </w:r>
      <w:r w:rsidR="0088215E" w:rsidRPr="003F67D9">
        <w:rPr>
          <w:rFonts w:eastAsiaTheme="minorEastAsia" w:hAnsi="Segoe UI Symbol" w:cstheme="minorHAnsi"/>
          <w:sz w:val="24"/>
          <w:szCs w:val="24"/>
        </w:rPr>
        <w:t>⇨</w:t>
      </w:r>
      <w:r w:rsidR="0088215E" w:rsidRPr="003F67D9">
        <w:rPr>
          <w:rFonts w:eastAsiaTheme="minorEastAsia" w:cstheme="minorHAnsi"/>
          <w:sz w:val="24"/>
          <w:szCs w:val="24"/>
        </w:rPr>
        <w:t xml:space="preserve"> </w:t>
      </w:r>
      <w:r w:rsidR="0088215E" w:rsidRPr="003F67D9">
        <w:rPr>
          <w:rFonts w:cstheme="minorHAnsi"/>
          <w:b/>
          <w:color w:val="000000"/>
          <w:sz w:val="24"/>
          <w:szCs w:val="24"/>
          <w:lang w:val="en-US"/>
        </w:rPr>
        <w:t>n</w:t>
      </w:r>
      <w:proofErr w:type="spellStart"/>
      <w:r w:rsidR="0088215E" w:rsidRPr="003F67D9">
        <w:rPr>
          <w:rFonts w:cstheme="minorHAnsi"/>
          <w:b/>
          <w:color w:val="000000"/>
          <w:sz w:val="24"/>
          <w:szCs w:val="24"/>
          <w:vertAlign w:val="subscript"/>
        </w:rPr>
        <w:t>θ</w:t>
      </w:r>
      <w:r w:rsidR="00EB2AF1" w:rsidRPr="00EB2AF1">
        <w:rPr>
          <w:sz w:val="24"/>
        </w:rPr>
        <w:t>΄</w:t>
      </w:r>
      <w:proofErr w:type="spellEnd"/>
      <w:r w:rsidR="0088215E" w:rsidRPr="006F7813">
        <w:rPr>
          <w:rFonts w:cstheme="minorHAnsi"/>
          <w:b/>
          <w:color w:val="000000"/>
          <w:sz w:val="24"/>
          <w:szCs w:val="24"/>
        </w:rPr>
        <w:t xml:space="preserve"> </w:t>
      </w:r>
      <w:r w:rsidR="00AA7B48">
        <w:rPr>
          <w:rFonts w:cstheme="minorHAnsi"/>
          <w:b/>
          <w:color w:val="000000"/>
          <w:sz w:val="24"/>
          <w:szCs w:val="24"/>
        </w:rPr>
        <w:t>= 0</w:t>
      </w:r>
      <w:r w:rsidR="00AA7B48" w:rsidRPr="00AA7B48">
        <w:rPr>
          <w:rFonts w:cstheme="minorHAnsi"/>
          <w:b/>
          <w:color w:val="000000"/>
          <w:sz w:val="24"/>
          <w:szCs w:val="24"/>
        </w:rPr>
        <w:t>,</w:t>
      </w:r>
      <w:r w:rsidR="00754734">
        <w:rPr>
          <w:rFonts w:cstheme="minorHAnsi"/>
          <w:b/>
          <w:color w:val="000000"/>
          <w:sz w:val="24"/>
          <w:szCs w:val="24"/>
        </w:rPr>
        <w:t>6</w:t>
      </w:r>
    </w:p>
    <w:p w:rsidR="00BA2484" w:rsidRDefault="00BA2484" w:rsidP="006E7E66">
      <w:pPr>
        <w:autoSpaceDE w:val="0"/>
        <w:autoSpaceDN w:val="0"/>
        <w:adjustRightInd w:val="0"/>
        <w:spacing w:after="0" w:line="360" w:lineRule="auto"/>
        <w:rPr>
          <w:color w:val="000000"/>
        </w:rPr>
      </w:pPr>
    </w:p>
    <w:sectPr w:rsidR="00BA2484" w:rsidSect="00763C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39EB"/>
    <w:rsid w:val="000142FA"/>
    <w:rsid w:val="00015F17"/>
    <w:rsid w:val="000325AD"/>
    <w:rsid w:val="0004117E"/>
    <w:rsid w:val="00073240"/>
    <w:rsid w:val="000770DC"/>
    <w:rsid w:val="0008303E"/>
    <w:rsid w:val="00103EFA"/>
    <w:rsid w:val="00186BCC"/>
    <w:rsid w:val="001B5E3E"/>
    <w:rsid w:val="001E7B21"/>
    <w:rsid w:val="001F08E1"/>
    <w:rsid w:val="002367BB"/>
    <w:rsid w:val="00236A0D"/>
    <w:rsid w:val="00246080"/>
    <w:rsid w:val="0025189D"/>
    <w:rsid w:val="0025289E"/>
    <w:rsid w:val="00253810"/>
    <w:rsid w:val="00274109"/>
    <w:rsid w:val="00293EA8"/>
    <w:rsid w:val="00296540"/>
    <w:rsid w:val="002B0489"/>
    <w:rsid w:val="002B5392"/>
    <w:rsid w:val="002E7E89"/>
    <w:rsid w:val="002F30F4"/>
    <w:rsid w:val="003160F6"/>
    <w:rsid w:val="00351C3C"/>
    <w:rsid w:val="00361B2B"/>
    <w:rsid w:val="00365594"/>
    <w:rsid w:val="003B27F3"/>
    <w:rsid w:val="003D5398"/>
    <w:rsid w:val="003F10F6"/>
    <w:rsid w:val="003F5B1A"/>
    <w:rsid w:val="00404C39"/>
    <w:rsid w:val="004608B6"/>
    <w:rsid w:val="0046115A"/>
    <w:rsid w:val="00477A75"/>
    <w:rsid w:val="004B4953"/>
    <w:rsid w:val="004C53A8"/>
    <w:rsid w:val="004D3D36"/>
    <w:rsid w:val="004E3846"/>
    <w:rsid w:val="00511EA0"/>
    <w:rsid w:val="0053262C"/>
    <w:rsid w:val="00546B75"/>
    <w:rsid w:val="00582F84"/>
    <w:rsid w:val="005B33BD"/>
    <w:rsid w:val="005F49C3"/>
    <w:rsid w:val="005F4F9C"/>
    <w:rsid w:val="005F6F66"/>
    <w:rsid w:val="00606C67"/>
    <w:rsid w:val="006143B9"/>
    <w:rsid w:val="00615B74"/>
    <w:rsid w:val="0064264F"/>
    <w:rsid w:val="006E7E66"/>
    <w:rsid w:val="00754734"/>
    <w:rsid w:val="00763C2A"/>
    <w:rsid w:val="007C37A6"/>
    <w:rsid w:val="007C782F"/>
    <w:rsid w:val="007E37C6"/>
    <w:rsid w:val="007E6AEF"/>
    <w:rsid w:val="007F20E3"/>
    <w:rsid w:val="00824827"/>
    <w:rsid w:val="00841CB5"/>
    <w:rsid w:val="00844C03"/>
    <w:rsid w:val="00873AE0"/>
    <w:rsid w:val="0087687C"/>
    <w:rsid w:val="0088215E"/>
    <w:rsid w:val="008E5346"/>
    <w:rsid w:val="0096229A"/>
    <w:rsid w:val="009B1715"/>
    <w:rsid w:val="009C6BA5"/>
    <w:rsid w:val="009D0ECE"/>
    <w:rsid w:val="009F5A7B"/>
    <w:rsid w:val="00A04072"/>
    <w:rsid w:val="00A17761"/>
    <w:rsid w:val="00A20267"/>
    <w:rsid w:val="00A25EE3"/>
    <w:rsid w:val="00A462B7"/>
    <w:rsid w:val="00A5623B"/>
    <w:rsid w:val="00A843A8"/>
    <w:rsid w:val="00AA7B48"/>
    <w:rsid w:val="00AD5483"/>
    <w:rsid w:val="00AD6E57"/>
    <w:rsid w:val="00AE1FF4"/>
    <w:rsid w:val="00AF3CB7"/>
    <w:rsid w:val="00B30613"/>
    <w:rsid w:val="00B42CEE"/>
    <w:rsid w:val="00B55690"/>
    <w:rsid w:val="00B65AF9"/>
    <w:rsid w:val="00BA2484"/>
    <w:rsid w:val="00BA6508"/>
    <w:rsid w:val="00BD0F62"/>
    <w:rsid w:val="00BD33B1"/>
    <w:rsid w:val="00BF7B83"/>
    <w:rsid w:val="00C078F9"/>
    <w:rsid w:val="00C260D0"/>
    <w:rsid w:val="00C32C6C"/>
    <w:rsid w:val="00C53239"/>
    <w:rsid w:val="00C80D62"/>
    <w:rsid w:val="00C93222"/>
    <w:rsid w:val="00C974FC"/>
    <w:rsid w:val="00CC381D"/>
    <w:rsid w:val="00CC69E4"/>
    <w:rsid w:val="00CD3840"/>
    <w:rsid w:val="00CE42D2"/>
    <w:rsid w:val="00D26FEE"/>
    <w:rsid w:val="00D63F9D"/>
    <w:rsid w:val="00D662CC"/>
    <w:rsid w:val="00D84681"/>
    <w:rsid w:val="00DD4C57"/>
    <w:rsid w:val="00DE6E25"/>
    <w:rsid w:val="00DE75A1"/>
    <w:rsid w:val="00E5378E"/>
    <w:rsid w:val="00E676CC"/>
    <w:rsid w:val="00EB2AF1"/>
    <w:rsid w:val="00EC24EA"/>
    <w:rsid w:val="00EF1A25"/>
    <w:rsid w:val="00F1644D"/>
    <w:rsid w:val="00F50B37"/>
    <w:rsid w:val="00F6709A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2022-10-20T13:49:00Z</dcterms:created>
  <dcterms:modified xsi:type="dcterms:W3CDTF">2022-10-20T13:50:00Z</dcterms:modified>
</cp:coreProperties>
</file>