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B691" w14:textId="0EA38B91" w:rsidR="004E3846" w:rsidRPr="00A64699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6B58E6">
        <w:rPr>
          <w:b/>
          <w:bCs/>
          <w:sz w:val="24"/>
          <w:szCs w:val="24"/>
          <w:u w:val="single"/>
        </w:rPr>
        <w:t>4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03C3000" w14:textId="78D49503" w:rsidR="00923EFC" w:rsidRDefault="006F4E67" w:rsidP="000D03CD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Σε μια ψυκτική </w:t>
      </w:r>
      <w:r w:rsidR="000C17D9">
        <w:rPr>
          <w:rFonts w:ascii="Calibri" w:hAnsi="Calibri"/>
          <w:bCs/>
          <w:sz w:val="24"/>
          <w:szCs w:val="24"/>
        </w:rPr>
        <w:t>διάταξη</w:t>
      </w:r>
      <w:r>
        <w:rPr>
          <w:rFonts w:ascii="Calibri" w:hAnsi="Calibri"/>
          <w:bCs/>
          <w:sz w:val="24"/>
          <w:szCs w:val="24"/>
        </w:rPr>
        <w:t xml:space="preserve"> </w:t>
      </w:r>
      <w:r w:rsidR="002B46F5">
        <w:rPr>
          <w:rFonts w:ascii="Calibri" w:hAnsi="Calibri"/>
          <w:bCs/>
          <w:sz w:val="24"/>
          <w:szCs w:val="24"/>
        </w:rPr>
        <w:t>η ισχύς του συμπιεστή είναι</w:t>
      </w:r>
      <w:r w:rsidR="000A6292" w:rsidRPr="000A6292">
        <w:rPr>
          <w:rFonts w:ascii="Calibri" w:hAnsi="Calibri"/>
          <w:bCs/>
          <w:sz w:val="24"/>
          <w:szCs w:val="24"/>
        </w:rPr>
        <w:t xml:space="preserve"> </w:t>
      </w:r>
      <w:r w:rsidR="000C17D9">
        <w:rPr>
          <w:rFonts w:ascii="Calibri" w:hAnsi="Calibri"/>
          <w:bCs/>
          <w:sz w:val="24"/>
          <w:szCs w:val="24"/>
        </w:rPr>
        <w:t>5</w:t>
      </w:r>
      <w:r w:rsidR="00667C2F" w:rsidRPr="00667C2F">
        <w:rPr>
          <w:rFonts w:ascii="Calibri" w:hAnsi="Calibri"/>
          <w:bCs/>
          <w:sz w:val="24"/>
          <w:szCs w:val="24"/>
        </w:rPr>
        <w:t xml:space="preserve"> </w:t>
      </w:r>
      <w:r w:rsidR="00667C2F">
        <w:rPr>
          <w:rFonts w:ascii="Calibri" w:hAnsi="Calibri"/>
          <w:bCs/>
          <w:sz w:val="24"/>
          <w:szCs w:val="24"/>
          <w:lang w:val="en-US"/>
        </w:rPr>
        <w:t>kW</w:t>
      </w:r>
      <w:r w:rsidR="002B46F5" w:rsidRPr="002B46F5">
        <w:rPr>
          <w:rFonts w:ascii="Calibri" w:hAnsi="Calibri"/>
          <w:bCs/>
          <w:sz w:val="24"/>
          <w:szCs w:val="24"/>
        </w:rPr>
        <w:t xml:space="preserve"> </w:t>
      </w:r>
      <w:r w:rsidR="002B46F5">
        <w:rPr>
          <w:rFonts w:ascii="Calibri" w:hAnsi="Calibri"/>
          <w:bCs/>
          <w:sz w:val="24"/>
          <w:szCs w:val="24"/>
        </w:rPr>
        <w:t xml:space="preserve">και η </w:t>
      </w:r>
      <w:proofErr w:type="spellStart"/>
      <w:r w:rsidR="002B46F5">
        <w:rPr>
          <w:rFonts w:ascii="Calibri" w:hAnsi="Calibri"/>
          <w:bCs/>
          <w:sz w:val="24"/>
          <w:szCs w:val="24"/>
        </w:rPr>
        <w:t>απορριπτόμενη</w:t>
      </w:r>
      <w:proofErr w:type="spellEnd"/>
      <w:r w:rsidR="002B46F5">
        <w:rPr>
          <w:rFonts w:ascii="Calibri" w:hAnsi="Calibri"/>
          <w:bCs/>
          <w:sz w:val="24"/>
          <w:szCs w:val="24"/>
        </w:rPr>
        <w:t xml:space="preserve"> </w:t>
      </w:r>
      <w:r w:rsidR="00667C2F">
        <w:rPr>
          <w:rFonts w:ascii="Calibri" w:hAnsi="Calibri"/>
          <w:bCs/>
          <w:sz w:val="24"/>
          <w:szCs w:val="24"/>
        </w:rPr>
        <w:t xml:space="preserve">θερμική ισχύς στον συμπυκνωτή είναι </w:t>
      </w:r>
      <w:r w:rsidR="000C17D9">
        <w:rPr>
          <w:rFonts w:ascii="Calibri" w:hAnsi="Calibri"/>
          <w:bCs/>
          <w:sz w:val="24"/>
          <w:szCs w:val="24"/>
        </w:rPr>
        <w:t>12</w:t>
      </w:r>
      <w:r w:rsidR="00126C7F" w:rsidRPr="00126C7F">
        <w:rPr>
          <w:rFonts w:ascii="Calibri" w:hAnsi="Calibri"/>
          <w:bCs/>
          <w:sz w:val="24"/>
          <w:szCs w:val="24"/>
        </w:rPr>
        <w:t xml:space="preserve"> </w:t>
      </w:r>
      <w:r w:rsidR="00126C7F">
        <w:rPr>
          <w:rFonts w:ascii="Calibri" w:hAnsi="Calibri"/>
          <w:bCs/>
          <w:sz w:val="24"/>
          <w:szCs w:val="24"/>
          <w:lang w:val="en-US"/>
        </w:rPr>
        <w:t>kW</w:t>
      </w:r>
      <w:r w:rsidR="00126C7F" w:rsidRPr="00126C7F">
        <w:rPr>
          <w:rFonts w:ascii="Calibri" w:hAnsi="Calibri"/>
          <w:bCs/>
          <w:sz w:val="24"/>
          <w:szCs w:val="24"/>
        </w:rPr>
        <w:t xml:space="preserve">. </w:t>
      </w:r>
      <w:r w:rsidR="000C17D9">
        <w:rPr>
          <w:rFonts w:ascii="Calibri" w:hAnsi="Calibri"/>
          <w:bCs/>
          <w:sz w:val="24"/>
          <w:szCs w:val="24"/>
        </w:rPr>
        <w:t xml:space="preserve">Η </w:t>
      </w:r>
      <w:proofErr w:type="spellStart"/>
      <w:r w:rsidR="000C17D9">
        <w:rPr>
          <w:rFonts w:ascii="Calibri" w:hAnsi="Calibri"/>
          <w:bCs/>
          <w:sz w:val="24"/>
          <w:szCs w:val="24"/>
        </w:rPr>
        <w:t>μανομετρική</w:t>
      </w:r>
      <w:proofErr w:type="spellEnd"/>
      <w:r w:rsidR="000C17D9">
        <w:rPr>
          <w:rFonts w:ascii="Calibri" w:hAnsi="Calibri"/>
          <w:bCs/>
          <w:sz w:val="24"/>
          <w:szCs w:val="24"/>
        </w:rPr>
        <w:t xml:space="preserve"> πίεση κατάθλιψης είναι 8 </w:t>
      </w:r>
      <w:r w:rsidR="000C17D9">
        <w:rPr>
          <w:rFonts w:ascii="Calibri" w:hAnsi="Calibri"/>
          <w:bCs/>
          <w:sz w:val="24"/>
          <w:szCs w:val="24"/>
          <w:lang w:val="en-US"/>
        </w:rPr>
        <w:t>bar</w:t>
      </w:r>
      <w:r w:rsidR="000C17D9" w:rsidRPr="000C17D9">
        <w:rPr>
          <w:rFonts w:ascii="Calibri" w:hAnsi="Calibri"/>
          <w:bCs/>
          <w:sz w:val="24"/>
          <w:szCs w:val="24"/>
        </w:rPr>
        <w:t xml:space="preserve"> </w:t>
      </w:r>
      <w:r w:rsidR="000C17D9">
        <w:rPr>
          <w:rFonts w:ascii="Calibri" w:hAnsi="Calibri"/>
          <w:bCs/>
          <w:sz w:val="24"/>
          <w:szCs w:val="24"/>
        </w:rPr>
        <w:t xml:space="preserve">και η σχέση (λόγος) συμπίεσης </w:t>
      </w:r>
      <w:r w:rsidR="000C17D9">
        <w:rPr>
          <w:rFonts w:ascii="Calibri" w:hAnsi="Calibri"/>
          <w:bCs/>
          <w:sz w:val="24"/>
          <w:szCs w:val="24"/>
          <w:lang w:val="en-US"/>
        </w:rPr>
        <w:t>CR</w:t>
      </w:r>
      <w:r w:rsidR="000C17D9" w:rsidRPr="000C17D9">
        <w:rPr>
          <w:rFonts w:ascii="Calibri" w:hAnsi="Calibri"/>
          <w:bCs/>
          <w:sz w:val="24"/>
          <w:szCs w:val="24"/>
        </w:rPr>
        <w:t xml:space="preserve"> = 6.</w:t>
      </w:r>
      <w:r w:rsidR="000C17D9">
        <w:rPr>
          <w:rFonts w:ascii="Calibri" w:hAnsi="Calibri"/>
          <w:bCs/>
          <w:sz w:val="24"/>
          <w:szCs w:val="24"/>
        </w:rPr>
        <w:t xml:space="preserve"> Δίνεται η ατμοσφαιρική πίεση </w:t>
      </w:r>
      <w:proofErr w:type="spellStart"/>
      <w:r w:rsidR="000C17D9">
        <w:rPr>
          <w:rFonts w:ascii="Calibri" w:hAnsi="Calibri"/>
          <w:bCs/>
          <w:sz w:val="24"/>
          <w:szCs w:val="24"/>
          <w:lang w:val="en-US"/>
        </w:rPr>
        <w:t>P</w:t>
      </w:r>
      <w:r w:rsidR="000C17D9" w:rsidRPr="000C17D9">
        <w:rPr>
          <w:rFonts w:ascii="Calibri" w:hAnsi="Calibri"/>
          <w:bCs/>
          <w:sz w:val="24"/>
          <w:szCs w:val="24"/>
          <w:vertAlign w:val="subscript"/>
          <w:lang w:val="en-US"/>
        </w:rPr>
        <w:t>atm</w:t>
      </w:r>
      <w:proofErr w:type="spellEnd"/>
      <w:r w:rsidR="000C17D9" w:rsidRPr="000C17D9">
        <w:rPr>
          <w:rFonts w:ascii="Calibri" w:hAnsi="Calibri"/>
          <w:bCs/>
          <w:sz w:val="24"/>
          <w:szCs w:val="24"/>
        </w:rPr>
        <w:t xml:space="preserve"> = 1 </w:t>
      </w:r>
      <w:r w:rsidR="000C17D9">
        <w:rPr>
          <w:rFonts w:ascii="Calibri" w:hAnsi="Calibri"/>
          <w:bCs/>
          <w:sz w:val="24"/>
          <w:szCs w:val="24"/>
          <w:lang w:val="en-US"/>
        </w:rPr>
        <w:t>bar</w:t>
      </w:r>
      <w:r w:rsidR="000C17D9" w:rsidRPr="000C17D9">
        <w:rPr>
          <w:rFonts w:ascii="Calibri" w:hAnsi="Calibri"/>
          <w:bCs/>
          <w:sz w:val="24"/>
          <w:szCs w:val="24"/>
        </w:rPr>
        <w:t xml:space="preserve">. </w:t>
      </w:r>
    </w:p>
    <w:p w14:paraId="086C465B" w14:textId="7C5627A7" w:rsidR="00A31260" w:rsidRPr="00126C7F" w:rsidRDefault="00126C7F" w:rsidP="000D03CD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Να υπολογίσετε:</w:t>
      </w:r>
    </w:p>
    <w:p w14:paraId="2C820177" w14:textId="03A28847" w:rsidR="000C17D9" w:rsidRPr="000C17D9" w:rsidRDefault="000C17D9" w:rsidP="00341ABF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α) </w:t>
      </w:r>
      <w:r>
        <w:rPr>
          <w:rFonts w:ascii="Calibri" w:hAnsi="Calibri"/>
          <w:bCs/>
          <w:sz w:val="24"/>
          <w:szCs w:val="24"/>
        </w:rPr>
        <w:t>Την απόλυτη πίεση στην κατάθλιψη</w:t>
      </w:r>
      <w:r w:rsidR="003717F4">
        <w:rPr>
          <w:rFonts w:ascii="Calibri" w:hAnsi="Calibri"/>
          <w:bCs/>
          <w:sz w:val="24"/>
          <w:szCs w:val="24"/>
        </w:rPr>
        <w:t>. (</w:t>
      </w:r>
      <w:r w:rsidR="00310447">
        <w:rPr>
          <w:rFonts w:ascii="Calibri" w:hAnsi="Calibri"/>
          <w:bCs/>
          <w:i/>
          <w:iCs/>
          <w:sz w:val="24"/>
          <w:szCs w:val="24"/>
        </w:rPr>
        <w:t>Μ</w:t>
      </w:r>
      <w:r w:rsidR="003717F4" w:rsidRPr="00310447">
        <w:rPr>
          <w:rFonts w:ascii="Calibri" w:hAnsi="Calibri"/>
          <w:bCs/>
          <w:i/>
          <w:iCs/>
          <w:sz w:val="24"/>
          <w:szCs w:val="24"/>
        </w:rPr>
        <w:t>ονάδες 5</w:t>
      </w:r>
      <w:r w:rsidR="003717F4">
        <w:rPr>
          <w:rFonts w:ascii="Calibri" w:hAnsi="Calibri"/>
          <w:bCs/>
          <w:sz w:val="24"/>
          <w:szCs w:val="24"/>
        </w:rPr>
        <w:t>)</w:t>
      </w:r>
    </w:p>
    <w:p w14:paraId="57EF4339" w14:textId="2F704D75" w:rsidR="003717F4" w:rsidRDefault="003717F4" w:rsidP="003717F4">
      <w:pPr>
        <w:spacing w:after="0" w:line="360" w:lineRule="auto"/>
        <w:ind w:left="567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 w:rsidRPr="00A31260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Την </w:t>
      </w:r>
      <w:r w:rsidR="001269A7">
        <w:rPr>
          <w:rFonts w:ascii="Calibri" w:hAnsi="Calibri"/>
          <w:bCs/>
          <w:sz w:val="24"/>
          <w:szCs w:val="24"/>
        </w:rPr>
        <w:t>απόλυτη</w:t>
      </w:r>
      <w:r>
        <w:rPr>
          <w:rFonts w:ascii="Calibri" w:hAnsi="Calibri"/>
          <w:bCs/>
          <w:sz w:val="24"/>
          <w:szCs w:val="24"/>
        </w:rPr>
        <w:t xml:space="preserve"> πίεση  στην αναρρόφηση. </w:t>
      </w:r>
      <w:r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>
        <w:rPr>
          <w:rFonts w:ascii="Calibri" w:hAnsi="Calibri"/>
          <w:bCs/>
          <w:i/>
          <w:iCs/>
          <w:sz w:val="24"/>
          <w:szCs w:val="24"/>
        </w:rPr>
        <w:t>7</w:t>
      </w:r>
      <w:r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49504651" w14:textId="66C9C4B4" w:rsidR="00AB763C" w:rsidRDefault="003717F4" w:rsidP="003717F4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</w:t>
      </w:r>
      <w:r w:rsidR="00AB763C">
        <w:rPr>
          <w:rFonts w:ascii="Calibri" w:hAnsi="Calibri"/>
          <w:b/>
          <w:sz w:val="24"/>
          <w:szCs w:val="24"/>
        </w:rPr>
        <w:t>)</w:t>
      </w:r>
      <w:r w:rsidR="00AB763C" w:rsidRPr="00A31260">
        <w:rPr>
          <w:rFonts w:ascii="Calibri" w:hAnsi="Calibri"/>
          <w:bCs/>
          <w:sz w:val="24"/>
          <w:szCs w:val="24"/>
        </w:rPr>
        <w:t xml:space="preserve"> </w:t>
      </w:r>
      <w:r w:rsidR="00D21656">
        <w:rPr>
          <w:rFonts w:ascii="Calibri" w:hAnsi="Calibri"/>
          <w:bCs/>
          <w:sz w:val="24"/>
          <w:szCs w:val="24"/>
        </w:rPr>
        <w:t xml:space="preserve">Την </w:t>
      </w:r>
      <w:r w:rsidR="00126C7F">
        <w:rPr>
          <w:rFonts w:ascii="Calibri" w:hAnsi="Calibri"/>
          <w:bCs/>
          <w:sz w:val="24"/>
          <w:szCs w:val="24"/>
        </w:rPr>
        <w:t>ψυκτική ισχύ της εγκατάστασης</w:t>
      </w:r>
      <w:r w:rsidR="00D21656">
        <w:rPr>
          <w:rFonts w:ascii="Calibri" w:hAnsi="Calibri"/>
          <w:bCs/>
          <w:sz w:val="24"/>
          <w:szCs w:val="24"/>
        </w:rPr>
        <w:t>.</w:t>
      </w:r>
      <w:r w:rsidR="00AB763C" w:rsidRPr="00A31260">
        <w:rPr>
          <w:rFonts w:ascii="Calibri" w:hAnsi="Calibri"/>
          <w:bCs/>
          <w:sz w:val="24"/>
          <w:szCs w:val="24"/>
        </w:rPr>
        <w:t xml:space="preserve"> 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986C42">
        <w:rPr>
          <w:rFonts w:ascii="Calibri" w:hAnsi="Calibri"/>
          <w:bCs/>
          <w:i/>
          <w:iCs/>
          <w:sz w:val="24"/>
          <w:szCs w:val="24"/>
        </w:rPr>
        <w:t>7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52B2424C" w14:textId="47366BD1" w:rsidR="00452705" w:rsidRDefault="003717F4" w:rsidP="00452705">
      <w:pPr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δ</w:t>
      </w:r>
      <w:r w:rsidR="00452705">
        <w:rPr>
          <w:rFonts w:ascii="Calibri" w:hAnsi="Calibri"/>
          <w:b/>
          <w:sz w:val="24"/>
          <w:szCs w:val="24"/>
        </w:rPr>
        <w:t>)</w:t>
      </w:r>
      <w:r w:rsidR="00452705" w:rsidRPr="00AB763C">
        <w:rPr>
          <w:rFonts w:ascii="Calibri" w:hAnsi="Calibri"/>
          <w:bCs/>
          <w:sz w:val="24"/>
          <w:szCs w:val="24"/>
        </w:rPr>
        <w:t xml:space="preserve"> </w:t>
      </w:r>
      <w:r w:rsidR="00126C7F">
        <w:rPr>
          <w:rFonts w:ascii="Calibri" w:hAnsi="Calibri"/>
          <w:bCs/>
          <w:sz w:val="24"/>
          <w:szCs w:val="24"/>
        </w:rPr>
        <w:t>Τον συντελεστή συμπεριφορά</w:t>
      </w:r>
      <w:r w:rsidR="00BE1650">
        <w:rPr>
          <w:rFonts w:ascii="Calibri" w:hAnsi="Calibri"/>
          <w:bCs/>
          <w:sz w:val="24"/>
          <w:szCs w:val="24"/>
        </w:rPr>
        <w:t>ς</w:t>
      </w:r>
      <w:r w:rsidR="00126C7F">
        <w:rPr>
          <w:rFonts w:ascii="Calibri" w:hAnsi="Calibri"/>
          <w:bCs/>
          <w:sz w:val="24"/>
          <w:szCs w:val="24"/>
        </w:rPr>
        <w:t xml:space="preserve"> </w:t>
      </w:r>
      <w:r w:rsidR="00126C7F">
        <w:rPr>
          <w:rFonts w:ascii="Calibri" w:hAnsi="Calibri"/>
          <w:bCs/>
          <w:sz w:val="24"/>
          <w:szCs w:val="24"/>
          <w:lang w:val="en-US"/>
        </w:rPr>
        <w:t>COP</w:t>
      </w:r>
      <w:r w:rsidR="00D21656">
        <w:rPr>
          <w:rFonts w:ascii="Calibri" w:hAnsi="Calibri"/>
          <w:bCs/>
          <w:sz w:val="24"/>
          <w:szCs w:val="24"/>
        </w:rPr>
        <w:t>.</w:t>
      </w:r>
      <w:r w:rsidR="00452705">
        <w:rPr>
          <w:rFonts w:ascii="Calibri" w:hAnsi="Calibri"/>
          <w:bCs/>
          <w:sz w:val="24"/>
          <w:szCs w:val="24"/>
        </w:rPr>
        <w:t xml:space="preserve"> </w:t>
      </w:r>
      <w:r w:rsidR="00452705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986C42">
        <w:rPr>
          <w:rFonts w:ascii="Calibri" w:hAnsi="Calibri"/>
          <w:bCs/>
          <w:i/>
          <w:iCs/>
          <w:sz w:val="24"/>
          <w:szCs w:val="24"/>
        </w:rPr>
        <w:t>6</w:t>
      </w:r>
      <w:r w:rsidR="00452705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0DD316AF" w14:textId="7619DE4F" w:rsidR="00923EFC" w:rsidRPr="00A31260" w:rsidRDefault="00923EFC" w:rsidP="00923EFC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Δίνεται η ατμοσφαιρική πίεση </w:t>
      </w:r>
      <w:proofErr w:type="spellStart"/>
      <w:r>
        <w:rPr>
          <w:rFonts w:ascii="Calibri" w:hAnsi="Calibri"/>
          <w:bCs/>
          <w:sz w:val="24"/>
          <w:szCs w:val="24"/>
          <w:lang w:val="en-US"/>
        </w:rPr>
        <w:t>P</w:t>
      </w:r>
      <w:r w:rsidRPr="000C17D9">
        <w:rPr>
          <w:rFonts w:ascii="Calibri" w:hAnsi="Calibri"/>
          <w:bCs/>
          <w:sz w:val="24"/>
          <w:szCs w:val="24"/>
          <w:vertAlign w:val="subscript"/>
          <w:lang w:val="en-US"/>
        </w:rPr>
        <w:t>atm</w:t>
      </w:r>
      <w:proofErr w:type="spellEnd"/>
      <w:r w:rsidRPr="000C17D9">
        <w:rPr>
          <w:rFonts w:ascii="Calibri" w:hAnsi="Calibri"/>
          <w:bCs/>
          <w:sz w:val="24"/>
          <w:szCs w:val="24"/>
        </w:rPr>
        <w:t xml:space="preserve"> = 1 </w:t>
      </w:r>
      <w:r>
        <w:rPr>
          <w:rFonts w:ascii="Calibri" w:hAnsi="Calibri"/>
          <w:bCs/>
          <w:sz w:val="24"/>
          <w:szCs w:val="24"/>
          <w:lang w:val="en-US"/>
        </w:rPr>
        <w:t>bar</w:t>
      </w:r>
      <w:r w:rsidRPr="000C17D9">
        <w:rPr>
          <w:rFonts w:ascii="Calibri" w:hAnsi="Calibri"/>
          <w:bCs/>
          <w:sz w:val="24"/>
          <w:szCs w:val="24"/>
        </w:rPr>
        <w:t>.</w:t>
      </w:r>
    </w:p>
    <w:p w14:paraId="71C7B75F" w14:textId="21344EE2" w:rsidR="002E3DE2" w:rsidRPr="00A64699" w:rsidRDefault="00D20193" w:rsidP="00A6469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17180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9F172D" w:rsidRPr="00717180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sectPr w:rsidR="002E3DE2" w:rsidRPr="00A64699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A492" w14:textId="77777777" w:rsidR="00425B5F" w:rsidRDefault="00425B5F" w:rsidP="00B906C3">
      <w:pPr>
        <w:spacing w:after="0" w:line="240" w:lineRule="auto"/>
      </w:pPr>
      <w:r>
        <w:separator/>
      </w:r>
    </w:p>
  </w:endnote>
  <w:endnote w:type="continuationSeparator" w:id="0">
    <w:p w14:paraId="1BA4F727" w14:textId="77777777" w:rsidR="00425B5F" w:rsidRDefault="00425B5F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altName w:val="Calibri"/>
    <w:panose1 w:val="020F07020304040A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66AD" w14:textId="77777777" w:rsidR="00425B5F" w:rsidRDefault="00425B5F" w:rsidP="00B906C3">
      <w:pPr>
        <w:spacing w:after="0" w:line="240" w:lineRule="auto"/>
      </w:pPr>
      <w:r>
        <w:separator/>
      </w:r>
    </w:p>
  </w:footnote>
  <w:footnote w:type="continuationSeparator" w:id="0">
    <w:p w14:paraId="42BDC7A9" w14:textId="77777777" w:rsidR="00425B5F" w:rsidRDefault="00425B5F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1775B"/>
    <w:rsid w:val="000227BE"/>
    <w:rsid w:val="00024031"/>
    <w:rsid w:val="0002631F"/>
    <w:rsid w:val="000272A1"/>
    <w:rsid w:val="000325AD"/>
    <w:rsid w:val="000350B8"/>
    <w:rsid w:val="00040AAB"/>
    <w:rsid w:val="00042F2A"/>
    <w:rsid w:val="00067993"/>
    <w:rsid w:val="0007313B"/>
    <w:rsid w:val="0007460E"/>
    <w:rsid w:val="00076216"/>
    <w:rsid w:val="000957E7"/>
    <w:rsid w:val="000A05AA"/>
    <w:rsid w:val="000A35B4"/>
    <w:rsid w:val="000A3F6C"/>
    <w:rsid w:val="000A6292"/>
    <w:rsid w:val="000B5335"/>
    <w:rsid w:val="000C17D9"/>
    <w:rsid w:val="000C5904"/>
    <w:rsid w:val="000C7B0D"/>
    <w:rsid w:val="000D03CD"/>
    <w:rsid w:val="000E383C"/>
    <w:rsid w:val="000E51F7"/>
    <w:rsid w:val="000F4ABC"/>
    <w:rsid w:val="001018D1"/>
    <w:rsid w:val="0011422E"/>
    <w:rsid w:val="001269A7"/>
    <w:rsid w:val="00126C7F"/>
    <w:rsid w:val="001279FA"/>
    <w:rsid w:val="00132024"/>
    <w:rsid w:val="001324DE"/>
    <w:rsid w:val="00133E77"/>
    <w:rsid w:val="001473B9"/>
    <w:rsid w:val="00164175"/>
    <w:rsid w:val="001664AA"/>
    <w:rsid w:val="00172686"/>
    <w:rsid w:val="001804C3"/>
    <w:rsid w:val="00186BBC"/>
    <w:rsid w:val="0019688F"/>
    <w:rsid w:val="00196F37"/>
    <w:rsid w:val="001B01A8"/>
    <w:rsid w:val="001B27C8"/>
    <w:rsid w:val="001B5E3E"/>
    <w:rsid w:val="001B62E0"/>
    <w:rsid w:val="001D25A9"/>
    <w:rsid w:val="001F7540"/>
    <w:rsid w:val="00204E23"/>
    <w:rsid w:val="00221DC8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B46F5"/>
    <w:rsid w:val="002E3DE2"/>
    <w:rsid w:val="002F5914"/>
    <w:rsid w:val="002F66F0"/>
    <w:rsid w:val="003000C7"/>
    <w:rsid w:val="00301B58"/>
    <w:rsid w:val="00310447"/>
    <w:rsid w:val="003274FD"/>
    <w:rsid w:val="00334381"/>
    <w:rsid w:val="00341ABF"/>
    <w:rsid w:val="00345075"/>
    <w:rsid w:val="00355ADA"/>
    <w:rsid w:val="003610AA"/>
    <w:rsid w:val="00364250"/>
    <w:rsid w:val="003717F4"/>
    <w:rsid w:val="003753B0"/>
    <w:rsid w:val="00382D16"/>
    <w:rsid w:val="00385700"/>
    <w:rsid w:val="003917DB"/>
    <w:rsid w:val="003A05E0"/>
    <w:rsid w:val="003A3549"/>
    <w:rsid w:val="003A5244"/>
    <w:rsid w:val="003A65C7"/>
    <w:rsid w:val="003B05D3"/>
    <w:rsid w:val="003B51CC"/>
    <w:rsid w:val="003C284B"/>
    <w:rsid w:val="003D01FD"/>
    <w:rsid w:val="004016D2"/>
    <w:rsid w:val="004067C0"/>
    <w:rsid w:val="00421BBE"/>
    <w:rsid w:val="00425B5F"/>
    <w:rsid w:val="00452705"/>
    <w:rsid w:val="00452DFA"/>
    <w:rsid w:val="0047165F"/>
    <w:rsid w:val="0047170F"/>
    <w:rsid w:val="00492874"/>
    <w:rsid w:val="004935BC"/>
    <w:rsid w:val="004A5333"/>
    <w:rsid w:val="004C2861"/>
    <w:rsid w:val="004C577F"/>
    <w:rsid w:val="004E13AF"/>
    <w:rsid w:val="004E158C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2D0F"/>
    <w:rsid w:val="005F3C1A"/>
    <w:rsid w:val="005F6F66"/>
    <w:rsid w:val="00634B80"/>
    <w:rsid w:val="006367B5"/>
    <w:rsid w:val="00660440"/>
    <w:rsid w:val="006671BA"/>
    <w:rsid w:val="00667C2F"/>
    <w:rsid w:val="00673549"/>
    <w:rsid w:val="00676C7E"/>
    <w:rsid w:val="006902EF"/>
    <w:rsid w:val="00694C2C"/>
    <w:rsid w:val="006968E9"/>
    <w:rsid w:val="006A4646"/>
    <w:rsid w:val="006B0951"/>
    <w:rsid w:val="006B58E6"/>
    <w:rsid w:val="006B6EF7"/>
    <w:rsid w:val="006C55FB"/>
    <w:rsid w:val="006D0C49"/>
    <w:rsid w:val="006D2A6F"/>
    <w:rsid w:val="006E007D"/>
    <w:rsid w:val="006E7E66"/>
    <w:rsid w:val="006F09AB"/>
    <w:rsid w:val="006F4E67"/>
    <w:rsid w:val="007003DB"/>
    <w:rsid w:val="00702358"/>
    <w:rsid w:val="00717180"/>
    <w:rsid w:val="00720490"/>
    <w:rsid w:val="00741D04"/>
    <w:rsid w:val="00754B46"/>
    <w:rsid w:val="00757113"/>
    <w:rsid w:val="00762014"/>
    <w:rsid w:val="00762DF9"/>
    <w:rsid w:val="007771FB"/>
    <w:rsid w:val="007842EB"/>
    <w:rsid w:val="00785F1C"/>
    <w:rsid w:val="007A7588"/>
    <w:rsid w:val="007B1BB0"/>
    <w:rsid w:val="007C37A6"/>
    <w:rsid w:val="007C6488"/>
    <w:rsid w:val="007D0470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6282C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C02"/>
    <w:rsid w:val="008C0E8F"/>
    <w:rsid w:val="008D3FCB"/>
    <w:rsid w:val="008D5BA0"/>
    <w:rsid w:val="009102B6"/>
    <w:rsid w:val="0091090C"/>
    <w:rsid w:val="00917099"/>
    <w:rsid w:val="00923EFC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6C42"/>
    <w:rsid w:val="0098707E"/>
    <w:rsid w:val="009A0316"/>
    <w:rsid w:val="009B350A"/>
    <w:rsid w:val="009C3679"/>
    <w:rsid w:val="009E445A"/>
    <w:rsid w:val="009F172D"/>
    <w:rsid w:val="00A17C63"/>
    <w:rsid w:val="00A20D46"/>
    <w:rsid w:val="00A31260"/>
    <w:rsid w:val="00A339A2"/>
    <w:rsid w:val="00A44212"/>
    <w:rsid w:val="00A52B0A"/>
    <w:rsid w:val="00A55D0B"/>
    <w:rsid w:val="00A56009"/>
    <w:rsid w:val="00A63CA9"/>
    <w:rsid w:val="00A64699"/>
    <w:rsid w:val="00A72B2D"/>
    <w:rsid w:val="00A828EF"/>
    <w:rsid w:val="00A92AE4"/>
    <w:rsid w:val="00A92BF5"/>
    <w:rsid w:val="00AB75D4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AF66F3"/>
    <w:rsid w:val="00B02F7E"/>
    <w:rsid w:val="00B072D3"/>
    <w:rsid w:val="00B216AB"/>
    <w:rsid w:val="00B30613"/>
    <w:rsid w:val="00B37EEA"/>
    <w:rsid w:val="00B4164B"/>
    <w:rsid w:val="00B45466"/>
    <w:rsid w:val="00B47BD4"/>
    <w:rsid w:val="00B620BC"/>
    <w:rsid w:val="00B764AE"/>
    <w:rsid w:val="00B86353"/>
    <w:rsid w:val="00B906C3"/>
    <w:rsid w:val="00B91C7B"/>
    <w:rsid w:val="00BA6DBA"/>
    <w:rsid w:val="00BB3C2A"/>
    <w:rsid w:val="00BC25F6"/>
    <w:rsid w:val="00BC28AB"/>
    <w:rsid w:val="00BC6E4F"/>
    <w:rsid w:val="00BE1650"/>
    <w:rsid w:val="00BE3063"/>
    <w:rsid w:val="00C02B01"/>
    <w:rsid w:val="00C16EE8"/>
    <w:rsid w:val="00C209D0"/>
    <w:rsid w:val="00C328BE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CF7F36"/>
    <w:rsid w:val="00D0354F"/>
    <w:rsid w:val="00D126D4"/>
    <w:rsid w:val="00D20193"/>
    <w:rsid w:val="00D20C49"/>
    <w:rsid w:val="00D21656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734EC"/>
    <w:rsid w:val="00D8415C"/>
    <w:rsid w:val="00D84681"/>
    <w:rsid w:val="00D86E99"/>
    <w:rsid w:val="00D944E3"/>
    <w:rsid w:val="00D94510"/>
    <w:rsid w:val="00DA5EB9"/>
    <w:rsid w:val="00DB6F8E"/>
    <w:rsid w:val="00DD1079"/>
    <w:rsid w:val="00DD4C57"/>
    <w:rsid w:val="00DD4E5D"/>
    <w:rsid w:val="00DE32FB"/>
    <w:rsid w:val="00DF5461"/>
    <w:rsid w:val="00E052BA"/>
    <w:rsid w:val="00E06B9F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550B"/>
    <w:rsid w:val="00F16890"/>
    <w:rsid w:val="00F17B8A"/>
    <w:rsid w:val="00F3031E"/>
    <w:rsid w:val="00F31A8D"/>
    <w:rsid w:val="00F438A1"/>
    <w:rsid w:val="00F51FE9"/>
    <w:rsid w:val="00F70898"/>
    <w:rsid w:val="00FD70D8"/>
    <w:rsid w:val="00FE491C"/>
    <w:rsid w:val="00FF01FC"/>
    <w:rsid w:val="00FF25A6"/>
    <w:rsid w:val="00FF2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2022-10-20T13:16:00Z</dcterms:created>
  <dcterms:modified xsi:type="dcterms:W3CDTF">2022-10-20T13:18:00Z</dcterms:modified>
</cp:coreProperties>
</file>