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CF5C9C" w14:textId="2CE1A8A1" w:rsidR="00EA6BAF" w:rsidRPr="00EA6BAF" w:rsidRDefault="00EA6BAF" w:rsidP="6DB16D38">
      <w:pPr>
        <w:spacing w:after="0" w:line="360" w:lineRule="auto"/>
        <w:jc w:val="center"/>
        <w:rPr>
          <w:rFonts w:eastAsiaTheme="minorEastAsia"/>
          <w:b/>
          <w:bCs/>
          <w:sz w:val="24"/>
          <w:szCs w:val="24"/>
        </w:rPr>
      </w:pPr>
      <w:bookmarkStart w:id="0" w:name="_GoBack"/>
      <w:bookmarkEnd w:id="0"/>
      <w:r w:rsidRPr="596AE227">
        <w:rPr>
          <w:rFonts w:eastAsiaTheme="minorEastAsia"/>
          <w:b/>
          <w:bCs/>
          <w:sz w:val="24"/>
          <w:szCs w:val="24"/>
        </w:rPr>
        <w:t>ΙΣΤΟΡΙΑ Β΄ ΤΑΞΗ</w:t>
      </w:r>
      <w:r w:rsidR="5567FE58" w:rsidRPr="596AE227">
        <w:rPr>
          <w:rFonts w:eastAsiaTheme="minorEastAsia"/>
          <w:b/>
          <w:bCs/>
          <w:sz w:val="24"/>
          <w:szCs w:val="24"/>
        </w:rPr>
        <w:t>Σ</w:t>
      </w:r>
      <w:r w:rsidRPr="596AE227">
        <w:rPr>
          <w:rFonts w:eastAsiaTheme="minorEastAsia"/>
          <w:b/>
          <w:bCs/>
          <w:sz w:val="24"/>
          <w:szCs w:val="24"/>
        </w:rPr>
        <w:t xml:space="preserve"> ΓΕΝΙΚΟΥ ΛΥΚΕΙΟΥ</w:t>
      </w:r>
    </w:p>
    <w:p w14:paraId="53248DFF" w14:textId="77777777" w:rsidR="00C50DB8" w:rsidRPr="007466A9" w:rsidRDefault="00C50DB8" w:rsidP="6DB16D3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eastAsiaTheme="minorEastAsia" w:hAnsiTheme="minorHAnsi" w:cstheme="minorBidi"/>
          <w:color w:val="000009"/>
        </w:rPr>
      </w:pPr>
      <w:r w:rsidRPr="6DB16D38">
        <w:rPr>
          <w:rStyle w:val="normaltextrun"/>
          <w:rFonts w:asciiTheme="minorHAnsi" w:eastAsiaTheme="minorEastAsia" w:hAnsiTheme="minorHAnsi" w:cstheme="minorBidi"/>
          <w:b/>
          <w:bCs/>
          <w:color w:val="000009"/>
        </w:rPr>
        <w:t>1</w:t>
      </w:r>
      <w:r w:rsidRPr="6DB16D38">
        <w:rPr>
          <w:rStyle w:val="normaltextrun"/>
          <w:rFonts w:asciiTheme="minorHAnsi" w:eastAsiaTheme="minorEastAsia" w:hAnsiTheme="minorHAnsi" w:cstheme="minorBidi"/>
          <w:b/>
          <w:bCs/>
          <w:color w:val="000009"/>
          <w:vertAlign w:val="superscript"/>
        </w:rPr>
        <w:t>ο</w:t>
      </w:r>
      <w:r w:rsidRPr="6DB16D38">
        <w:rPr>
          <w:rStyle w:val="normaltextrun"/>
          <w:rFonts w:asciiTheme="minorHAnsi" w:eastAsiaTheme="minorEastAsia" w:hAnsiTheme="minorHAnsi" w:cstheme="minorBidi"/>
          <w:b/>
          <w:bCs/>
          <w:color w:val="000009"/>
        </w:rPr>
        <w:t xml:space="preserve"> ΘΕΜΑ</w:t>
      </w:r>
      <w:r w:rsidRPr="6DB16D38">
        <w:rPr>
          <w:rStyle w:val="eop"/>
          <w:rFonts w:asciiTheme="minorHAnsi" w:eastAsiaTheme="minorEastAsia" w:hAnsiTheme="minorHAnsi" w:cstheme="minorBidi"/>
          <w:color w:val="000009"/>
        </w:rPr>
        <w:t> </w:t>
      </w:r>
    </w:p>
    <w:p w14:paraId="477292E3" w14:textId="77777777" w:rsidR="00EC2312" w:rsidRPr="007466A9" w:rsidRDefault="00C50DB8" w:rsidP="6DB16D3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eastAsiaTheme="minorEastAsia" w:hAnsiTheme="minorHAnsi" w:cstheme="minorBidi"/>
          <w:color w:val="000009"/>
        </w:rPr>
      </w:pPr>
      <w:r w:rsidRPr="6DB16D38">
        <w:rPr>
          <w:rStyle w:val="normaltextrun"/>
          <w:rFonts w:asciiTheme="minorHAnsi" w:eastAsiaTheme="minorEastAsia" w:hAnsiTheme="minorHAnsi" w:cstheme="minorBidi"/>
          <w:b/>
          <w:bCs/>
          <w:color w:val="000009"/>
        </w:rPr>
        <w:t>1.α.</w:t>
      </w:r>
      <w:r w:rsidRPr="6DB16D38">
        <w:rPr>
          <w:rStyle w:val="eop"/>
          <w:rFonts w:asciiTheme="minorHAnsi" w:eastAsiaTheme="minorEastAsia" w:hAnsiTheme="minorHAnsi" w:cstheme="minorBidi"/>
          <w:color w:val="000009"/>
        </w:rPr>
        <w:t> </w:t>
      </w:r>
    </w:p>
    <w:p w14:paraId="1F0C2208" w14:textId="64FCE81D" w:rsidR="00F515D6" w:rsidRPr="007466A9" w:rsidRDefault="00183A8E" w:rsidP="6DB16D3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eastAsiaTheme="minorEastAsia" w:hAnsiTheme="minorHAnsi" w:cstheme="minorBidi"/>
        </w:rPr>
      </w:pPr>
      <w:r w:rsidRPr="6DB16D38">
        <w:rPr>
          <w:rStyle w:val="normaltextrun"/>
          <w:rFonts w:asciiTheme="minorHAnsi" w:eastAsiaTheme="minorEastAsia" w:hAnsiTheme="minorHAnsi" w:cstheme="minorBidi"/>
          <w:b/>
          <w:bCs/>
          <w:color w:val="000009"/>
        </w:rPr>
        <w:t xml:space="preserve">(Ι) </w:t>
      </w:r>
      <w:r w:rsidR="00EC49BC" w:rsidRPr="6DB16D38">
        <w:rPr>
          <w:rStyle w:val="normaltextrun"/>
          <w:rFonts w:asciiTheme="minorHAnsi" w:eastAsiaTheme="minorEastAsia" w:hAnsiTheme="minorHAnsi" w:cstheme="minorBidi"/>
          <w:color w:val="000000"/>
          <w:shd w:val="clear" w:color="auto" w:fill="FFFFFF"/>
        </w:rPr>
        <w:t>Να χαρακτηρίσετε τις παρακάτω προτάσεις ως προς την ορθότητά τους γράφοντας τη λέξη «Σωστό» ή «Λάθος» δίπλα στον αριθμό που αντιστοιχεί στην κάθε πρόταση:</w:t>
      </w:r>
      <w:r w:rsidR="00EC49BC" w:rsidRPr="6DB16D38">
        <w:rPr>
          <w:rStyle w:val="eop"/>
          <w:rFonts w:asciiTheme="minorHAnsi" w:eastAsiaTheme="minorEastAsia" w:hAnsiTheme="minorHAnsi" w:cstheme="minorBidi"/>
          <w:color w:val="000000"/>
          <w:shd w:val="clear" w:color="auto" w:fill="FFFFFF"/>
        </w:rPr>
        <w:t> </w:t>
      </w:r>
    </w:p>
    <w:p w14:paraId="700B1B67" w14:textId="67E7C0A3" w:rsidR="24DBB159" w:rsidRDefault="24DBB159" w:rsidP="6DB16D38">
      <w:pPr>
        <w:pStyle w:val="a3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6DB16D38">
        <w:rPr>
          <w:rFonts w:asciiTheme="minorHAnsi" w:eastAsiaTheme="minorEastAsia" w:hAnsiTheme="minorHAnsi" w:cstheme="minorBidi"/>
          <w:sz w:val="24"/>
          <w:szCs w:val="24"/>
        </w:rPr>
        <w:t>Η δημιουργία των θεμάτων από τον Ηράκλειο τον 7ο αιώνα υπήρξε επιζήμια για το  αμυντικό σύστημα του Βυζαντίου.</w:t>
      </w:r>
    </w:p>
    <w:p w14:paraId="26A24DC6" w14:textId="5A8288C3" w:rsidR="00A11E06" w:rsidRPr="00A11E06" w:rsidRDefault="005565E1" w:rsidP="6DB16D38">
      <w:pPr>
        <w:pStyle w:val="a3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6DB16D38">
        <w:rPr>
          <w:rFonts w:asciiTheme="minorHAnsi" w:eastAsiaTheme="minorEastAsia" w:hAnsiTheme="minorHAnsi" w:cstheme="minorBidi"/>
          <w:sz w:val="24"/>
          <w:szCs w:val="24"/>
        </w:rPr>
        <w:t xml:space="preserve">Τα μέλη του κλήρου στη Δυτική Ευρώπη </w:t>
      </w:r>
      <w:r w:rsidR="00A11E06" w:rsidRPr="6DB16D38">
        <w:rPr>
          <w:rFonts w:asciiTheme="minorHAnsi" w:eastAsiaTheme="minorEastAsia" w:hAnsiTheme="minorHAnsi" w:cstheme="minorBidi"/>
          <w:sz w:val="24"/>
          <w:szCs w:val="24"/>
        </w:rPr>
        <w:t>απαγορευόταν να</w:t>
      </w:r>
      <w:r w:rsidRPr="6DB16D38">
        <w:rPr>
          <w:rFonts w:asciiTheme="minorHAnsi" w:eastAsiaTheme="minorEastAsia" w:hAnsiTheme="minorHAnsi" w:cstheme="minorBidi"/>
          <w:sz w:val="24"/>
          <w:szCs w:val="24"/>
        </w:rPr>
        <w:t xml:space="preserve"> κατέχουν φέουδα.</w:t>
      </w:r>
    </w:p>
    <w:p w14:paraId="6A5239F5" w14:textId="216F8CB2" w:rsidR="00A11E06" w:rsidRPr="00A11E06" w:rsidRDefault="005565E1" w:rsidP="6DB16D38">
      <w:pPr>
        <w:pStyle w:val="a3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6DB16D38">
        <w:rPr>
          <w:rFonts w:asciiTheme="minorHAnsi" w:eastAsiaTheme="minorEastAsia" w:hAnsiTheme="minorHAnsi" w:cstheme="minorBidi"/>
          <w:sz w:val="24"/>
          <w:szCs w:val="24"/>
        </w:rPr>
        <w:t>Τον Μάρτιο</w:t>
      </w:r>
      <w:r w:rsidR="00A11E06" w:rsidRPr="6DB16D38">
        <w:rPr>
          <w:rFonts w:asciiTheme="minorHAnsi" w:eastAsiaTheme="minorEastAsia" w:hAnsiTheme="minorHAnsi" w:cstheme="minorBidi"/>
          <w:sz w:val="24"/>
          <w:szCs w:val="24"/>
        </w:rPr>
        <w:t xml:space="preserve"> του 1204, λίγο πριν από την άλωση της Κωνσταντινούπολης, οι σταυροφόροι υπέγραψαν</w:t>
      </w:r>
      <w:r w:rsidRPr="6DB16D38">
        <w:rPr>
          <w:rFonts w:asciiTheme="minorHAnsi" w:eastAsiaTheme="minorEastAsia" w:hAnsiTheme="minorHAnsi" w:cstheme="minorBidi"/>
          <w:sz w:val="24"/>
          <w:szCs w:val="24"/>
        </w:rPr>
        <w:t xml:space="preserve"> συμφωνία για</w:t>
      </w:r>
      <w:r w:rsidR="00A11E06" w:rsidRPr="6DB16D38">
        <w:rPr>
          <w:rFonts w:asciiTheme="minorHAnsi" w:eastAsiaTheme="minorEastAsia" w:hAnsiTheme="minorHAnsi" w:cstheme="minorBidi"/>
          <w:sz w:val="24"/>
          <w:szCs w:val="24"/>
        </w:rPr>
        <w:t xml:space="preserve"> τη «Διανομή της Ρωμανίας».</w:t>
      </w:r>
    </w:p>
    <w:p w14:paraId="0BA30BDC" w14:textId="416FD4E8" w:rsidR="00A5285C" w:rsidRPr="00A11E06" w:rsidRDefault="00A5285C" w:rsidP="6DB16D38">
      <w:pPr>
        <w:pStyle w:val="a3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53DEEB7C">
        <w:rPr>
          <w:rFonts w:asciiTheme="minorHAnsi" w:eastAsiaTheme="minorEastAsia" w:hAnsiTheme="minorHAnsi" w:cstheme="minorBidi"/>
          <w:sz w:val="24"/>
          <w:szCs w:val="24"/>
        </w:rPr>
        <w:t xml:space="preserve">Μετά τη Σύνοδο της </w:t>
      </w:r>
      <w:proofErr w:type="spellStart"/>
      <w:r w:rsidRPr="53DEEB7C">
        <w:rPr>
          <w:rFonts w:asciiTheme="minorHAnsi" w:eastAsiaTheme="minorEastAsia" w:hAnsiTheme="minorHAnsi" w:cstheme="minorBidi"/>
          <w:sz w:val="24"/>
          <w:szCs w:val="24"/>
        </w:rPr>
        <w:t>Φερράρας</w:t>
      </w:r>
      <w:proofErr w:type="spellEnd"/>
      <w:r w:rsidRPr="53DEEB7C">
        <w:rPr>
          <w:rFonts w:asciiTheme="minorHAnsi" w:eastAsiaTheme="minorEastAsia" w:hAnsiTheme="minorHAnsi" w:cstheme="minorBidi"/>
          <w:sz w:val="24"/>
          <w:szCs w:val="24"/>
        </w:rPr>
        <w:t xml:space="preserve"> – Φλωρεντίας το εχθρικό λαϊκό αίσθημα κατά των Λατίνων εξαλείφθηκε.</w:t>
      </w:r>
    </w:p>
    <w:p w14:paraId="43AE6351" w14:textId="25D94729" w:rsidR="008A7B37" w:rsidRPr="005E680A" w:rsidRDefault="008D4AD5" w:rsidP="2D5EF023">
      <w:pPr>
        <w:pStyle w:val="a3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2D5EF023">
        <w:rPr>
          <w:rFonts w:asciiTheme="minorHAnsi" w:eastAsiaTheme="minorEastAsia" w:hAnsiTheme="minorHAnsi" w:cstheme="minorBidi"/>
          <w:sz w:val="24"/>
          <w:szCs w:val="24"/>
        </w:rPr>
        <w:t>Τα υπερπόντια ταξίδια τον 15</w:t>
      </w:r>
      <w:r w:rsidRPr="2D5EF023">
        <w:rPr>
          <w:rFonts w:asciiTheme="minorHAnsi" w:eastAsiaTheme="minorEastAsia" w:hAnsiTheme="minorHAnsi" w:cstheme="minorBidi"/>
          <w:sz w:val="24"/>
          <w:szCs w:val="24"/>
          <w:vertAlign w:val="superscript"/>
        </w:rPr>
        <w:t>ο</w:t>
      </w:r>
      <w:r w:rsidRPr="2D5EF023">
        <w:rPr>
          <w:rFonts w:asciiTheme="minorHAnsi" w:eastAsiaTheme="minorEastAsia" w:hAnsiTheme="minorHAnsi" w:cstheme="minorBidi"/>
          <w:sz w:val="24"/>
          <w:szCs w:val="24"/>
        </w:rPr>
        <w:t xml:space="preserve"> αιώνα </w:t>
      </w:r>
      <w:r w:rsidR="00073617" w:rsidRPr="2D5EF023">
        <w:rPr>
          <w:rFonts w:asciiTheme="minorHAnsi" w:eastAsiaTheme="minorEastAsia" w:hAnsiTheme="minorHAnsi" w:cstheme="minorBidi"/>
          <w:sz w:val="24"/>
          <w:szCs w:val="24"/>
        </w:rPr>
        <w:t xml:space="preserve">ενίσχυσαν τη φεουδαρχική δομή </w:t>
      </w:r>
      <w:r w:rsidR="7899E892" w:rsidRPr="2D5EF023">
        <w:rPr>
          <w:rFonts w:asciiTheme="minorHAnsi" w:eastAsiaTheme="minorEastAsia" w:hAnsiTheme="minorHAnsi" w:cstheme="minorBidi"/>
          <w:sz w:val="24"/>
          <w:szCs w:val="24"/>
        </w:rPr>
        <w:t xml:space="preserve">στην </w:t>
      </w:r>
      <w:r w:rsidR="00073617" w:rsidRPr="2D5EF023">
        <w:rPr>
          <w:rFonts w:asciiTheme="minorHAnsi" w:eastAsiaTheme="minorEastAsia" w:hAnsiTheme="minorHAnsi" w:cstheme="minorBidi"/>
          <w:sz w:val="24"/>
          <w:szCs w:val="24"/>
        </w:rPr>
        <w:t>κοινωνία</w:t>
      </w:r>
      <w:r w:rsidR="569F901C" w:rsidRPr="2D5EF023">
        <w:rPr>
          <w:rFonts w:asciiTheme="minorHAnsi" w:eastAsiaTheme="minorEastAsia" w:hAnsiTheme="minorHAnsi" w:cstheme="minorBidi"/>
          <w:sz w:val="24"/>
          <w:szCs w:val="24"/>
        </w:rPr>
        <w:t xml:space="preserve"> της Δυτικής Ευρώπης</w:t>
      </w:r>
      <w:r w:rsidRPr="2D5EF023">
        <w:rPr>
          <w:rFonts w:asciiTheme="minorHAnsi" w:eastAsiaTheme="minorEastAsia" w:hAnsiTheme="minorHAnsi" w:cstheme="minorBidi"/>
          <w:sz w:val="24"/>
          <w:szCs w:val="24"/>
        </w:rPr>
        <w:t>.</w:t>
      </w:r>
      <w:r w:rsidR="00073617" w:rsidRPr="2D5EF023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</w:p>
    <w:p w14:paraId="23C987D8" w14:textId="77777777" w:rsidR="004957A1" w:rsidRPr="00AF4798" w:rsidRDefault="00C50DB8" w:rsidP="6DB16D38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eastAsiaTheme="minorEastAsia" w:hAnsiTheme="minorHAnsi" w:cstheme="minorBidi"/>
          <w:color w:val="000009"/>
        </w:rPr>
      </w:pPr>
      <w:r w:rsidRPr="6DB16D38">
        <w:rPr>
          <w:rStyle w:val="normaltextrun"/>
          <w:rFonts w:asciiTheme="minorHAnsi" w:eastAsiaTheme="minorEastAsia" w:hAnsiTheme="minorHAnsi" w:cstheme="minorBidi"/>
          <w:color w:val="000009"/>
        </w:rPr>
        <w:t xml:space="preserve"> (μονάδες 5)</w:t>
      </w:r>
    </w:p>
    <w:p w14:paraId="298B4E88" w14:textId="22832276" w:rsidR="00C23A43" w:rsidRPr="007466A9" w:rsidRDefault="00C23A43" w:rsidP="6DB16D3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eastAsiaTheme="minorEastAsia" w:hAnsiTheme="minorHAnsi" w:cstheme="minorBidi"/>
          <w:color w:val="000009"/>
        </w:rPr>
      </w:pPr>
      <w:r w:rsidRPr="6DB16D38">
        <w:rPr>
          <w:rStyle w:val="normaltextrun"/>
          <w:rFonts w:asciiTheme="minorHAnsi" w:eastAsiaTheme="minorEastAsia" w:hAnsiTheme="minorHAnsi" w:cstheme="minorBidi"/>
          <w:b/>
          <w:bCs/>
          <w:color w:val="000009"/>
        </w:rPr>
        <w:t xml:space="preserve">(ΙΙ) </w:t>
      </w:r>
      <w:r w:rsidRPr="6DB16D38">
        <w:rPr>
          <w:rStyle w:val="normaltextrun"/>
          <w:rFonts w:asciiTheme="minorHAnsi" w:eastAsiaTheme="minorEastAsia" w:hAnsiTheme="minorHAnsi" w:cstheme="minorBidi"/>
          <w:color w:val="000000"/>
          <w:shd w:val="clear" w:color="auto" w:fill="FFFFFF"/>
        </w:rPr>
        <w:t>Να τοποθετήσετε τα ακόλουθα ιστορικά γεγονότα στη σωστή χρονολογικ</w:t>
      </w:r>
      <w:r w:rsidR="00FD2FC2" w:rsidRPr="6DB16D38">
        <w:rPr>
          <w:rStyle w:val="normaltextrun"/>
          <w:rFonts w:asciiTheme="minorHAnsi" w:eastAsiaTheme="minorEastAsia" w:hAnsiTheme="minorHAnsi" w:cstheme="minorBidi"/>
          <w:color w:val="000000"/>
          <w:shd w:val="clear" w:color="auto" w:fill="FFFFFF"/>
        </w:rPr>
        <w:t>ή</w:t>
      </w:r>
      <w:r w:rsidRPr="6DB16D38">
        <w:rPr>
          <w:rStyle w:val="normaltextrun"/>
          <w:rFonts w:asciiTheme="minorHAnsi" w:eastAsiaTheme="minorEastAsia" w:hAnsiTheme="minorHAnsi" w:cstheme="minorBidi"/>
          <w:color w:val="000000"/>
          <w:shd w:val="clear" w:color="auto" w:fill="FFFFFF"/>
        </w:rPr>
        <w:t xml:space="preserve"> σειρά, αρχίζοντας από το αρχαιότερο και καταλήγοντας στο πιο πρόσφατο:</w:t>
      </w:r>
    </w:p>
    <w:p w14:paraId="1FAF9CCD" w14:textId="2210E9CC" w:rsidR="00290FB5" w:rsidRPr="007466A9" w:rsidRDefault="00C649DD" w:rsidP="6DB16D38">
      <w:pPr>
        <w:autoSpaceDE w:val="0"/>
        <w:autoSpaceDN w:val="0"/>
        <w:adjustRightInd w:val="0"/>
        <w:spacing w:after="0" w:line="360" w:lineRule="auto"/>
        <w:jc w:val="both"/>
        <w:rPr>
          <w:rStyle w:val="normaltextrun"/>
          <w:rFonts w:eastAsiaTheme="minorEastAsia"/>
          <w:color w:val="000009"/>
          <w:sz w:val="24"/>
          <w:szCs w:val="24"/>
        </w:rPr>
      </w:pPr>
      <w:r w:rsidRPr="6DB16D38">
        <w:rPr>
          <w:rStyle w:val="normaltextrun"/>
          <w:rFonts w:eastAsiaTheme="minorEastAsia"/>
          <w:color w:val="000009"/>
          <w:sz w:val="24"/>
          <w:szCs w:val="24"/>
        </w:rPr>
        <w:t xml:space="preserve">α. </w:t>
      </w:r>
      <w:r w:rsidR="00741CD8" w:rsidRPr="6DB16D38">
        <w:rPr>
          <w:rStyle w:val="normaltextrun"/>
          <w:rFonts w:eastAsiaTheme="minorEastAsia"/>
          <w:color w:val="000009"/>
          <w:sz w:val="24"/>
          <w:szCs w:val="24"/>
        </w:rPr>
        <w:t>Διαμαρτυρία</w:t>
      </w:r>
      <w:r w:rsidR="005565E1" w:rsidRPr="6DB16D38">
        <w:rPr>
          <w:rStyle w:val="normaltextrun"/>
          <w:rFonts w:eastAsiaTheme="minorEastAsia"/>
          <w:color w:val="000009"/>
          <w:sz w:val="24"/>
          <w:szCs w:val="24"/>
        </w:rPr>
        <w:t xml:space="preserve"> του Μαρτίνου Λούθηρου</w:t>
      </w:r>
    </w:p>
    <w:p w14:paraId="7B032D1C" w14:textId="7DE5EF74" w:rsidR="006C29A2" w:rsidRPr="007466A9" w:rsidRDefault="006C29A2" w:rsidP="6DB16D38">
      <w:pPr>
        <w:autoSpaceDE w:val="0"/>
        <w:autoSpaceDN w:val="0"/>
        <w:adjustRightInd w:val="0"/>
        <w:spacing w:after="0" w:line="360" w:lineRule="auto"/>
        <w:jc w:val="both"/>
        <w:rPr>
          <w:rStyle w:val="normaltextrun"/>
          <w:rFonts w:eastAsiaTheme="minorEastAsia"/>
          <w:color w:val="000009"/>
          <w:sz w:val="24"/>
          <w:szCs w:val="24"/>
        </w:rPr>
      </w:pPr>
      <w:r w:rsidRPr="6DB16D38">
        <w:rPr>
          <w:rStyle w:val="normaltextrun"/>
          <w:rFonts w:eastAsiaTheme="minorEastAsia"/>
          <w:color w:val="000009"/>
          <w:sz w:val="24"/>
          <w:szCs w:val="24"/>
        </w:rPr>
        <w:t xml:space="preserve">β. </w:t>
      </w:r>
      <w:r w:rsidR="00741CD8" w:rsidRPr="6DB16D38">
        <w:rPr>
          <w:rStyle w:val="normaltextrun"/>
          <w:rFonts w:eastAsiaTheme="minorEastAsia"/>
          <w:color w:val="000009"/>
          <w:sz w:val="24"/>
          <w:szCs w:val="24"/>
        </w:rPr>
        <w:t>Ανάκτηση της Κωνσταντινούπολης από τους Λατίνους</w:t>
      </w:r>
    </w:p>
    <w:p w14:paraId="527CF525" w14:textId="792025C1" w:rsidR="006C29A2" w:rsidRPr="007466A9" w:rsidRDefault="006C29A2" w:rsidP="6DB16D38">
      <w:pPr>
        <w:autoSpaceDE w:val="0"/>
        <w:autoSpaceDN w:val="0"/>
        <w:adjustRightInd w:val="0"/>
        <w:spacing w:after="0" w:line="360" w:lineRule="auto"/>
        <w:jc w:val="both"/>
        <w:rPr>
          <w:rStyle w:val="normaltextrun"/>
          <w:rFonts w:eastAsiaTheme="minorEastAsia"/>
          <w:color w:val="000009"/>
          <w:sz w:val="24"/>
          <w:szCs w:val="24"/>
        </w:rPr>
      </w:pPr>
      <w:r w:rsidRPr="6DB16D38">
        <w:rPr>
          <w:rStyle w:val="normaltextrun"/>
          <w:rFonts w:eastAsiaTheme="minorEastAsia"/>
          <w:color w:val="000009"/>
          <w:sz w:val="24"/>
          <w:szCs w:val="24"/>
        </w:rPr>
        <w:t>γ. Σχίσμα</w:t>
      </w:r>
      <w:r w:rsidR="005565E1" w:rsidRPr="6DB16D38">
        <w:rPr>
          <w:rStyle w:val="normaltextrun"/>
          <w:rFonts w:eastAsiaTheme="minorEastAsia"/>
          <w:color w:val="000009"/>
          <w:sz w:val="24"/>
          <w:szCs w:val="24"/>
        </w:rPr>
        <w:t xml:space="preserve"> των δύο Εκκλησιών</w:t>
      </w:r>
    </w:p>
    <w:p w14:paraId="1D278986" w14:textId="61555D9D" w:rsidR="006C29A2" w:rsidRPr="007466A9" w:rsidRDefault="006C29A2" w:rsidP="6DB16D38">
      <w:pPr>
        <w:autoSpaceDE w:val="0"/>
        <w:autoSpaceDN w:val="0"/>
        <w:adjustRightInd w:val="0"/>
        <w:spacing w:after="0" w:line="360" w:lineRule="auto"/>
        <w:jc w:val="both"/>
        <w:rPr>
          <w:rStyle w:val="normaltextrun"/>
          <w:rFonts w:eastAsiaTheme="minorEastAsia"/>
          <w:color w:val="000009"/>
          <w:sz w:val="24"/>
          <w:szCs w:val="24"/>
        </w:rPr>
      </w:pPr>
      <w:r w:rsidRPr="6DB16D38">
        <w:rPr>
          <w:rStyle w:val="normaltextrun"/>
          <w:rFonts w:eastAsiaTheme="minorEastAsia"/>
          <w:color w:val="000009"/>
          <w:sz w:val="24"/>
          <w:szCs w:val="24"/>
        </w:rPr>
        <w:t>δ.</w:t>
      </w:r>
      <w:r w:rsidR="00D653F5" w:rsidRPr="6DB16D38">
        <w:rPr>
          <w:rStyle w:val="normaltextrun"/>
          <w:rFonts w:eastAsiaTheme="minorEastAsia"/>
          <w:color w:val="000009"/>
          <w:sz w:val="24"/>
          <w:szCs w:val="24"/>
        </w:rPr>
        <w:t xml:space="preserve"> </w:t>
      </w:r>
      <w:r w:rsidR="00741CD8" w:rsidRPr="6DB16D38">
        <w:rPr>
          <w:rStyle w:val="normaltextrun"/>
          <w:rFonts w:eastAsiaTheme="minorEastAsia"/>
          <w:color w:val="000009"/>
          <w:sz w:val="24"/>
          <w:szCs w:val="24"/>
        </w:rPr>
        <w:t>Εφεύρεση της τυπογραφίας</w:t>
      </w:r>
    </w:p>
    <w:p w14:paraId="0166766F" w14:textId="22F53DA8" w:rsidR="006C29A2" w:rsidRPr="007466A9" w:rsidRDefault="006C29A2" w:rsidP="6DB16D38">
      <w:pPr>
        <w:autoSpaceDE w:val="0"/>
        <w:autoSpaceDN w:val="0"/>
        <w:adjustRightInd w:val="0"/>
        <w:spacing w:after="0" w:line="360" w:lineRule="auto"/>
        <w:jc w:val="both"/>
        <w:rPr>
          <w:rStyle w:val="normaltextrun"/>
          <w:rFonts w:eastAsiaTheme="minorEastAsia"/>
          <w:color w:val="000009"/>
          <w:sz w:val="24"/>
          <w:szCs w:val="24"/>
        </w:rPr>
      </w:pPr>
      <w:r w:rsidRPr="6DB16D38">
        <w:rPr>
          <w:rStyle w:val="normaltextrun"/>
          <w:rFonts w:eastAsiaTheme="minorEastAsia"/>
          <w:color w:val="000009"/>
          <w:sz w:val="24"/>
          <w:szCs w:val="24"/>
        </w:rPr>
        <w:t>ε.</w:t>
      </w:r>
      <w:r w:rsidR="00741CD8" w:rsidRPr="6DB16D38">
        <w:rPr>
          <w:rStyle w:val="normaltextrun"/>
          <w:rFonts w:eastAsiaTheme="minorEastAsia"/>
          <w:color w:val="000009"/>
          <w:sz w:val="24"/>
          <w:szCs w:val="24"/>
        </w:rPr>
        <w:t xml:space="preserve"> Εκχριστιανισμός των Βουλγάρων</w:t>
      </w:r>
    </w:p>
    <w:p w14:paraId="56E78C17" w14:textId="77777777" w:rsidR="00AF4798" w:rsidRDefault="00C50DB8" w:rsidP="6DB16D38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eastAsiaTheme="minorEastAsia" w:hAnsiTheme="minorHAnsi" w:cstheme="minorBidi"/>
          <w:color w:val="000009"/>
        </w:rPr>
      </w:pPr>
      <w:r w:rsidRPr="6DB16D38">
        <w:rPr>
          <w:rStyle w:val="normaltextrun"/>
          <w:rFonts w:asciiTheme="minorHAnsi" w:eastAsiaTheme="minorEastAsia" w:hAnsiTheme="minorHAnsi" w:cstheme="minorBidi"/>
          <w:color w:val="000009"/>
        </w:rPr>
        <w:t>(μονάδες 5)</w:t>
      </w:r>
    </w:p>
    <w:p w14:paraId="50F3F2F1" w14:textId="170BEF62" w:rsidR="00C50DB8" w:rsidRPr="00AF4798" w:rsidRDefault="00AF4798" w:rsidP="6DB16D38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eop"/>
          <w:rFonts w:asciiTheme="minorHAnsi" w:eastAsiaTheme="minorEastAsia" w:hAnsiTheme="minorHAnsi" w:cstheme="minorBidi"/>
          <w:color w:val="000009"/>
        </w:rPr>
      </w:pPr>
      <w:r w:rsidRPr="6DB16D38">
        <w:rPr>
          <w:rStyle w:val="normaltextrun"/>
          <w:rFonts w:asciiTheme="minorHAnsi" w:eastAsiaTheme="minorEastAsia" w:hAnsiTheme="minorHAnsi" w:cstheme="minorBidi"/>
          <w:b/>
          <w:bCs/>
          <w:color w:val="000009"/>
        </w:rPr>
        <w:t>Μονάδες 10</w:t>
      </w:r>
      <w:r w:rsidR="00C50DB8" w:rsidRPr="6DB16D38">
        <w:rPr>
          <w:rStyle w:val="eop"/>
          <w:rFonts w:asciiTheme="minorHAnsi" w:eastAsiaTheme="minorEastAsia" w:hAnsiTheme="minorHAnsi" w:cstheme="minorBidi"/>
          <w:color w:val="000009"/>
        </w:rPr>
        <w:t> </w:t>
      </w:r>
    </w:p>
    <w:p w14:paraId="39BBE55D" w14:textId="079B770D" w:rsidR="00C50DB8" w:rsidRPr="007466A9" w:rsidRDefault="00C50DB8" w:rsidP="6DB16D3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eastAsiaTheme="minorEastAsia" w:hAnsiTheme="minorHAnsi" w:cstheme="minorBidi"/>
          <w:i/>
          <w:iCs/>
          <w:color w:val="000009"/>
        </w:rPr>
      </w:pPr>
      <w:r w:rsidRPr="6DB16D38">
        <w:rPr>
          <w:rStyle w:val="normaltextrun"/>
          <w:rFonts w:asciiTheme="minorHAnsi" w:eastAsiaTheme="minorEastAsia" w:hAnsiTheme="minorHAnsi" w:cstheme="minorBidi"/>
          <w:b/>
          <w:bCs/>
          <w:color w:val="000009"/>
        </w:rPr>
        <w:t xml:space="preserve">1.β. </w:t>
      </w:r>
      <w:r w:rsidRPr="6DB16D38">
        <w:rPr>
          <w:rStyle w:val="normaltextrun"/>
          <w:rFonts w:asciiTheme="minorHAnsi" w:eastAsiaTheme="minorEastAsia" w:hAnsiTheme="minorHAnsi" w:cstheme="minorBidi"/>
          <w:color w:val="000009"/>
        </w:rPr>
        <w:t xml:space="preserve">Να </w:t>
      </w:r>
      <w:r w:rsidR="289E51BD" w:rsidRPr="6DB16D38">
        <w:rPr>
          <w:rFonts w:asciiTheme="minorHAnsi" w:eastAsiaTheme="minorEastAsia" w:hAnsiTheme="minorHAnsi" w:cstheme="minorBidi"/>
          <w:color w:val="000000" w:themeColor="text1"/>
          <w:lang w:val="el"/>
        </w:rPr>
        <w:t xml:space="preserve">προσδιορίσετε </w:t>
      </w:r>
      <w:r w:rsidRPr="6DB16D38">
        <w:rPr>
          <w:rStyle w:val="normaltextrun"/>
          <w:rFonts w:asciiTheme="minorHAnsi" w:eastAsiaTheme="minorEastAsia" w:hAnsiTheme="minorHAnsi" w:cstheme="minorBidi"/>
          <w:color w:val="000009"/>
        </w:rPr>
        <w:t>το περιεχόμενο των ακόλουθων ιστορικών όρων:</w:t>
      </w:r>
      <w:r w:rsidR="006B2288" w:rsidRPr="6DB16D38">
        <w:rPr>
          <w:rStyle w:val="normaltextrun"/>
          <w:rFonts w:asciiTheme="minorHAnsi" w:eastAsiaTheme="minorEastAsia" w:hAnsiTheme="minorHAnsi" w:cstheme="minorBidi"/>
          <w:i/>
          <w:iCs/>
          <w:color w:val="000009"/>
        </w:rPr>
        <w:t xml:space="preserve"> βασι</w:t>
      </w:r>
      <w:r w:rsidR="00F75B71" w:rsidRPr="6DB16D38">
        <w:rPr>
          <w:rStyle w:val="normaltextrun"/>
          <w:rFonts w:asciiTheme="minorHAnsi" w:eastAsiaTheme="minorEastAsia" w:hAnsiTheme="minorHAnsi" w:cstheme="minorBidi"/>
          <w:i/>
          <w:iCs/>
          <w:color w:val="000009"/>
        </w:rPr>
        <w:t>λικοί</w:t>
      </w:r>
      <w:r w:rsidR="00F75B71" w:rsidRPr="6DB16D38">
        <w:rPr>
          <w:rStyle w:val="normaltextrun"/>
          <w:rFonts w:asciiTheme="minorHAnsi" w:eastAsiaTheme="minorEastAsia" w:hAnsiTheme="minorHAnsi" w:cstheme="minorBidi"/>
          <w:color w:val="000009"/>
        </w:rPr>
        <w:t xml:space="preserve"> (στην κοινωνία)</w:t>
      </w:r>
      <w:r w:rsidR="006B60A4" w:rsidRPr="6DB16D38">
        <w:rPr>
          <w:rStyle w:val="normaltextrun"/>
          <w:rFonts w:asciiTheme="minorHAnsi" w:eastAsiaTheme="minorEastAsia" w:hAnsiTheme="minorHAnsi" w:cstheme="minorBidi"/>
          <w:i/>
          <w:iCs/>
          <w:color w:val="000009"/>
        </w:rPr>
        <w:t xml:space="preserve">, </w:t>
      </w:r>
      <w:r w:rsidR="00741CD8" w:rsidRPr="6DB16D38">
        <w:rPr>
          <w:rStyle w:val="normaltextrun"/>
          <w:rFonts w:asciiTheme="minorHAnsi" w:eastAsiaTheme="minorEastAsia" w:hAnsiTheme="minorHAnsi" w:cstheme="minorBidi"/>
          <w:i/>
          <w:iCs/>
          <w:color w:val="000009"/>
        </w:rPr>
        <w:t>Ιερά Εξέταση</w:t>
      </w:r>
      <w:r w:rsidR="008B0073" w:rsidRPr="6DB16D38">
        <w:rPr>
          <w:rStyle w:val="normaltextrun"/>
          <w:rFonts w:asciiTheme="minorHAnsi" w:eastAsiaTheme="minorEastAsia" w:hAnsiTheme="minorHAnsi" w:cstheme="minorBidi"/>
          <w:i/>
          <w:iCs/>
          <w:color w:val="000009"/>
        </w:rPr>
        <w:t>.</w:t>
      </w:r>
    </w:p>
    <w:p w14:paraId="785AE425" w14:textId="6A186F40" w:rsidR="00C50DB8" w:rsidRPr="007466A9" w:rsidRDefault="00AF4798" w:rsidP="6DB16D38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eop"/>
          <w:rFonts w:asciiTheme="minorHAnsi" w:eastAsiaTheme="minorEastAsia" w:hAnsiTheme="minorHAnsi" w:cstheme="minorBidi"/>
          <w:color w:val="000009"/>
        </w:rPr>
      </w:pPr>
      <w:r w:rsidRPr="6DB16D38">
        <w:rPr>
          <w:rStyle w:val="normaltextrun"/>
          <w:rFonts w:asciiTheme="minorHAnsi" w:eastAsiaTheme="minorEastAsia" w:hAnsiTheme="minorHAnsi" w:cstheme="minorBidi"/>
          <w:b/>
          <w:bCs/>
          <w:color w:val="000009"/>
        </w:rPr>
        <w:t>Μ</w:t>
      </w:r>
      <w:r w:rsidR="00C50DB8" w:rsidRPr="6DB16D38">
        <w:rPr>
          <w:rStyle w:val="normaltextrun"/>
          <w:rFonts w:asciiTheme="minorHAnsi" w:eastAsiaTheme="minorEastAsia" w:hAnsiTheme="minorHAnsi" w:cstheme="minorBidi"/>
          <w:b/>
          <w:bCs/>
          <w:color w:val="000009"/>
        </w:rPr>
        <w:t xml:space="preserve">ονάδες </w:t>
      </w:r>
      <w:r w:rsidR="006B60A4" w:rsidRPr="6DB16D38">
        <w:rPr>
          <w:rStyle w:val="normaltextrun"/>
          <w:rFonts w:asciiTheme="minorHAnsi" w:eastAsiaTheme="minorEastAsia" w:hAnsiTheme="minorHAnsi" w:cstheme="minorBidi"/>
          <w:b/>
          <w:bCs/>
          <w:color w:val="000009"/>
        </w:rPr>
        <w:t>7</w:t>
      </w:r>
      <w:r w:rsidR="00C50DB8" w:rsidRPr="6DB16D38">
        <w:rPr>
          <w:rStyle w:val="normaltextrun"/>
          <w:rFonts w:asciiTheme="minorHAnsi" w:eastAsiaTheme="minorEastAsia" w:hAnsiTheme="minorHAnsi" w:cstheme="minorBidi"/>
          <w:b/>
          <w:bCs/>
          <w:color w:val="000009"/>
        </w:rPr>
        <w:t>+</w:t>
      </w:r>
      <w:r w:rsidR="006B60A4" w:rsidRPr="6DB16D38">
        <w:rPr>
          <w:rStyle w:val="normaltextrun"/>
          <w:rFonts w:asciiTheme="minorHAnsi" w:eastAsiaTheme="minorEastAsia" w:hAnsiTheme="minorHAnsi" w:cstheme="minorBidi"/>
          <w:b/>
          <w:bCs/>
          <w:color w:val="000009"/>
        </w:rPr>
        <w:t>8</w:t>
      </w:r>
      <w:r w:rsidR="00C50DB8" w:rsidRPr="6DB16D38">
        <w:rPr>
          <w:rStyle w:val="normaltextrun"/>
          <w:rFonts w:asciiTheme="minorHAnsi" w:eastAsiaTheme="minorEastAsia" w:hAnsiTheme="minorHAnsi" w:cstheme="minorBidi"/>
          <w:b/>
          <w:bCs/>
          <w:color w:val="000009"/>
        </w:rPr>
        <w:t xml:space="preserve"> = 15</w:t>
      </w:r>
      <w:r w:rsidR="00C50DB8" w:rsidRPr="6DB16D38">
        <w:rPr>
          <w:rStyle w:val="eop"/>
          <w:rFonts w:asciiTheme="minorHAnsi" w:eastAsiaTheme="minorEastAsia" w:hAnsiTheme="minorHAnsi" w:cstheme="minorBidi"/>
          <w:color w:val="000009"/>
        </w:rPr>
        <w:t> </w:t>
      </w:r>
    </w:p>
    <w:p w14:paraId="770A4F41" w14:textId="205C9510" w:rsidR="002A00C3" w:rsidRPr="007466A9" w:rsidRDefault="002A00C3" w:rsidP="6DB16D38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eastAsiaTheme="minorEastAsia" w:hAnsiTheme="minorHAnsi" w:cstheme="minorBidi"/>
        </w:rPr>
      </w:pPr>
    </w:p>
    <w:sectPr w:rsidR="002A00C3" w:rsidRPr="007466A9" w:rsidSect="00C50DB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B1F22"/>
    <w:multiLevelType w:val="hybridMultilevel"/>
    <w:tmpl w:val="05EECA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7165F"/>
    <w:multiLevelType w:val="multilevel"/>
    <w:tmpl w:val="4EBABD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2">
    <w:nsid w:val="2B5C19A4"/>
    <w:multiLevelType w:val="hybridMultilevel"/>
    <w:tmpl w:val="D19E3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5F27A6"/>
    <w:multiLevelType w:val="multilevel"/>
    <w:tmpl w:val="4EBABDB6"/>
    <w:styleLink w:val="WWNum1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4">
    <w:nsid w:val="76DE70B4"/>
    <w:multiLevelType w:val="multilevel"/>
    <w:tmpl w:val="4EBABD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EBE"/>
    <w:rsid w:val="00002A5F"/>
    <w:rsid w:val="00073617"/>
    <w:rsid w:val="00095747"/>
    <w:rsid w:val="000F41D0"/>
    <w:rsid w:val="00167432"/>
    <w:rsid w:val="00183A8E"/>
    <w:rsid w:val="001B503D"/>
    <w:rsid w:val="001F3605"/>
    <w:rsid w:val="00290FB5"/>
    <w:rsid w:val="002A00C3"/>
    <w:rsid w:val="002B3817"/>
    <w:rsid w:val="002F7BA0"/>
    <w:rsid w:val="00317EA6"/>
    <w:rsid w:val="00353CAE"/>
    <w:rsid w:val="00393508"/>
    <w:rsid w:val="0041656A"/>
    <w:rsid w:val="0044364C"/>
    <w:rsid w:val="004663D1"/>
    <w:rsid w:val="004957A1"/>
    <w:rsid w:val="005565E1"/>
    <w:rsid w:val="00594991"/>
    <w:rsid w:val="005E0295"/>
    <w:rsid w:val="005E680A"/>
    <w:rsid w:val="005F067A"/>
    <w:rsid w:val="006424D6"/>
    <w:rsid w:val="00652F2D"/>
    <w:rsid w:val="006B2288"/>
    <w:rsid w:val="006B60A4"/>
    <w:rsid w:val="006C29A2"/>
    <w:rsid w:val="006C2C22"/>
    <w:rsid w:val="006E1377"/>
    <w:rsid w:val="00725851"/>
    <w:rsid w:val="00741CD8"/>
    <w:rsid w:val="007466A9"/>
    <w:rsid w:val="00772E74"/>
    <w:rsid w:val="0078113C"/>
    <w:rsid w:val="008A7B37"/>
    <w:rsid w:val="008B0073"/>
    <w:rsid w:val="008D4AD5"/>
    <w:rsid w:val="008E02FD"/>
    <w:rsid w:val="008E7E08"/>
    <w:rsid w:val="0091593D"/>
    <w:rsid w:val="00926733"/>
    <w:rsid w:val="009665B2"/>
    <w:rsid w:val="00983CEF"/>
    <w:rsid w:val="00A11E06"/>
    <w:rsid w:val="00A14A10"/>
    <w:rsid w:val="00A5285C"/>
    <w:rsid w:val="00A53EBE"/>
    <w:rsid w:val="00AB044A"/>
    <w:rsid w:val="00AC2F4E"/>
    <w:rsid w:val="00AF4798"/>
    <w:rsid w:val="00B2439A"/>
    <w:rsid w:val="00B7016E"/>
    <w:rsid w:val="00B97D74"/>
    <w:rsid w:val="00C05783"/>
    <w:rsid w:val="00C13CA0"/>
    <w:rsid w:val="00C20291"/>
    <w:rsid w:val="00C23A43"/>
    <w:rsid w:val="00C50DB8"/>
    <w:rsid w:val="00C53BA6"/>
    <w:rsid w:val="00C649DD"/>
    <w:rsid w:val="00C67170"/>
    <w:rsid w:val="00CA059D"/>
    <w:rsid w:val="00D311D4"/>
    <w:rsid w:val="00D653F5"/>
    <w:rsid w:val="00D7439E"/>
    <w:rsid w:val="00DB7217"/>
    <w:rsid w:val="00E40F2E"/>
    <w:rsid w:val="00E9297E"/>
    <w:rsid w:val="00EA6BAF"/>
    <w:rsid w:val="00EC2312"/>
    <w:rsid w:val="00EC49BC"/>
    <w:rsid w:val="00F11A90"/>
    <w:rsid w:val="00F14DE3"/>
    <w:rsid w:val="00F3333B"/>
    <w:rsid w:val="00F515D6"/>
    <w:rsid w:val="00F75B71"/>
    <w:rsid w:val="00F84A14"/>
    <w:rsid w:val="00FD2FC2"/>
    <w:rsid w:val="08A84052"/>
    <w:rsid w:val="0D56BE76"/>
    <w:rsid w:val="138FECD6"/>
    <w:rsid w:val="18945370"/>
    <w:rsid w:val="1A1E125A"/>
    <w:rsid w:val="1C9E5AC2"/>
    <w:rsid w:val="24DBB159"/>
    <w:rsid w:val="289E51BD"/>
    <w:rsid w:val="2D5EF023"/>
    <w:rsid w:val="2D7D95D5"/>
    <w:rsid w:val="2D99E871"/>
    <w:rsid w:val="2DA121D9"/>
    <w:rsid w:val="335DF248"/>
    <w:rsid w:val="36161564"/>
    <w:rsid w:val="3C3BB13D"/>
    <w:rsid w:val="44579CBF"/>
    <w:rsid w:val="44BB07F7"/>
    <w:rsid w:val="4BFDCFE2"/>
    <w:rsid w:val="53DEEB7C"/>
    <w:rsid w:val="5567FE58"/>
    <w:rsid w:val="55E77C76"/>
    <w:rsid w:val="569F901C"/>
    <w:rsid w:val="596AE227"/>
    <w:rsid w:val="5CC2A945"/>
    <w:rsid w:val="6DB16D38"/>
    <w:rsid w:val="6E109FAB"/>
    <w:rsid w:val="704CD86A"/>
    <w:rsid w:val="751A6467"/>
    <w:rsid w:val="761EDBCF"/>
    <w:rsid w:val="7899E892"/>
    <w:rsid w:val="7A4283DA"/>
    <w:rsid w:val="7B2FF708"/>
    <w:rsid w:val="7EEEE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3C4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50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C50DB8"/>
  </w:style>
  <w:style w:type="character" w:customStyle="1" w:styleId="eop">
    <w:name w:val="eop"/>
    <w:basedOn w:val="a0"/>
    <w:rsid w:val="00C50DB8"/>
  </w:style>
  <w:style w:type="character" w:customStyle="1" w:styleId="spellingerror">
    <w:name w:val="spellingerror"/>
    <w:basedOn w:val="a0"/>
    <w:rsid w:val="00C50DB8"/>
  </w:style>
  <w:style w:type="paragraph" w:styleId="a3">
    <w:name w:val="List Paragraph"/>
    <w:basedOn w:val="a"/>
    <w:uiPriority w:val="34"/>
    <w:qFormat/>
    <w:rsid w:val="00E40F2E"/>
    <w:pPr>
      <w:suppressAutoHyphens/>
      <w:autoSpaceDN w:val="0"/>
      <w:spacing w:after="200" w:line="276" w:lineRule="auto"/>
      <w:ind w:left="720"/>
    </w:pPr>
    <w:rPr>
      <w:rFonts w:ascii="Calibri" w:eastAsia="SimSun" w:hAnsi="Calibri" w:cs="Calibri"/>
      <w:kern w:val="3"/>
      <w:lang w:eastAsia="el-GR"/>
    </w:rPr>
  </w:style>
  <w:style w:type="table" w:styleId="a4">
    <w:name w:val="Table Grid"/>
    <w:basedOn w:val="a1"/>
    <w:uiPriority w:val="59"/>
    <w:rsid w:val="00E40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Num1">
    <w:name w:val="WWNum1"/>
    <w:rsid w:val="008E7E08"/>
    <w:pPr>
      <w:numPr>
        <w:numId w:val="3"/>
      </w:numPr>
    </w:p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50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C50DB8"/>
  </w:style>
  <w:style w:type="character" w:customStyle="1" w:styleId="eop">
    <w:name w:val="eop"/>
    <w:basedOn w:val="a0"/>
    <w:rsid w:val="00C50DB8"/>
  </w:style>
  <w:style w:type="character" w:customStyle="1" w:styleId="spellingerror">
    <w:name w:val="spellingerror"/>
    <w:basedOn w:val="a0"/>
    <w:rsid w:val="00C50DB8"/>
  </w:style>
  <w:style w:type="paragraph" w:styleId="a3">
    <w:name w:val="List Paragraph"/>
    <w:basedOn w:val="a"/>
    <w:uiPriority w:val="34"/>
    <w:qFormat/>
    <w:rsid w:val="00E40F2E"/>
    <w:pPr>
      <w:suppressAutoHyphens/>
      <w:autoSpaceDN w:val="0"/>
      <w:spacing w:after="200" w:line="276" w:lineRule="auto"/>
      <w:ind w:left="720"/>
    </w:pPr>
    <w:rPr>
      <w:rFonts w:ascii="Calibri" w:eastAsia="SimSun" w:hAnsi="Calibri" w:cs="Calibri"/>
      <w:kern w:val="3"/>
      <w:lang w:eastAsia="el-GR"/>
    </w:rPr>
  </w:style>
  <w:style w:type="table" w:styleId="a4">
    <w:name w:val="Table Grid"/>
    <w:basedOn w:val="a1"/>
    <w:uiPriority w:val="59"/>
    <w:rsid w:val="00E40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Num1">
    <w:name w:val="WWNum1"/>
    <w:rsid w:val="008E7E08"/>
    <w:pPr>
      <w:numPr>
        <w:numId w:val="3"/>
      </w:numPr>
    </w:p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510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3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82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23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53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9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36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24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49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4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45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30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8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40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5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4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02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73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577d2bfd6f10425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0257fa0466a3403e" Type="http://schemas.microsoft.com/office/2011/relationships/commentsExtended" Target="commentsExtended.xml"/><Relationship Id="Ra0218d7956214996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150EB0-BD70-4A9F-BF91-262AB2FC2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CA7BF8-11B9-44E4-AA02-644F17CD6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43B37B-9261-44BB-B1F3-19753F7F7C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ΣΟΦΙΑ ΠΑΥΛΙΔΟΥ</dc:creator>
  <cp:lastModifiedBy>Aspasia</cp:lastModifiedBy>
  <cp:revision>2</cp:revision>
  <dcterms:created xsi:type="dcterms:W3CDTF">2022-10-22T18:48:00Z</dcterms:created>
  <dcterms:modified xsi:type="dcterms:W3CDTF">2022-10-22T18:48:00Z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