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F29B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575BC2">
        <w:rPr>
          <w:sz w:val="24"/>
          <w:szCs w:val="24"/>
        </w:rPr>
        <w:t>2</w:t>
      </w:r>
    </w:p>
    <w:p w14:paraId="2C59F04A" w14:textId="77777777" w:rsidR="001E7E63" w:rsidRPr="00CD1A57" w:rsidRDefault="005E664F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</w:t>
      </w:r>
      <w:r w:rsidR="004B2D46">
        <w:rPr>
          <w:sz w:val="24"/>
          <w:szCs w:val="24"/>
        </w:rPr>
        <w:t xml:space="preserve"> η συνάρτηση </w:t>
      </w:r>
      <w:r w:rsidR="004B2D46" w:rsidRPr="004B2D46">
        <w:rPr>
          <w:position w:val="-10"/>
          <w:sz w:val="24"/>
          <w:szCs w:val="24"/>
        </w:rPr>
        <w:object w:dxaOrig="1700" w:dyaOrig="320" w14:anchorId="2485B2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5pt;height:15.5pt" o:ole="">
            <v:imagedata r:id="rId10" o:title=""/>
          </v:shape>
          <o:OLEObject Type="Embed" ProgID="Equation.3" ShapeID="_x0000_i1025" DrawAspect="Content" ObjectID="_1728027551" r:id="rId11"/>
        </w:object>
      </w:r>
      <w:r>
        <w:rPr>
          <w:sz w:val="24"/>
          <w:szCs w:val="24"/>
        </w:rPr>
        <w:t xml:space="preserve"> με</w:t>
      </w:r>
      <w:r w:rsidR="004B2D46">
        <w:rPr>
          <w:sz w:val="24"/>
          <w:szCs w:val="24"/>
        </w:rPr>
        <w:t xml:space="preserve"> </w:t>
      </w:r>
      <w:r w:rsidRPr="004B2D46">
        <w:rPr>
          <w:position w:val="-10"/>
          <w:sz w:val="24"/>
          <w:szCs w:val="24"/>
        </w:rPr>
        <w:object w:dxaOrig="2420" w:dyaOrig="320" w14:anchorId="38114D5A">
          <v:shape id="_x0000_i1026" type="#_x0000_t75" style="width:121pt;height:16pt" o:ole="">
            <v:imagedata r:id="rId12" o:title=""/>
          </v:shape>
          <o:OLEObject Type="Embed" ProgID="Equation.3" ShapeID="_x0000_i1026" DrawAspect="Content" ObjectID="_1728027552" r:id="rId13"/>
        </w:object>
      </w:r>
      <w:r w:rsidR="004B2D46">
        <w:rPr>
          <w:sz w:val="24"/>
          <w:szCs w:val="24"/>
        </w:rPr>
        <w:t>.</w:t>
      </w:r>
    </w:p>
    <w:p w14:paraId="11640168" w14:textId="2905CC42" w:rsidR="00DC5E75" w:rsidRPr="00874FC4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="00525C03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5E664F">
        <w:rPr>
          <w:sz w:val="24"/>
          <w:szCs w:val="24"/>
        </w:rPr>
        <w:t xml:space="preserve"> η συνάρτηση </w:t>
      </w:r>
      <w:r w:rsidR="005E664F" w:rsidRPr="005E664F">
        <w:rPr>
          <w:position w:val="-10"/>
          <w:sz w:val="24"/>
          <w:szCs w:val="24"/>
        </w:rPr>
        <w:object w:dxaOrig="240" w:dyaOrig="320" w14:anchorId="0AD149D8">
          <v:shape id="_x0000_i1027" type="#_x0000_t75" style="width:12pt;height:16pt" o:ole="">
            <v:imagedata r:id="rId14" o:title=""/>
          </v:shape>
          <o:OLEObject Type="Embed" ProgID="Equation.3" ShapeID="_x0000_i1027" DrawAspect="Content" ObjectID="_1728027553" r:id="rId15"/>
        </w:object>
      </w:r>
      <w:r w:rsidR="005E664F">
        <w:rPr>
          <w:sz w:val="24"/>
          <w:szCs w:val="24"/>
        </w:rPr>
        <w:t xml:space="preserve">  αντιστρέφεται</w:t>
      </w:r>
      <w:r w:rsidR="00874FC4" w:rsidRPr="00874FC4">
        <w:rPr>
          <w:sz w:val="24"/>
          <w:szCs w:val="24"/>
        </w:rPr>
        <w:t>.</w:t>
      </w:r>
    </w:p>
    <w:p w14:paraId="4496A0F0" w14:textId="77777777" w:rsidR="00E73AE7" w:rsidRPr="004B2D46" w:rsidRDefault="005A6D79" w:rsidP="00AD1665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D32A7F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C1040A">
        <w:rPr>
          <w:sz w:val="24"/>
          <w:szCs w:val="24"/>
        </w:rPr>
        <w:t>08</w:t>
      </w:r>
      <w:r w:rsidR="00D32A7F">
        <w:rPr>
          <w:sz w:val="24"/>
          <w:szCs w:val="24"/>
        </w:rPr>
        <w:t>)</w:t>
      </w:r>
    </w:p>
    <w:p w14:paraId="61A8ECD4" w14:textId="77777777" w:rsidR="004B2D46" w:rsidRPr="00874FC4" w:rsidRDefault="00AD166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5E664F">
        <w:rPr>
          <w:sz w:val="24"/>
          <w:szCs w:val="24"/>
        </w:rPr>
        <w:t>) Ν</w:t>
      </w:r>
      <w:r w:rsidR="004B2D46">
        <w:rPr>
          <w:sz w:val="24"/>
          <w:szCs w:val="24"/>
        </w:rPr>
        <w:t>α βρείτε τ</w:t>
      </w:r>
      <w:r w:rsidR="00CE5691">
        <w:rPr>
          <w:sz w:val="24"/>
          <w:szCs w:val="24"/>
        </w:rPr>
        <w:t>η</w:t>
      </w:r>
      <w:r w:rsidR="004B2D46">
        <w:rPr>
          <w:sz w:val="24"/>
          <w:szCs w:val="24"/>
        </w:rPr>
        <w:t xml:space="preserve"> συνάρτηση </w:t>
      </w:r>
      <w:r w:rsidR="00874FC4" w:rsidRPr="004B2D46">
        <w:rPr>
          <w:position w:val="-10"/>
          <w:sz w:val="24"/>
          <w:szCs w:val="24"/>
        </w:rPr>
        <w:object w:dxaOrig="400" w:dyaOrig="360" w14:anchorId="1A0A9646">
          <v:shape id="_x0000_i1028" type="#_x0000_t75" style="width:20.5pt;height:18pt" o:ole="">
            <v:imagedata r:id="rId16" o:title=""/>
          </v:shape>
          <o:OLEObject Type="Embed" ProgID="Equation.3" ShapeID="_x0000_i1028" DrawAspect="Content" ObjectID="_1728027554" r:id="rId17"/>
        </w:object>
      </w:r>
      <w:r w:rsidR="00874FC4" w:rsidRPr="00874FC4">
        <w:rPr>
          <w:sz w:val="24"/>
          <w:szCs w:val="24"/>
        </w:rPr>
        <w:t>.</w:t>
      </w:r>
    </w:p>
    <w:p w14:paraId="28927275" w14:textId="77777777" w:rsidR="004B2D46" w:rsidRDefault="00874FC4" w:rsidP="00AD1665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(Μονά</w:t>
      </w:r>
      <w:r w:rsidR="00AD1665">
        <w:rPr>
          <w:sz w:val="24"/>
          <w:szCs w:val="24"/>
        </w:rPr>
        <w:t>δες 09</w:t>
      </w:r>
      <w:r w:rsidR="004B2D46">
        <w:rPr>
          <w:sz w:val="24"/>
          <w:szCs w:val="24"/>
        </w:rPr>
        <w:t>)</w:t>
      </w:r>
    </w:p>
    <w:p w14:paraId="153DCC7F" w14:textId="77777777" w:rsidR="00874FC4" w:rsidRPr="00E32BCA" w:rsidRDefault="00AD166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874FC4">
        <w:rPr>
          <w:sz w:val="24"/>
          <w:szCs w:val="24"/>
        </w:rPr>
        <w:t xml:space="preserve">) Δίνεται επιπλέον η συνάρτηση </w:t>
      </w:r>
      <w:r w:rsidR="00874FC4">
        <w:rPr>
          <w:sz w:val="24"/>
          <w:szCs w:val="24"/>
          <w:lang w:val="en-US"/>
        </w:rPr>
        <w:t>g</w:t>
      </w:r>
      <w:r w:rsidR="005E664F">
        <w:rPr>
          <w:sz w:val="24"/>
          <w:szCs w:val="24"/>
        </w:rPr>
        <w:t xml:space="preserve"> </w:t>
      </w:r>
      <w:r w:rsidR="00874FC4">
        <w:rPr>
          <w:sz w:val="24"/>
          <w:szCs w:val="24"/>
        </w:rPr>
        <w:t xml:space="preserve">με τύπο </w:t>
      </w:r>
      <w:r w:rsidR="00874FC4" w:rsidRPr="00874FC4">
        <w:rPr>
          <w:position w:val="-10"/>
          <w:sz w:val="24"/>
          <w:szCs w:val="24"/>
        </w:rPr>
        <w:object w:dxaOrig="1480" w:dyaOrig="360" w14:anchorId="2333B4C0">
          <v:shape id="_x0000_i1029" type="#_x0000_t75" style="width:74pt;height:18pt" o:ole="">
            <v:imagedata r:id="rId18" o:title=""/>
          </v:shape>
          <o:OLEObject Type="Embed" ProgID="Equation.3" ShapeID="_x0000_i1029" DrawAspect="Content" ObjectID="_1728027555" r:id="rId19"/>
        </w:object>
      </w:r>
      <w:r w:rsidR="00874FC4">
        <w:rPr>
          <w:sz w:val="24"/>
          <w:szCs w:val="24"/>
        </w:rPr>
        <w:t>. Να</w:t>
      </w:r>
      <w:r w:rsidR="00E20CD2">
        <w:rPr>
          <w:sz w:val="24"/>
          <w:szCs w:val="24"/>
        </w:rPr>
        <w:t xml:space="preserve"> αποδείξετε ότι οι συναρτήσεις </w:t>
      </w:r>
      <w:r w:rsidR="00E20CD2" w:rsidRPr="00E20CD2">
        <w:rPr>
          <w:position w:val="-10"/>
          <w:sz w:val="24"/>
          <w:szCs w:val="24"/>
        </w:rPr>
        <w:object w:dxaOrig="480" w:dyaOrig="320" w14:anchorId="11AA01DE">
          <v:shape id="_x0000_i1030" type="#_x0000_t75" style="width:24pt;height:16pt" o:ole="">
            <v:imagedata r:id="rId20" o:title=""/>
          </v:shape>
          <o:OLEObject Type="Embed" ProgID="Equation.3" ShapeID="_x0000_i1030" DrawAspect="Content" ObjectID="_1728027556" r:id="rId21"/>
        </w:object>
      </w:r>
      <w:r w:rsidR="00874FC4">
        <w:rPr>
          <w:sz w:val="24"/>
          <w:szCs w:val="24"/>
        </w:rPr>
        <w:t xml:space="preserve"> </w:t>
      </w:r>
      <w:r w:rsidR="00E20CD2">
        <w:rPr>
          <w:sz w:val="24"/>
          <w:szCs w:val="24"/>
        </w:rPr>
        <w:t xml:space="preserve">δεν είναι ίσες και στη συνέχεια να </w:t>
      </w:r>
      <w:r w:rsidR="00342B9F">
        <w:rPr>
          <w:sz w:val="24"/>
          <w:szCs w:val="24"/>
        </w:rPr>
        <w:t>βρείτε το ευρύτερο υποσύνολο του</w:t>
      </w:r>
      <w:r w:rsidR="00E20CD2" w:rsidRPr="00E20CD2">
        <w:rPr>
          <w:position w:val="-4"/>
          <w:sz w:val="24"/>
          <w:szCs w:val="24"/>
        </w:rPr>
        <w:object w:dxaOrig="240" w:dyaOrig="260" w14:anchorId="42166C81">
          <v:shape id="_x0000_i1031" type="#_x0000_t75" style="width:12pt;height:13pt" o:ole="">
            <v:imagedata r:id="rId22" o:title=""/>
          </v:shape>
          <o:OLEObject Type="Embed" ProgID="Equation.3" ShapeID="_x0000_i1031" DrawAspect="Content" ObjectID="_1728027557" r:id="rId23"/>
        </w:object>
      </w:r>
      <w:r w:rsidR="00342B9F">
        <w:rPr>
          <w:sz w:val="24"/>
          <w:szCs w:val="24"/>
        </w:rPr>
        <w:t xml:space="preserve"> </w:t>
      </w:r>
      <w:r w:rsidR="00E20CD2">
        <w:rPr>
          <w:sz w:val="24"/>
          <w:szCs w:val="24"/>
        </w:rPr>
        <w:t xml:space="preserve"> </w:t>
      </w:r>
      <w:r w:rsidR="00CE5691">
        <w:rPr>
          <w:sz w:val="24"/>
          <w:szCs w:val="24"/>
        </w:rPr>
        <w:t>στο</w:t>
      </w:r>
      <w:r w:rsidR="00342B9F">
        <w:rPr>
          <w:sz w:val="24"/>
          <w:szCs w:val="24"/>
        </w:rPr>
        <w:t xml:space="preserve"> οποίο ισχύει</w:t>
      </w:r>
      <w:r w:rsidR="00E20CD2" w:rsidRPr="00E20CD2">
        <w:rPr>
          <w:position w:val="-10"/>
          <w:sz w:val="24"/>
          <w:szCs w:val="24"/>
        </w:rPr>
        <w:object w:dxaOrig="639" w:dyaOrig="320" w14:anchorId="714D55F2">
          <v:shape id="_x0000_i1032" type="#_x0000_t75" style="width:32pt;height:16pt" o:ole="">
            <v:imagedata r:id="rId24" o:title=""/>
          </v:shape>
          <o:OLEObject Type="Embed" ProgID="Equation.3" ShapeID="_x0000_i1032" DrawAspect="Content" ObjectID="_1728027558" r:id="rId25"/>
        </w:object>
      </w:r>
      <w:r w:rsidR="00874FC4" w:rsidRPr="00E32BCA">
        <w:rPr>
          <w:sz w:val="24"/>
          <w:szCs w:val="24"/>
        </w:rPr>
        <w:t>.</w:t>
      </w:r>
    </w:p>
    <w:p w14:paraId="7EDADD61" w14:textId="77777777" w:rsidR="00874FC4" w:rsidRPr="00874FC4" w:rsidRDefault="00874FC4" w:rsidP="00AD1665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(</w:t>
      </w:r>
      <w:r w:rsidR="00C1040A">
        <w:rPr>
          <w:sz w:val="24"/>
          <w:szCs w:val="24"/>
        </w:rPr>
        <w:t>Μονάδες 08</w:t>
      </w:r>
      <w:r>
        <w:rPr>
          <w:sz w:val="24"/>
          <w:szCs w:val="24"/>
        </w:rPr>
        <w:t>)</w:t>
      </w:r>
    </w:p>
    <w:p w14:paraId="2D6BC9C0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4B2D46">
        <w:rPr>
          <w:sz w:val="24"/>
          <w:szCs w:val="24"/>
        </w:rPr>
        <w:tab/>
      </w:r>
    </w:p>
    <w:p w14:paraId="1B2799CD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944192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D8C5" w14:textId="77777777" w:rsidR="00BA55DC" w:rsidRDefault="00BA55DC" w:rsidP="005E6BE2">
      <w:r>
        <w:separator/>
      </w:r>
    </w:p>
  </w:endnote>
  <w:endnote w:type="continuationSeparator" w:id="0">
    <w:p w14:paraId="47A7A161" w14:textId="77777777" w:rsidR="00BA55DC" w:rsidRDefault="00BA55D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710E3" w14:textId="77777777" w:rsidR="00BA55DC" w:rsidRDefault="00BA55DC" w:rsidP="005E6BE2">
      <w:r>
        <w:separator/>
      </w:r>
    </w:p>
  </w:footnote>
  <w:footnote w:type="continuationSeparator" w:id="0">
    <w:p w14:paraId="58D908D2" w14:textId="77777777" w:rsidR="00BA55DC" w:rsidRDefault="00BA55D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510291">
    <w:abstractNumId w:val="3"/>
  </w:num>
  <w:num w:numId="2" w16cid:durableId="2055157769">
    <w:abstractNumId w:val="2"/>
  </w:num>
  <w:num w:numId="3" w16cid:durableId="930703979">
    <w:abstractNumId w:val="0"/>
  </w:num>
  <w:num w:numId="4" w16cid:durableId="123810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D46"/>
    <w:rsid w:val="00094A65"/>
    <w:rsid w:val="000F26B8"/>
    <w:rsid w:val="000F353F"/>
    <w:rsid w:val="00105218"/>
    <w:rsid w:val="00106B08"/>
    <w:rsid w:val="00126673"/>
    <w:rsid w:val="00190AC6"/>
    <w:rsid w:val="00192278"/>
    <w:rsid w:val="001E7E63"/>
    <w:rsid w:val="00223546"/>
    <w:rsid w:val="00342B9F"/>
    <w:rsid w:val="004B2D46"/>
    <w:rsid w:val="00516737"/>
    <w:rsid w:val="00525C03"/>
    <w:rsid w:val="00572722"/>
    <w:rsid w:val="00575BC2"/>
    <w:rsid w:val="005A6D79"/>
    <w:rsid w:val="005C33E6"/>
    <w:rsid w:val="005E664F"/>
    <w:rsid w:val="005E6BE2"/>
    <w:rsid w:val="006332F7"/>
    <w:rsid w:val="006B02D9"/>
    <w:rsid w:val="007079E3"/>
    <w:rsid w:val="0075669D"/>
    <w:rsid w:val="007B2B90"/>
    <w:rsid w:val="008157E8"/>
    <w:rsid w:val="00817B49"/>
    <w:rsid w:val="00874FC4"/>
    <w:rsid w:val="00891784"/>
    <w:rsid w:val="008F6B15"/>
    <w:rsid w:val="00970FB2"/>
    <w:rsid w:val="00990B49"/>
    <w:rsid w:val="009B0BA6"/>
    <w:rsid w:val="009B7786"/>
    <w:rsid w:val="00AA5C99"/>
    <w:rsid w:val="00AA5D11"/>
    <w:rsid w:val="00AD1665"/>
    <w:rsid w:val="00B0089C"/>
    <w:rsid w:val="00B60D42"/>
    <w:rsid w:val="00BA55DC"/>
    <w:rsid w:val="00C1040A"/>
    <w:rsid w:val="00C17198"/>
    <w:rsid w:val="00C45669"/>
    <w:rsid w:val="00C4674B"/>
    <w:rsid w:val="00C53625"/>
    <w:rsid w:val="00C6709E"/>
    <w:rsid w:val="00C705B8"/>
    <w:rsid w:val="00CC3578"/>
    <w:rsid w:val="00CD1A57"/>
    <w:rsid w:val="00CE5691"/>
    <w:rsid w:val="00D32A7F"/>
    <w:rsid w:val="00DC5E75"/>
    <w:rsid w:val="00DD2E0A"/>
    <w:rsid w:val="00E20CD2"/>
    <w:rsid w:val="00E21585"/>
    <w:rsid w:val="00E32BCA"/>
    <w:rsid w:val="00E73AE7"/>
    <w:rsid w:val="00F638FF"/>
    <w:rsid w:val="00FA5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930E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AppData\Local\Temp\Rar$DI15.0681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2022-10-23T07:34:00Z</dcterms:created>
  <dcterms:modified xsi:type="dcterms:W3CDTF">2022-10-23T07:53:00Z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