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01" w:rsidRPr="0041252B" w:rsidRDefault="003B3801" w:rsidP="003B3801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ΘΕΜΑ 4</w:t>
      </w:r>
      <w:r w:rsidRPr="0041252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1/4</w:t>
            </w: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225</w:t>
            </w:r>
          </w:p>
        </w:tc>
        <w:tc>
          <w:tcPr>
            <w:tcW w:w="1776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1/5</w:t>
            </w: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325</w:t>
            </w:r>
          </w:p>
        </w:tc>
        <w:tc>
          <w:tcPr>
            <w:tcW w:w="1776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3B3801" w:rsidRPr="0041252B" w:rsidRDefault="003B3801" w:rsidP="003B3801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3B3801" w:rsidRPr="0041252B" w:rsidRDefault="003B3801" w:rsidP="003B3801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 xml:space="preserve">Δ1. </w:t>
      </w: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6C159" wp14:editId="2A7460F4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3B3801" w:rsidRPr="0041252B" w:rsidRDefault="003B3801" w:rsidP="003B380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1.200-1</m:t>
            </m:r>
            <m:r>
              <w:rPr>
                <w:rFonts w:ascii="Cambria Math" w:hAnsi="Cambria Math" w:cstheme="minorHAnsi"/>
                <w:sz w:val="24"/>
                <w:szCs w:val="24"/>
              </w:rPr>
              <m:t>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  <m:r>
              <w:rPr>
                <w:rFonts w:ascii="Cambria Math" w:hAnsi="Cambria Math" w:cstheme="minorHAnsi"/>
                <w:sz w:val="24"/>
                <w:szCs w:val="24"/>
              </w:rPr>
              <m:t>00-0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2 μονάδες</w:t>
      </w: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84097" wp14:editId="3092B36D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3B3801" w:rsidRPr="0041252B" w:rsidRDefault="003B3801" w:rsidP="003B380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1.000-5</m:t>
            </m:r>
            <m:r>
              <w:rPr>
                <w:rFonts w:ascii="Cambria Math" w:hAnsi="Cambria Math" w:cstheme="minorHAnsi"/>
                <w:sz w:val="24"/>
                <w:szCs w:val="24"/>
              </w:rPr>
              <m:t>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22</m:t>
            </m:r>
            <m:r>
              <w:rPr>
                <w:rFonts w:ascii="Cambria Math" w:hAnsi="Cambria Math" w:cstheme="minorHAnsi"/>
                <w:sz w:val="24"/>
                <w:szCs w:val="24"/>
              </w:rPr>
              <m:t>5-</m:t>
            </m:r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  <m:r>
              <w:rPr>
                <w:rFonts w:ascii="Cambria Math" w:hAnsi="Cambria Math" w:cstheme="minorHAnsi"/>
                <w:sz w:val="24"/>
                <w:szCs w:val="24"/>
              </w:rPr>
              <m:t>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4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A3CE2" wp14:editId="48FE6D3D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3B3801" w:rsidRPr="0041252B" w:rsidRDefault="003B3801" w:rsidP="003B380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  <m:r>
              <w:rPr>
                <w:rFonts w:ascii="Cambria Math" w:hAnsi="Cambria Math" w:cstheme="minorHAnsi"/>
                <w:sz w:val="24"/>
                <w:szCs w:val="24"/>
              </w:rPr>
              <m:t>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325</m:t>
            </m:r>
            <m:r>
              <w:rPr>
                <w:rFonts w:ascii="Cambria Math" w:hAnsi="Cambria Math" w:cstheme="minorHAnsi"/>
                <w:sz w:val="24"/>
                <w:szCs w:val="24"/>
              </w:rPr>
              <m:t>-</m:t>
            </m:r>
            <m:r>
              <w:rPr>
                <w:rFonts w:ascii="Cambria Math" w:hAnsi="Cambria Math" w:cstheme="minorHAnsi"/>
                <w:sz w:val="24"/>
                <w:szCs w:val="24"/>
              </w:rPr>
              <m:t>225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5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    </w:t>
      </w:r>
      <w:r w:rsidRPr="0041252B">
        <w:rPr>
          <w:rFonts w:cstheme="minorHAnsi"/>
          <w:sz w:val="24"/>
          <w:szCs w:val="24"/>
        </w:rPr>
        <w:t>(μον. 6 )</w:t>
      </w: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B18D68" wp14:editId="2D8ABD3A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1.4pt;margin-top:9.4pt;width:1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s/CHY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3B3801" w:rsidRPr="0041252B" w:rsidRDefault="003B3801" w:rsidP="003B380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</w:t>
      </w: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A29DF" wp14:editId="557514A5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1.4pt;margin-top:8.8pt;width:1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BcuyXS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3B3801" w:rsidRPr="0041252B" w:rsidRDefault="003B3801" w:rsidP="003B380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</w:t>
      </w: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A5E678" wp14:editId="02874BFC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11.4pt;margin-top:8.8pt;width:1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A8IzP2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3B3801" w:rsidRDefault="003B3801" w:rsidP="003B3801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               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  </w:t>
      </w:r>
      <w:r w:rsidRPr="0041252B">
        <w:rPr>
          <w:rFonts w:cstheme="minorHAnsi"/>
          <w:sz w:val="24"/>
          <w:szCs w:val="24"/>
        </w:rPr>
        <w:t xml:space="preserve">(μον. 6)                                            </w:t>
      </w:r>
      <w:r w:rsidR="00A372EC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</w:t>
      </w:r>
      <w:r w:rsidRPr="0041252B">
        <w:rPr>
          <w:rFonts w:cstheme="minorHAnsi"/>
          <w:sz w:val="24"/>
          <w:szCs w:val="24"/>
        </w:rPr>
        <w:t xml:space="preserve">    </w:t>
      </w:r>
      <w:r w:rsidRPr="0041252B">
        <w:rPr>
          <w:rFonts w:cstheme="minorHAnsi"/>
          <w:b/>
          <w:sz w:val="24"/>
          <w:szCs w:val="24"/>
        </w:rPr>
        <w:t>(Μονάδες 12)</w:t>
      </w: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3B3801" w:rsidRPr="0041252B" w:rsidRDefault="003B3801" w:rsidP="003B3801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lastRenderedPageBreak/>
        <w:t>Δ2.</w:t>
      </w:r>
      <w:r w:rsidRPr="0041252B">
        <w:rPr>
          <w:rFonts w:cstheme="minorHAnsi"/>
          <w:sz w:val="24"/>
          <w:szCs w:val="24"/>
        </w:rPr>
        <w:t xml:space="preserve"> Καμπύλη Παραγωγικών Δυνατοτήτων (Κ.Π.Δ.)  </w:t>
      </w:r>
    </w:p>
    <w:p w:rsidR="003B3801" w:rsidRPr="0041252B" w:rsidRDefault="003B3801" w:rsidP="003B3801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3B3801" w:rsidRPr="0041252B" w:rsidRDefault="003B3801" w:rsidP="003B380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noProof/>
          <w:sz w:val="24"/>
          <w:szCs w:val="24"/>
          <w:lang w:eastAsia="el-GR"/>
        </w:rPr>
        <w:drawing>
          <wp:inline distT="0" distB="0" distL="0" distR="0" wp14:anchorId="1B7AB37A" wp14:editId="4D441A40">
            <wp:extent cx="5274310" cy="3076575"/>
            <wp:effectExtent l="0" t="0" r="2159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B3801" w:rsidRPr="0041252B" w:rsidRDefault="003B3801" w:rsidP="003B3801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</w:t>
      </w:r>
      <w:r w:rsidRPr="0041252B">
        <w:rPr>
          <w:rFonts w:cstheme="minorHAnsi"/>
          <w:b/>
          <w:sz w:val="24"/>
          <w:szCs w:val="24"/>
        </w:rPr>
        <w:t>(Μονάδες 3)</w:t>
      </w: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Δ3.</w:t>
      </w:r>
      <w:r>
        <w:rPr>
          <w:rFonts w:cstheme="minorHAnsi"/>
          <w:sz w:val="24"/>
          <w:szCs w:val="24"/>
        </w:rPr>
        <w:t xml:space="preserve"> Λ (Χ=50, Ψ=1.1</w:t>
      </w:r>
      <w:r>
        <w:rPr>
          <w:rFonts w:cstheme="minorHAnsi"/>
          <w:sz w:val="24"/>
          <w:szCs w:val="24"/>
        </w:rPr>
        <w:t>00</w:t>
      </w:r>
      <w:r w:rsidRPr="0041252B">
        <w:rPr>
          <w:rFonts w:cstheme="minorHAnsi"/>
          <w:sz w:val="24"/>
          <w:szCs w:val="24"/>
        </w:rPr>
        <w:t xml:space="preserve">) </w:t>
      </w: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Έστω συνδυασμός </w:t>
      </w:r>
      <w:r>
        <w:rPr>
          <w:rFonts w:cstheme="minorHAnsi"/>
          <w:sz w:val="24"/>
          <w:szCs w:val="24"/>
        </w:rPr>
        <w:t>Α΄(Χ=</w:t>
      </w:r>
      <w:r>
        <w:rPr>
          <w:rFonts w:cstheme="minorHAnsi"/>
          <w:sz w:val="24"/>
          <w:szCs w:val="24"/>
        </w:rPr>
        <w:t>5</w:t>
      </w:r>
      <w:r w:rsidRPr="0041252B">
        <w:rPr>
          <w:rFonts w:cstheme="minorHAnsi"/>
          <w:sz w:val="24"/>
          <w:szCs w:val="24"/>
        </w:rPr>
        <w:t>0, Ψ= ;). Υπολογίζουμε το μέγιστο Ψ</w:t>
      </w:r>
      <w:r>
        <w:rPr>
          <w:rFonts w:cstheme="minorHAnsi"/>
          <w:sz w:val="24"/>
          <w:szCs w:val="24"/>
        </w:rPr>
        <w:t xml:space="preserve"> για Χ = </w:t>
      </w:r>
      <w:r>
        <w:rPr>
          <w:rFonts w:cstheme="minorHAnsi"/>
          <w:sz w:val="24"/>
          <w:szCs w:val="24"/>
        </w:rPr>
        <w:t>5</w:t>
      </w:r>
      <w:r w:rsidRPr="0041252B">
        <w:rPr>
          <w:rFonts w:cstheme="minorHAnsi"/>
          <w:sz w:val="24"/>
          <w:szCs w:val="24"/>
        </w:rPr>
        <w:t>0.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Α΄</w:t>
            </w:r>
          </w:p>
        </w:tc>
        <w:tc>
          <w:tcPr>
            <w:tcW w:w="1775" w:type="dxa"/>
          </w:tcPr>
          <w:p w:rsidR="003B3801" w:rsidRPr="001E35F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776" w:type="dxa"/>
          </w:tcPr>
          <w:p w:rsidR="003B3801" w:rsidRPr="001E35F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3B3801" w:rsidRPr="002270D2" w:rsidRDefault="00A76920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3B3801"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3B3801" w:rsidRPr="002270D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203300" wp14:editId="51516303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11.4pt;margin-top:8.8pt;width:1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" strokecolor="black [3040]">
                <v:stroke endarrow="ope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Α΄        Β</w:t>
      </w:r>
    </w:p>
    <w:p w:rsidR="003B3801" w:rsidRPr="0041252B" w:rsidRDefault="003B3801" w:rsidP="003B380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>&gt; 2</w:t>
      </w:r>
      <w:r w:rsidRPr="0041252B">
        <w:rPr>
          <w:rFonts w:eastAsiaTheme="minorEastAsia" w:cstheme="min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Ψ</m:t>
            </m:r>
            <m:r>
              <w:rPr>
                <w:rFonts w:ascii="Cambria Math" w:hAnsi="Cambria Math" w:cstheme="minorHAnsi"/>
                <w:sz w:val="24"/>
                <w:szCs w:val="24"/>
              </w:rPr>
              <m:t>-1000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  <m:r>
              <w:rPr>
                <w:rFonts w:ascii="Cambria Math" w:hAnsi="Cambria Math" w:cstheme="minorHAnsi"/>
                <w:sz w:val="24"/>
                <w:szCs w:val="24"/>
              </w:rPr>
              <m:t>00-</m:t>
            </m:r>
            <m:r>
              <w:rPr>
                <w:rFonts w:ascii="Cambria Math" w:hAnsi="Cambria Math" w:cstheme="minorHAnsi"/>
                <w:sz w:val="24"/>
                <w:szCs w:val="24"/>
              </w:rPr>
              <m:t>50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=&gt;</w:t>
      </w:r>
      <w:r w:rsidR="00A76920">
        <w:rPr>
          <w:rFonts w:eastAsiaTheme="minorEastAsia" w:cstheme="minorHAnsi"/>
          <w:sz w:val="24"/>
          <w:szCs w:val="24"/>
        </w:rPr>
        <w:t xml:space="preserve"> Ψ = 1</w:t>
      </w:r>
      <w:r>
        <w:rPr>
          <w:rFonts w:eastAsiaTheme="minorEastAsia" w:cstheme="minorHAnsi"/>
          <w:sz w:val="24"/>
          <w:szCs w:val="24"/>
        </w:rPr>
        <w:t>.10</w:t>
      </w:r>
      <w:r w:rsidRPr="0041252B">
        <w:rPr>
          <w:rFonts w:eastAsiaTheme="minorEastAsia" w:cstheme="minorHAnsi"/>
          <w:sz w:val="24"/>
          <w:szCs w:val="24"/>
        </w:rPr>
        <w:t xml:space="preserve">0 μονάδες      </w:t>
      </w:r>
    </w:p>
    <w:p w:rsidR="003B3801" w:rsidRPr="0041252B" w:rsidRDefault="003B3801" w:rsidP="003B380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sz w:val="24"/>
          <w:szCs w:val="24"/>
        </w:rPr>
        <w:t xml:space="preserve">Οπότε, </w:t>
      </w:r>
    </w:p>
    <w:p w:rsidR="003B3801" w:rsidRPr="0041252B" w:rsidRDefault="00A76920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Α΄(Χ=50, Ψ= 1</w:t>
      </w:r>
      <w:r w:rsidR="003B3801">
        <w:rPr>
          <w:rFonts w:cstheme="minorHAnsi"/>
          <w:sz w:val="24"/>
          <w:szCs w:val="24"/>
        </w:rPr>
        <w:t>.1</w:t>
      </w:r>
      <w:r w:rsidR="003B3801" w:rsidRPr="0041252B">
        <w:rPr>
          <w:rFonts w:cstheme="minorHAnsi"/>
          <w:sz w:val="24"/>
          <w:szCs w:val="24"/>
        </w:rPr>
        <w:t>00) μέγιστος.</w:t>
      </w:r>
    </w:p>
    <w:p w:rsidR="003B3801" w:rsidRPr="0041252B" w:rsidRDefault="00A76920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Λ</w:t>
      </w:r>
      <w:r w:rsidRPr="00A76920">
        <w:rPr>
          <w:rFonts w:cstheme="minorHAnsi"/>
          <w:sz w:val="24"/>
          <w:szCs w:val="24"/>
          <w:vertAlign w:val="subscript"/>
        </w:rPr>
        <w:t>Ψ</w:t>
      </w:r>
      <w:r>
        <w:rPr>
          <w:rFonts w:cstheme="minorHAnsi"/>
          <w:sz w:val="24"/>
          <w:szCs w:val="24"/>
          <w:vertAlign w:val="subscript"/>
        </w:rPr>
        <w:t xml:space="preserve"> </w:t>
      </w:r>
      <w:r>
        <w:rPr>
          <w:rFonts w:cstheme="minorHAnsi"/>
          <w:sz w:val="24"/>
          <w:szCs w:val="24"/>
        </w:rPr>
        <w:t xml:space="preserve">= </w:t>
      </w:r>
      <w:r>
        <w:rPr>
          <w:rFonts w:cstheme="minorHAnsi"/>
          <w:sz w:val="24"/>
          <w:szCs w:val="24"/>
        </w:rPr>
        <w:t>Α΄</w:t>
      </w:r>
      <w:r w:rsidRPr="00A76920">
        <w:rPr>
          <w:rFonts w:cstheme="minorHAnsi"/>
          <w:sz w:val="24"/>
          <w:szCs w:val="24"/>
          <w:vertAlign w:val="subscript"/>
        </w:rPr>
        <w:t>Ψ</w:t>
      </w:r>
      <w:r>
        <w:rPr>
          <w:rFonts w:cstheme="minorHAnsi"/>
          <w:sz w:val="24"/>
          <w:szCs w:val="24"/>
        </w:rPr>
        <w:t>= 1.1</w:t>
      </w:r>
      <w:r w:rsidRPr="0041252B">
        <w:rPr>
          <w:rFonts w:cstheme="minorHAnsi"/>
          <w:sz w:val="24"/>
          <w:szCs w:val="24"/>
        </w:rPr>
        <w:t xml:space="preserve">00 </w:t>
      </w:r>
      <w:r w:rsidR="003B3801" w:rsidRPr="0041252B">
        <w:rPr>
          <w:rFonts w:cstheme="minorHAnsi"/>
          <w:sz w:val="24"/>
          <w:szCs w:val="24"/>
        </w:rPr>
        <w:t xml:space="preserve">άρα,  </w:t>
      </w:r>
      <w:r>
        <w:rPr>
          <w:rFonts w:cstheme="minorHAnsi"/>
          <w:sz w:val="24"/>
          <w:szCs w:val="24"/>
        </w:rPr>
        <w:t>Λ (Χ=50, Ψ=1.100</w:t>
      </w:r>
      <w:r w:rsidRPr="0041252B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είναι μέγιστος</w:t>
      </w:r>
      <w:r w:rsidR="003B3801" w:rsidRPr="0041252B">
        <w:rPr>
          <w:rFonts w:cstheme="minorHAnsi"/>
          <w:sz w:val="24"/>
          <w:szCs w:val="24"/>
        </w:rPr>
        <w:t xml:space="preserve"> (μον. 4) και </w:t>
      </w:r>
      <w:r w:rsidR="003B3801">
        <w:rPr>
          <w:rFonts w:cstheme="minorHAnsi"/>
          <w:sz w:val="24"/>
          <w:szCs w:val="24"/>
        </w:rPr>
        <w:t xml:space="preserve">βρίσκεται </w:t>
      </w:r>
      <w:r>
        <w:rPr>
          <w:rFonts w:cstheme="minorHAnsi"/>
          <w:sz w:val="24"/>
          <w:szCs w:val="24"/>
        </w:rPr>
        <w:t>επί</w:t>
      </w:r>
      <w:r w:rsidR="003B3801" w:rsidRPr="0041252B">
        <w:rPr>
          <w:rFonts w:cstheme="minorHAnsi"/>
          <w:sz w:val="24"/>
          <w:szCs w:val="24"/>
        </w:rPr>
        <w:t xml:space="preserve"> της καμπύλης παραγωγικών δυνατοτήτων (μον. 1).  </w:t>
      </w:r>
      <w:r w:rsidR="003B3801"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 xml:space="preserve">                        </w:t>
      </w:r>
      <w:r w:rsidR="003B3801">
        <w:rPr>
          <w:rFonts w:cstheme="minorHAnsi"/>
          <w:sz w:val="24"/>
          <w:szCs w:val="24"/>
        </w:rPr>
        <w:t xml:space="preserve">      </w:t>
      </w:r>
      <w:r w:rsidR="003B3801" w:rsidRPr="0041252B">
        <w:rPr>
          <w:rFonts w:cstheme="minorHAnsi"/>
          <w:sz w:val="24"/>
          <w:szCs w:val="24"/>
        </w:rPr>
        <w:t>(</w:t>
      </w:r>
      <w:r w:rsidR="003B3801" w:rsidRPr="0041252B">
        <w:rPr>
          <w:rFonts w:cstheme="minorHAnsi"/>
          <w:b/>
          <w:sz w:val="24"/>
          <w:szCs w:val="24"/>
        </w:rPr>
        <w:t>Μονάδες 5)</w:t>
      </w: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Δ4.</w:t>
      </w:r>
      <w:r w:rsidRPr="0041252B">
        <w:rPr>
          <w:rFonts w:cstheme="minorHAnsi"/>
          <w:sz w:val="24"/>
          <w:szCs w:val="24"/>
        </w:rPr>
        <w:t xml:space="preserve"> </w:t>
      </w:r>
    </w:p>
    <w:p w:rsidR="003B3801" w:rsidRPr="0041252B" w:rsidRDefault="00A76920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Λέγοντας τελευταίες 75 μονάδες του αγαθού Χ εννοούμε 325 – 75 = 250 μονάδες Χ. </w:t>
      </w:r>
      <w:r w:rsidR="003B3801" w:rsidRPr="0041252B">
        <w:rPr>
          <w:rFonts w:cstheme="minorHAnsi"/>
          <w:sz w:val="24"/>
          <w:szCs w:val="24"/>
        </w:rPr>
        <w:t xml:space="preserve">Έστω συνδυασμός </w:t>
      </w:r>
      <w:r>
        <w:rPr>
          <w:rFonts w:cstheme="minorHAnsi"/>
          <w:sz w:val="24"/>
          <w:szCs w:val="24"/>
        </w:rPr>
        <w:t>Γ</w:t>
      </w:r>
      <w:r w:rsidR="003B3801" w:rsidRPr="0041252B">
        <w:rPr>
          <w:rFonts w:cstheme="minorHAnsi"/>
          <w:sz w:val="24"/>
          <w:szCs w:val="24"/>
        </w:rPr>
        <w:t>΄</w:t>
      </w:r>
      <w:r w:rsidR="003B3801">
        <w:rPr>
          <w:rFonts w:cstheme="minorHAnsi"/>
          <w:sz w:val="24"/>
          <w:szCs w:val="24"/>
        </w:rPr>
        <w:t>(Χ=250, Ψ=;</w:t>
      </w:r>
      <w:r w:rsidR="003B3801" w:rsidRPr="0041252B">
        <w:rPr>
          <w:rFonts w:cstheme="minorHAnsi"/>
          <w:sz w:val="24"/>
          <w:szCs w:val="24"/>
        </w:rPr>
        <w:t>). Υ</w:t>
      </w:r>
      <w:r w:rsidR="003B3801">
        <w:rPr>
          <w:rFonts w:cstheme="minorHAnsi"/>
          <w:sz w:val="24"/>
          <w:szCs w:val="24"/>
        </w:rPr>
        <w:t>πολογίζουμε το μέγιστο Ψ</w:t>
      </w:r>
      <w:r w:rsidR="003B3801" w:rsidRPr="0041252B">
        <w:rPr>
          <w:rFonts w:cstheme="minorHAnsi"/>
          <w:sz w:val="24"/>
          <w:szCs w:val="24"/>
        </w:rPr>
        <w:t xml:space="preserve"> για </w:t>
      </w:r>
      <w:r w:rsidR="003B3801">
        <w:rPr>
          <w:rFonts w:cstheme="minorHAnsi"/>
          <w:sz w:val="24"/>
          <w:szCs w:val="24"/>
        </w:rPr>
        <w:t>Χ</w:t>
      </w:r>
      <w:r w:rsidR="003B3801" w:rsidRPr="0041252B">
        <w:rPr>
          <w:rFonts w:cstheme="minorHAnsi"/>
          <w:sz w:val="24"/>
          <w:szCs w:val="24"/>
        </w:rPr>
        <w:t xml:space="preserve"> = </w:t>
      </w:r>
      <w:r w:rsidR="003B3801">
        <w:rPr>
          <w:rFonts w:cstheme="minorHAnsi"/>
          <w:sz w:val="24"/>
          <w:szCs w:val="24"/>
        </w:rPr>
        <w:t>250</w:t>
      </w:r>
      <w:r w:rsidR="003B3801" w:rsidRPr="0041252B">
        <w:rPr>
          <w:rFonts w:cstheme="minorHAnsi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76920">
              <w:rPr>
                <w:rFonts w:cstheme="minorHAnsi"/>
                <w:sz w:val="24"/>
                <w:szCs w:val="24"/>
              </w:rPr>
              <w:t>ΣΥΝΔΙΑΣΜΟΙ</w:t>
            </w:r>
          </w:p>
        </w:tc>
        <w:tc>
          <w:tcPr>
            <w:tcW w:w="17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A76920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3B3801" w:rsidRPr="002270D2" w:rsidRDefault="003B3801" w:rsidP="00A7692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76920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776" w:type="dxa"/>
          </w:tcPr>
          <w:p w:rsidR="003B3801" w:rsidRPr="002270D2" w:rsidRDefault="00A76920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3B3801"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3B3801" w:rsidP="00A7692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76920">
              <w:rPr>
                <w:rFonts w:cstheme="minorHAnsi"/>
                <w:sz w:val="24"/>
                <w:szCs w:val="24"/>
              </w:rPr>
              <w:t>Γ</w:t>
            </w:r>
            <w:r>
              <w:rPr>
                <w:rFonts w:cstheme="minorHAnsi"/>
                <w:sz w:val="24"/>
                <w:szCs w:val="24"/>
              </w:rPr>
              <w:t>΄</w:t>
            </w:r>
          </w:p>
        </w:tc>
        <w:tc>
          <w:tcPr>
            <w:tcW w:w="1775" w:type="dxa"/>
          </w:tcPr>
          <w:p w:rsidR="003B3801" w:rsidRPr="001E35F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776" w:type="dxa"/>
          </w:tcPr>
          <w:p w:rsidR="003B3801" w:rsidRPr="001E35F2" w:rsidRDefault="003B3801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1575" w:type="dxa"/>
          </w:tcPr>
          <w:p w:rsidR="003B3801" w:rsidRPr="0041252B" w:rsidRDefault="00A76920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3B3801" w:rsidRPr="0041252B" w:rsidRDefault="00A76920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1/5</w:t>
            </w:r>
          </w:p>
        </w:tc>
      </w:tr>
      <w:tr w:rsidR="003B3801" w:rsidRPr="0041252B" w:rsidTr="00CB46FF">
        <w:trPr>
          <w:jc w:val="center"/>
        </w:trPr>
        <w:tc>
          <w:tcPr>
            <w:tcW w:w="1821" w:type="dxa"/>
          </w:tcPr>
          <w:p w:rsidR="003B3801" w:rsidRPr="002270D2" w:rsidRDefault="00A76920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3B3801" w:rsidRPr="002270D2" w:rsidRDefault="00A76920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325</w:t>
            </w:r>
          </w:p>
        </w:tc>
        <w:tc>
          <w:tcPr>
            <w:tcW w:w="1776" w:type="dxa"/>
          </w:tcPr>
          <w:p w:rsidR="003B3801" w:rsidRPr="002270D2" w:rsidRDefault="00A76920" w:rsidP="00CB46F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3B3801" w:rsidRPr="0041252B" w:rsidRDefault="003B3801" w:rsidP="00CB46F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3B3801" w:rsidRPr="0041252B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ED4438" wp14:editId="1F5F09DD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11.4pt;margin-top:8.8pt;width:1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" strokecolor="black [3040]">
                <v:stroke endarrow="open"/>
              </v:shape>
            </w:pict>
          </mc:Fallback>
        </mc:AlternateContent>
      </w:r>
      <w:r w:rsidR="00A76920">
        <w:rPr>
          <w:rFonts w:cstheme="minorHAnsi"/>
          <w:sz w:val="24"/>
          <w:szCs w:val="24"/>
        </w:rPr>
        <w:t>Γ</w:t>
      </w:r>
      <w:r w:rsidRPr="0041252B">
        <w:rPr>
          <w:rFonts w:cstheme="minorHAnsi"/>
          <w:sz w:val="24"/>
          <w:szCs w:val="24"/>
        </w:rPr>
        <w:t xml:space="preserve">΄        </w:t>
      </w:r>
      <w:r w:rsidR="00A76920">
        <w:rPr>
          <w:rFonts w:cstheme="minorHAnsi"/>
          <w:sz w:val="24"/>
          <w:szCs w:val="24"/>
        </w:rPr>
        <w:t>Δ</w:t>
      </w:r>
    </w:p>
    <w:p w:rsidR="003B3801" w:rsidRPr="0041252B" w:rsidRDefault="003B3801" w:rsidP="003B380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=&gt; </w:t>
      </w:r>
      <w:r w:rsidR="00A76920">
        <w:rPr>
          <w:rFonts w:eastAsiaTheme="minorEastAsia" w:cstheme="minorHAnsi"/>
          <w:sz w:val="24"/>
          <w:szCs w:val="24"/>
        </w:rPr>
        <w:t>5</w:t>
      </w:r>
      <w:r w:rsidRPr="0041252B">
        <w:rPr>
          <w:rFonts w:eastAsiaTheme="minorEastAsia" w:cstheme="min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Ψ-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325</m:t>
            </m:r>
            <m:r>
              <w:rPr>
                <w:rFonts w:ascii="Cambria Math" w:hAnsi="Cambria Math" w:cstheme="minorHAnsi"/>
                <w:sz w:val="24"/>
                <w:szCs w:val="24"/>
              </w:rPr>
              <m:t>-250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=&gt; </w:t>
      </w:r>
      <w:r>
        <w:rPr>
          <w:rFonts w:eastAsiaTheme="minorEastAsia" w:cstheme="minorHAnsi"/>
          <w:sz w:val="24"/>
          <w:szCs w:val="24"/>
        </w:rPr>
        <w:t>Ψ</w:t>
      </w:r>
      <w:r w:rsidR="00A76920">
        <w:rPr>
          <w:rFonts w:eastAsiaTheme="minorEastAsia" w:cstheme="minorHAnsi"/>
          <w:sz w:val="24"/>
          <w:szCs w:val="24"/>
        </w:rPr>
        <w:t xml:space="preserve"> = 375 </w:t>
      </w:r>
      <w:r w:rsidRPr="0041252B">
        <w:rPr>
          <w:rFonts w:eastAsiaTheme="minorEastAsia" w:cstheme="minorHAnsi"/>
          <w:sz w:val="24"/>
          <w:szCs w:val="24"/>
        </w:rPr>
        <w:t xml:space="preserve">μονάδες      </w:t>
      </w:r>
    </w:p>
    <w:p w:rsidR="003B3801" w:rsidRPr="0041252B" w:rsidRDefault="003B3801" w:rsidP="003B380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Οπότε, </w:t>
      </w:r>
      <w:r w:rsidR="00A76920">
        <w:rPr>
          <w:rFonts w:cstheme="minorHAnsi"/>
          <w:sz w:val="24"/>
          <w:szCs w:val="24"/>
        </w:rPr>
        <w:t>Γ΄(Χ=250, Ψ=375</w:t>
      </w:r>
      <w:r w:rsidRPr="0041252B">
        <w:rPr>
          <w:rFonts w:cstheme="minorHAnsi"/>
          <w:sz w:val="24"/>
          <w:szCs w:val="24"/>
        </w:rPr>
        <w:t>).</w:t>
      </w:r>
    </w:p>
    <w:p w:rsidR="00A76920" w:rsidRDefault="003B3801" w:rsidP="003B3801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Άρα,</w:t>
      </w:r>
      <w:r w:rsidR="00A76920">
        <w:rPr>
          <w:rFonts w:cstheme="minorHAnsi"/>
          <w:sz w:val="24"/>
          <w:szCs w:val="24"/>
        </w:rPr>
        <w:t xml:space="preserve"> για να παραχθούν οι τελευταίες</w:t>
      </w:r>
      <w:r w:rsidR="00A372EC">
        <w:rPr>
          <w:rFonts w:cstheme="minorHAnsi"/>
          <w:sz w:val="24"/>
          <w:szCs w:val="24"/>
        </w:rPr>
        <w:t xml:space="preserve"> 75</w:t>
      </w:r>
      <w:r>
        <w:rPr>
          <w:rFonts w:cstheme="minorHAnsi"/>
          <w:sz w:val="24"/>
          <w:szCs w:val="24"/>
        </w:rPr>
        <w:t xml:space="preserve"> μονάδες του αγαθού Χ</w:t>
      </w:r>
      <w:r w:rsidRPr="0041252B">
        <w:rPr>
          <w:rFonts w:cstheme="minorHAnsi"/>
          <w:sz w:val="24"/>
          <w:szCs w:val="24"/>
        </w:rPr>
        <w:t xml:space="preserve"> πρέπει </w:t>
      </w:r>
      <w:r w:rsidR="00A76920">
        <w:rPr>
          <w:rFonts w:cstheme="minorHAnsi"/>
          <w:sz w:val="24"/>
          <w:szCs w:val="24"/>
        </w:rPr>
        <w:t xml:space="preserve">να θυσιαστούν 375 – </w:t>
      </w:r>
      <w:r>
        <w:rPr>
          <w:rFonts w:cstheme="minorHAnsi"/>
          <w:sz w:val="24"/>
          <w:szCs w:val="24"/>
        </w:rPr>
        <w:t>0</w:t>
      </w:r>
      <w:r w:rsidRPr="0041252B">
        <w:rPr>
          <w:rFonts w:cstheme="minorHAnsi"/>
          <w:sz w:val="24"/>
          <w:szCs w:val="24"/>
        </w:rPr>
        <w:t xml:space="preserve"> = </w:t>
      </w:r>
      <w:r w:rsidR="00A76920">
        <w:rPr>
          <w:rFonts w:cstheme="minorHAnsi"/>
          <w:sz w:val="24"/>
          <w:szCs w:val="24"/>
        </w:rPr>
        <w:t>375</w:t>
      </w:r>
      <w:r w:rsidRPr="0041252B">
        <w:rPr>
          <w:rFonts w:cstheme="minorHAnsi"/>
          <w:sz w:val="24"/>
          <w:szCs w:val="24"/>
        </w:rPr>
        <w:t xml:space="preserve"> μονάδες </w:t>
      </w:r>
      <w:r w:rsidR="00A372EC">
        <w:rPr>
          <w:rFonts w:cstheme="minorHAnsi"/>
          <w:sz w:val="24"/>
          <w:szCs w:val="24"/>
        </w:rPr>
        <w:t xml:space="preserve">του αγαθού </w:t>
      </w:r>
      <w:r>
        <w:rPr>
          <w:rFonts w:cstheme="minorHAnsi"/>
          <w:sz w:val="24"/>
          <w:szCs w:val="24"/>
        </w:rPr>
        <w:t>Ψ</w:t>
      </w:r>
      <w:r w:rsidRPr="0041252B">
        <w:rPr>
          <w:rFonts w:cstheme="minorHAnsi"/>
          <w:sz w:val="24"/>
          <w:szCs w:val="24"/>
        </w:rPr>
        <w:t>.</w:t>
      </w:r>
      <w:r w:rsidR="00A372EC">
        <w:rPr>
          <w:rFonts w:cstheme="minorHAnsi"/>
          <w:sz w:val="24"/>
          <w:szCs w:val="24"/>
        </w:rPr>
        <w:t xml:space="preserve">                                   </w:t>
      </w:r>
      <w:bookmarkStart w:id="0" w:name="_GoBack"/>
      <w:bookmarkEnd w:id="0"/>
      <w:r w:rsidR="00A76920">
        <w:rPr>
          <w:rFonts w:cstheme="minorHAnsi"/>
          <w:sz w:val="24"/>
          <w:szCs w:val="24"/>
        </w:rPr>
        <w:t xml:space="preserve">   </w:t>
      </w:r>
      <w:r w:rsidR="00A76920" w:rsidRPr="0041252B">
        <w:rPr>
          <w:rFonts w:cstheme="minorHAnsi"/>
          <w:sz w:val="24"/>
          <w:szCs w:val="24"/>
        </w:rPr>
        <w:t>(</w:t>
      </w:r>
      <w:r w:rsidR="00A76920" w:rsidRPr="0041252B">
        <w:rPr>
          <w:rFonts w:cstheme="minorHAnsi"/>
          <w:b/>
          <w:sz w:val="24"/>
          <w:szCs w:val="24"/>
        </w:rPr>
        <w:t>Μονάδες 5)</w:t>
      </w:r>
    </w:p>
    <w:p w:rsidR="003B3801" w:rsidRPr="0041252B" w:rsidRDefault="003B3801" w:rsidP="003B380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cstheme="minorHAnsi"/>
          <w:sz w:val="24"/>
          <w:szCs w:val="24"/>
        </w:rPr>
        <w:t xml:space="preserve"> </w:t>
      </w:r>
    </w:p>
    <w:p w:rsidR="003B3801" w:rsidRPr="0041252B" w:rsidRDefault="003B3801" w:rsidP="003B3801">
      <w:pPr>
        <w:rPr>
          <w:rFonts w:cstheme="minorHAnsi"/>
          <w:sz w:val="24"/>
          <w:szCs w:val="24"/>
        </w:rPr>
      </w:pPr>
    </w:p>
    <w:p w:rsidR="003B3801" w:rsidRDefault="003B3801" w:rsidP="003B3801"/>
    <w:p w:rsidR="00734AD7" w:rsidRDefault="00734AD7"/>
    <w:sectPr w:rsidR="00734A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801"/>
    <w:rsid w:val="003B3801"/>
    <w:rsid w:val="00734AD7"/>
    <w:rsid w:val="009448FE"/>
    <w:rsid w:val="00A372EC"/>
    <w:rsid w:val="00A7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l-GR"/>
                      <a:t>Α</a:t>
                    </a:r>
                  </a:p>
                  <a:p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</c:dLbl>
            <c:dLbl>
              <c:idx val="1"/>
              <c:tx>
                <c:rich>
                  <a:bodyPr/>
                  <a:lstStyle/>
                  <a:p>
                    <a:r>
                      <a:rPr lang="el-GR"/>
                      <a:t>Β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l-GR"/>
                      <a:t>Γ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l-GR"/>
                      <a:t>Δ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Pos val="r"/>
            <c:showLegendKey val="0"/>
            <c:showVal val="1"/>
            <c:showCatName val="1"/>
            <c:showSerName val="0"/>
            <c:showPercent val="0"/>
            <c:showBubbleSize val="0"/>
            <c:showLeaderLines val="0"/>
          </c:dLbls>
          <c:xVal>
            <c:numRef>
              <c:f>Sheet1!$A$2:$A$5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225</c:v>
                </c:pt>
                <c:pt idx="3">
                  <c:v>325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1200</c:v>
                </c:pt>
                <c:pt idx="1">
                  <c:v>1000</c:v>
                </c:pt>
                <c:pt idx="2">
                  <c:v>500</c:v>
                </c:pt>
                <c:pt idx="3">
                  <c:v>0</c:v>
                </c:pt>
              </c:numCache>
            </c:numRef>
          </c:yVal>
          <c:smooth val="1"/>
        </c:ser>
        <c:dLbls>
          <c:dLblPos val="r"/>
          <c:showLegendKey val="0"/>
          <c:showVal val="1"/>
          <c:showCatName val="1"/>
          <c:showSerName val="0"/>
          <c:showPercent val="0"/>
          <c:showBubbleSize val="0"/>
        </c:dLbls>
        <c:axId val="163873536"/>
        <c:axId val="246579968"/>
      </c:scatterChart>
      <c:valAx>
        <c:axId val="163873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Χ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74226954470286599"/>
              <c:y val="0.8965736248913158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46579968"/>
        <c:crosses val="autoZero"/>
        <c:crossBetween val="midCat"/>
      </c:valAx>
      <c:valAx>
        <c:axId val="24657996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0" vert="horz" anchor="t" anchorCtr="0"/>
              <a:lstStyle/>
              <a:p>
                <a:pPr>
                  <a:defRPr/>
                </a:pPr>
                <a:r>
                  <a:rPr lang="el-GR"/>
                  <a:t>Αγαθό</a:t>
                </a:r>
                <a:r>
                  <a:rPr lang="el-GR" baseline="0"/>
                  <a:t> Ψ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8901734104046242E-2"/>
              <c:y val="1.8751371248872526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63873536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solidFill>
        <a:schemeClr val="bg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2022-10-16T12:52:00Z</cp:lastPrinted>
  <dcterms:created xsi:type="dcterms:W3CDTF">2022-10-16T11:15:00Z</dcterms:created>
  <dcterms:modified xsi:type="dcterms:W3CDTF">2022-10-16T12:52:00Z</dcterms:modified>
</cp:coreProperties>
</file>