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46E2" w:rsidRPr="00F778F5" w:rsidRDefault="00AF2B6D" w:rsidP="00F778F5">
      <w:pPr>
        <w:pStyle w:val="11"/>
        <w:spacing w:before="41" w:line="388" w:lineRule="auto"/>
        <w:ind w:left="0" w:right="6051"/>
      </w:pPr>
      <w:r>
        <w:t>Ενδεικτικ</w:t>
      </w:r>
      <w:r w:rsidR="00F05A09">
        <w:t>ή</w:t>
      </w:r>
      <w:r>
        <w:t xml:space="preserve"> απ</w:t>
      </w:r>
      <w:r w:rsidR="00F05A09">
        <w:t xml:space="preserve">άντηση </w:t>
      </w:r>
    </w:p>
    <w:p w:rsidR="004046E2" w:rsidRPr="00F778F5" w:rsidRDefault="00AF2B6D" w:rsidP="00F778F5">
      <w:pPr>
        <w:spacing w:line="360" w:lineRule="auto"/>
        <w:jc w:val="both"/>
        <w:rPr>
          <w:sz w:val="24"/>
          <w:szCs w:val="24"/>
        </w:rPr>
      </w:pPr>
      <w:r w:rsidRPr="00F778F5">
        <w:rPr>
          <w:sz w:val="24"/>
          <w:szCs w:val="24"/>
        </w:rPr>
        <w:t>α)</w:t>
      </w:r>
      <w:r w:rsidRPr="00F778F5">
        <w:rPr>
          <w:b/>
          <w:spacing w:val="33"/>
          <w:sz w:val="24"/>
          <w:szCs w:val="24"/>
        </w:rPr>
        <w:t xml:space="preserve"> </w:t>
      </w:r>
      <w:r w:rsidR="009D2077" w:rsidRPr="00F778F5">
        <w:rPr>
          <w:spacing w:val="33"/>
          <w:sz w:val="24"/>
          <w:szCs w:val="24"/>
        </w:rPr>
        <w:t>Η</w:t>
      </w:r>
      <w:r w:rsidR="00CE7E77" w:rsidRPr="00F778F5">
        <w:rPr>
          <w:spacing w:val="33"/>
          <w:sz w:val="24"/>
          <w:szCs w:val="24"/>
        </w:rPr>
        <w:t xml:space="preserve"> </w:t>
      </w:r>
      <w:r w:rsidR="000162EC" w:rsidRPr="00F778F5">
        <w:rPr>
          <w:sz w:val="24"/>
          <w:szCs w:val="24"/>
        </w:rPr>
        <w:t xml:space="preserve">κομμώτρια </w:t>
      </w:r>
      <w:r w:rsidR="00E34AB0" w:rsidRPr="00F778F5">
        <w:rPr>
          <w:sz w:val="24"/>
          <w:szCs w:val="24"/>
        </w:rPr>
        <w:t>λέει στη Μαρία ότι πρέπει να αποφεύγει το συχνό βάψιμο των μαλλιών γιατί ο χημικός χρωματισμός των μαλλιών, παρά τις εξαιρετικές τεχνικές που ανακαλύφτηκαν μπορεί να αποβεί επικίνδυνος</w:t>
      </w:r>
      <w:r w:rsidR="000162EC" w:rsidRPr="00F778F5">
        <w:rPr>
          <w:sz w:val="24"/>
          <w:szCs w:val="24"/>
        </w:rPr>
        <w:t xml:space="preserve">. </w:t>
      </w:r>
    </w:p>
    <w:p w:rsidR="001E163D" w:rsidRPr="00F778F5" w:rsidRDefault="001E163D" w:rsidP="00F778F5">
      <w:pPr>
        <w:spacing w:line="360" w:lineRule="auto"/>
        <w:jc w:val="both"/>
        <w:rPr>
          <w:sz w:val="24"/>
          <w:szCs w:val="24"/>
        </w:rPr>
      </w:pPr>
    </w:p>
    <w:p w:rsidR="004046E2" w:rsidRPr="00F778F5" w:rsidRDefault="00AF2B6D" w:rsidP="00F778F5">
      <w:pPr>
        <w:spacing w:line="360" w:lineRule="auto"/>
        <w:jc w:val="both"/>
        <w:rPr>
          <w:sz w:val="24"/>
          <w:szCs w:val="24"/>
        </w:rPr>
      </w:pPr>
      <w:r w:rsidRPr="00F778F5">
        <w:rPr>
          <w:sz w:val="24"/>
          <w:szCs w:val="24"/>
        </w:rPr>
        <w:t>β)</w:t>
      </w:r>
      <w:r w:rsidR="000A0322">
        <w:rPr>
          <w:sz w:val="24"/>
          <w:szCs w:val="24"/>
        </w:rPr>
        <w:t xml:space="preserve"> </w:t>
      </w:r>
      <w:r w:rsidR="00CE7E77" w:rsidRPr="00F778F5">
        <w:rPr>
          <w:sz w:val="24"/>
          <w:szCs w:val="24"/>
        </w:rPr>
        <w:t>Ο αποχρωματισμός των μαλλιών μπορεί να αποβεί επικίνδυνος, λόγω απορρόφησης των ουσιών από τους αδένες και τους ιστούς της περιοχής</w:t>
      </w:r>
      <w:r w:rsidR="000162EC" w:rsidRPr="00F778F5">
        <w:rPr>
          <w:sz w:val="24"/>
          <w:szCs w:val="24"/>
        </w:rPr>
        <w:t xml:space="preserve"> της κεφαλής </w:t>
      </w:r>
      <w:r w:rsidR="00CE7E77" w:rsidRPr="00F778F5">
        <w:rPr>
          <w:sz w:val="24"/>
          <w:szCs w:val="24"/>
        </w:rPr>
        <w:t xml:space="preserve">με βλαβερές επιδράσεις, όπως τοπικό ερεθισμό, αίσθημα καύσου , πονοκεφάλους, κ.α. </w:t>
      </w:r>
    </w:p>
    <w:p w:rsidR="001E163D" w:rsidRPr="00F778F5" w:rsidRDefault="001E163D" w:rsidP="00F778F5">
      <w:pPr>
        <w:spacing w:line="360" w:lineRule="auto"/>
        <w:jc w:val="both"/>
        <w:rPr>
          <w:sz w:val="24"/>
          <w:szCs w:val="24"/>
        </w:rPr>
      </w:pPr>
      <w:bookmarkStart w:id="0" w:name="_GoBack"/>
      <w:bookmarkEnd w:id="0"/>
    </w:p>
    <w:p w:rsidR="004046E2" w:rsidRPr="00F778F5" w:rsidRDefault="00706F49" w:rsidP="00F778F5">
      <w:pPr>
        <w:spacing w:line="360" w:lineRule="auto"/>
        <w:jc w:val="both"/>
        <w:rPr>
          <w:sz w:val="24"/>
          <w:szCs w:val="24"/>
        </w:rPr>
      </w:pPr>
      <w:r w:rsidRPr="00F778F5">
        <w:rPr>
          <w:sz w:val="24"/>
          <w:szCs w:val="24"/>
        </w:rPr>
        <w:t>γ)</w:t>
      </w:r>
      <w:r w:rsidRPr="00F778F5">
        <w:rPr>
          <w:b/>
          <w:sz w:val="24"/>
          <w:szCs w:val="24"/>
        </w:rPr>
        <w:t xml:space="preserve">  </w:t>
      </w:r>
      <w:r w:rsidR="00DC20F1" w:rsidRPr="00F778F5">
        <w:rPr>
          <w:sz w:val="24"/>
          <w:szCs w:val="24"/>
        </w:rPr>
        <w:t>Σε περίπτωση βαφής μαλλιών πρέπει να εφαρμόζουμε πάντα τους κανόνες υγιεινής για την αποφυγή ανάπτυξης δερματικών μολύνσεων και νοσημάτων.</w:t>
      </w:r>
      <w:r w:rsidR="000162EC" w:rsidRPr="00F778F5">
        <w:rPr>
          <w:sz w:val="24"/>
          <w:szCs w:val="24"/>
        </w:rPr>
        <w:t xml:space="preserve"> </w:t>
      </w:r>
    </w:p>
    <w:p w:rsidR="004046E2" w:rsidRDefault="004046E2" w:rsidP="001E163D">
      <w:pPr>
        <w:pStyle w:val="a3"/>
        <w:jc w:val="both"/>
        <w:rPr>
          <w:i/>
          <w:sz w:val="20"/>
        </w:rPr>
      </w:pPr>
    </w:p>
    <w:p w:rsidR="004046E2" w:rsidRDefault="004046E2">
      <w:pPr>
        <w:pStyle w:val="a3"/>
        <w:rPr>
          <w:i/>
          <w:sz w:val="28"/>
        </w:rPr>
      </w:pPr>
    </w:p>
    <w:p w:rsidR="004046E2" w:rsidRDefault="004046E2">
      <w:pPr>
        <w:pStyle w:val="a3"/>
        <w:spacing w:line="259" w:lineRule="auto"/>
        <w:ind w:left="840" w:hanging="360"/>
      </w:pPr>
    </w:p>
    <w:sectPr w:rsidR="004046E2" w:rsidSect="004046E2">
      <w:type w:val="continuous"/>
      <w:pgSz w:w="11910" w:h="16840"/>
      <w:pgMar w:top="1380" w:right="1680" w:bottom="280" w:left="16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4046E2"/>
    <w:rsid w:val="000162EC"/>
    <w:rsid w:val="00030A78"/>
    <w:rsid w:val="000A0322"/>
    <w:rsid w:val="001E163D"/>
    <w:rsid w:val="001F5DA5"/>
    <w:rsid w:val="003148B9"/>
    <w:rsid w:val="004046E2"/>
    <w:rsid w:val="00565300"/>
    <w:rsid w:val="005938E0"/>
    <w:rsid w:val="00604493"/>
    <w:rsid w:val="00647CAF"/>
    <w:rsid w:val="00706F49"/>
    <w:rsid w:val="00985E5E"/>
    <w:rsid w:val="009D2077"/>
    <w:rsid w:val="00A55CED"/>
    <w:rsid w:val="00AF2B6D"/>
    <w:rsid w:val="00AF2DB2"/>
    <w:rsid w:val="00BD3E3D"/>
    <w:rsid w:val="00CE7E77"/>
    <w:rsid w:val="00DC20F1"/>
    <w:rsid w:val="00E34AB0"/>
    <w:rsid w:val="00EA1A94"/>
    <w:rsid w:val="00F05A09"/>
    <w:rsid w:val="00F778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046E2"/>
    <w:rPr>
      <w:rFonts w:ascii="Calibri" w:eastAsia="Calibri" w:hAnsi="Calibri" w:cs="Calibri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4046E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046E2"/>
    <w:rPr>
      <w:sz w:val="24"/>
      <w:szCs w:val="24"/>
    </w:rPr>
  </w:style>
  <w:style w:type="paragraph" w:customStyle="1" w:styleId="11">
    <w:name w:val="Επικεφαλίδα 11"/>
    <w:basedOn w:val="a"/>
    <w:uiPriority w:val="1"/>
    <w:qFormat/>
    <w:rsid w:val="004046E2"/>
    <w:pPr>
      <w:spacing w:before="4"/>
      <w:ind w:left="120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4046E2"/>
  </w:style>
  <w:style w:type="paragraph" w:customStyle="1" w:styleId="TableParagraph">
    <w:name w:val="Table Paragraph"/>
    <w:basedOn w:val="a"/>
    <w:uiPriority w:val="1"/>
    <w:qFormat/>
    <w:rsid w:val="004046E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8136AA-B77D-4CAF-8A67-A1D76DBE90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94</Words>
  <Characters>508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 Reppas</dc:creator>
  <cp:lastModifiedBy>thanasis sal</cp:lastModifiedBy>
  <cp:revision>4</cp:revision>
  <cp:lastPrinted>2022-10-12T19:08:00Z</cp:lastPrinted>
  <dcterms:created xsi:type="dcterms:W3CDTF">2022-10-15T13:51:00Z</dcterms:created>
  <dcterms:modified xsi:type="dcterms:W3CDTF">2022-10-16T10:49:00Z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2022-03-19T00:00:00Z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2022-07-12T00:00:00Z</vt:filetime>
  </property>
</Properties>
</file>