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F28" w:rsidRPr="0041252B" w:rsidRDefault="00BE2F28" w:rsidP="00BE2F28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ΘΕΜΑ 4</w:t>
      </w:r>
      <w:r w:rsidRPr="0041252B">
        <w:rPr>
          <w:rFonts w:cstheme="minorHAnsi"/>
          <w:b/>
          <w:sz w:val="24"/>
          <w:szCs w:val="24"/>
          <w:vertAlign w:val="superscript"/>
        </w:rPr>
        <w:t xml:space="preserve">Ο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  <w:gridCol w:w="1575"/>
      </w:tblGrid>
      <w:tr w:rsidR="00BE2F28" w:rsidRPr="0041252B" w:rsidTr="00BE2F28">
        <w:trPr>
          <w:jc w:val="center"/>
        </w:trPr>
        <w:tc>
          <w:tcPr>
            <w:tcW w:w="1821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17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  <w:tc>
          <w:tcPr>
            <w:tcW w:w="15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Ψ</w:t>
            </w:r>
          </w:p>
        </w:tc>
      </w:tr>
      <w:tr w:rsidR="00BE2F28" w:rsidRPr="0041252B" w:rsidTr="00BE2F28">
        <w:trPr>
          <w:jc w:val="center"/>
        </w:trPr>
        <w:tc>
          <w:tcPr>
            <w:tcW w:w="1821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7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1.200</w:t>
            </w:r>
          </w:p>
        </w:tc>
        <w:tc>
          <w:tcPr>
            <w:tcW w:w="15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2F28" w:rsidRPr="0041252B" w:rsidTr="00BE2F28">
        <w:trPr>
          <w:jc w:val="center"/>
        </w:trPr>
        <w:tc>
          <w:tcPr>
            <w:tcW w:w="1821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1/2</w:t>
            </w:r>
          </w:p>
        </w:tc>
      </w:tr>
      <w:tr w:rsidR="00BE2F28" w:rsidRPr="0041252B" w:rsidTr="00BE2F28">
        <w:trPr>
          <w:jc w:val="center"/>
        </w:trPr>
        <w:tc>
          <w:tcPr>
            <w:tcW w:w="1821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776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1.000</w:t>
            </w:r>
          </w:p>
        </w:tc>
        <w:tc>
          <w:tcPr>
            <w:tcW w:w="15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E2F28" w:rsidRPr="0041252B" w:rsidTr="00BE2F28">
        <w:trPr>
          <w:jc w:val="center"/>
        </w:trPr>
        <w:tc>
          <w:tcPr>
            <w:tcW w:w="1821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1/5</w:t>
            </w:r>
          </w:p>
        </w:tc>
      </w:tr>
      <w:tr w:rsidR="00BE2F28" w:rsidRPr="0041252B" w:rsidTr="00BE2F28">
        <w:trPr>
          <w:jc w:val="center"/>
        </w:trPr>
        <w:tc>
          <w:tcPr>
            <w:tcW w:w="1821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776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500</w:t>
            </w:r>
          </w:p>
        </w:tc>
        <w:tc>
          <w:tcPr>
            <w:tcW w:w="15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E2F28" w:rsidRPr="0041252B" w:rsidTr="00BE2F28">
        <w:trPr>
          <w:jc w:val="center"/>
        </w:trPr>
        <w:tc>
          <w:tcPr>
            <w:tcW w:w="1821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15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1/10</w:t>
            </w:r>
          </w:p>
        </w:tc>
      </w:tr>
      <w:tr w:rsidR="00BE2F28" w:rsidRPr="0041252B" w:rsidTr="00BE2F28">
        <w:trPr>
          <w:jc w:val="center"/>
        </w:trPr>
        <w:tc>
          <w:tcPr>
            <w:tcW w:w="1821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7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1776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5" w:type="dxa"/>
          </w:tcPr>
          <w:p w:rsidR="00BE2F28" w:rsidRPr="0041252B" w:rsidRDefault="00BE2F28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41252B" w:rsidRPr="0041252B" w:rsidRDefault="0041252B" w:rsidP="0041252B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BE2F28" w:rsidRPr="0041252B" w:rsidRDefault="00BE2F28" w:rsidP="0041252B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Δ1.</w:t>
      </w:r>
      <w:r w:rsidRPr="0041252B">
        <w:rPr>
          <w:rFonts w:cstheme="minorHAnsi"/>
          <w:b/>
          <w:sz w:val="24"/>
          <w:szCs w:val="24"/>
        </w:rPr>
        <w:t xml:space="preserve"> </w:t>
      </w:r>
    </w:p>
    <w:p w:rsidR="00BE2F28" w:rsidRPr="0041252B" w:rsidRDefault="00BE2F28" w:rsidP="00BE2F28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6E2D5A" wp14:editId="3CCEA5CB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1.4pt;margin-top:9.4pt;width:1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csCrK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BE2F28" w:rsidRPr="0041252B" w:rsidRDefault="00BE2F28" w:rsidP="00BE2F28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Κ</w:t>
      </w:r>
      <w:r w:rsidRPr="0041252B">
        <w:rPr>
          <w:rFonts w:cstheme="minorHAnsi"/>
          <w:sz w:val="24"/>
          <w:szCs w:val="24"/>
        </w:rPr>
        <w:t>Ε</w:t>
      </w:r>
      <w:r w:rsidRPr="0041252B">
        <w:rPr>
          <w:rFonts w:cstheme="minorHAnsi"/>
          <w:sz w:val="24"/>
          <w:szCs w:val="24"/>
          <w:vertAlign w:val="subscript"/>
        </w:rPr>
        <w:t>Χ</w:t>
      </w:r>
      <w:r w:rsidRPr="0041252B">
        <w:rPr>
          <w:rFonts w:cstheme="minorHAnsi"/>
          <w:sz w:val="24"/>
          <w:szCs w:val="24"/>
          <w:vertAlign w:val="subscript"/>
        </w:rPr>
        <w:t xml:space="preserve">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>=</w:t>
      </w:r>
      <w:r w:rsidRPr="0041252B"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1.200-1.000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100-0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 2 μονάδες</w:t>
      </w:r>
    </w:p>
    <w:p w:rsidR="00BE2F28" w:rsidRPr="0041252B" w:rsidRDefault="00BE2F28" w:rsidP="00BE2F28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BB3D41" wp14:editId="5029BEA7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.4pt;margin-top:8.8pt;width:1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McinM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</w:t>
      </w:r>
      <w:r w:rsidRPr="0041252B">
        <w:rPr>
          <w:rFonts w:cstheme="minorHAnsi"/>
          <w:sz w:val="24"/>
          <w:szCs w:val="24"/>
        </w:rPr>
        <w:t xml:space="preserve">   </w:t>
      </w:r>
      <w:r w:rsidRPr="0041252B">
        <w:rPr>
          <w:rFonts w:cstheme="minorHAnsi"/>
          <w:sz w:val="24"/>
          <w:szCs w:val="24"/>
        </w:rPr>
        <w:t xml:space="preserve">    Γ</w:t>
      </w:r>
    </w:p>
    <w:p w:rsidR="00BE2F28" w:rsidRPr="0041252B" w:rsidRDefault="00BE2F28" w:rsidP="00BE2F28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1.</m:t>
            </m:r>
            <m:r>
              <w:rPr>
                <w:rFonts w:ascii="Cambria Math" w:hAnsi="Cambria Math" w:cstheme="minorHAnsi"/>
                <w:sz w:val="24"/>
                <w:szCs w:val="24"/>
              </w:rPr>
              <m:t>0</m:t>
            </m:r>
            <m:r>
              <w:rPr>
                <w:rFonts w:ascii="Cambria Math" w:hAnsi="Cambria Math" w:cstheme="minorHAnsi"/>
                <w:sz w:val="24"/>
                <w:szCs w:val="24"/>
              </w:rPr>
              <m:t>00-</m:t>
            </m:r>
            <m:r>
              <w:rPr>
                <w:rFonts w:ascii="Cambria Math" w:hAnsi="Cambria Math" w:cstheme="minorHAnsi"/>
                <w:sz w:val="24"/>
                <w:szCs w:val="24"/>
              </w:rPr>
              <m:t>5</m:t>
            </m:r>
            <m:r>
              <w:rPr>
                <w:rFonts w:ascii="Cambria Math" w:hAnsi="Cambria Math" w:cstheme="minorHAnsi"/>
                <w:sz w:val="24"/>
                <w:szCs w:val="24"/>
              </w:rPr>
              <m:t>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  <m:r>
              <w:rPr>
                <w:rFonts w:ascii="Cambria Math" w:hAnsi="Cambria Math" w:cstheme="minorHAnsi"/>
                <w:sz w:val="24"/>
                <w:szCs w:val="24"/>
              </w:rPr>
              <m:t>00-</m:t>
            </m:r>
            <m:r>
              <w:rPr>
                <w:rFonts w:ascii="Cambria Math" w:hAnsi="Cambria Math" w:cstheme="minorHAnsi"/>
                <w:sz w:val="24"/>
                <w:szCs w:val="24"/>
              </w:rPr>
              <m:t>10</m:t>
            </m:r>
            <m:r>
              <w:rPr>
                <w:rFonts w:ascii="Cambria Math" w:hAnsi="Cambria Math" w:cstheme="minorHAnsi"/>
                <w:sz w:val="24"/>
                <w:szCs w:val="24"/>
              </w:rPr>
              <m:t>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>= 5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</w:p>
    <w:p w:rsidR="00BE2F28" w:rsidRPr="0041252B" w:rsidRDefault="00BE2F28" w:rsidP="00BE2F28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83F6EA" wp14:editId="1DA45E94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1.4pt;margin-top:8.8pt;width:12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8PiLe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</w:t>
      </w:r>
      <w:r w:rsidRPr="0041252B">
        <w:rPr>
          <w:rFonts w:cstheme="minorHAnsi"/>
          <w:sz w:val="24"/>
          <w:szCs w:val="24"/>
        </w:rPr>
        <w:t xml:space="preserve">      </w:t>
      </w:r>
      <w:r w:rsidRPr="0041252B">
        <w:rPr>
          <w:rFonts w:cstheme="minorHAnsi"/>
          <w:sz w:val="24"/>
          <w:szCs w:val="24"/>
        </w:rPr>
        <w:t xml:space="preserve">  Δ</w:t>
      </w:r>
    </w:p>
    <w:p w:rsidR="00BE2F28" w:rsidRPr="0041252B" w:rsidRDefault="00BE2F28" w:rsidP="00BE2F28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5</m:t>
            </m:r>
            <m:r>
              <w:rPr>
                <w:rFonts w:ascii="Cambria Math" w:hAnsi="Cambria Math" w:cstheme="minorHAnsi"/>
                <w:sz w:val="24"/>
                <w:szCs w:val="24"/>
              </w:rPr>
              <m:t>00-0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  <m:r>
              <w:rPr>
                <w:rFonts w:ascii="Cambria Math" w:hAnsi="Cambria Math" w:cstheme="minorHAnsi"/>
                <w:sz w:val="24"/>
                <w:szCs w:val="24"/>
              </w:rPr>
              <m:t>5</m:t>
            </m:r>
            <m:r>
              <w:rPr>
                <w:rFonts w:ascii="Cambria Math" w:hAnsi="Cambria Math" w:cstheme="minorHAnsi"/>
                <w:sz w:val="24"/>
                <w:szCs w:val="24"/>
              </w:rPr>
              <m:t>0-</m:t>
            </m:r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  <m:r>
              <w:rPr>
                <w:rFonts w:ascii="Cambria Math" w:hAnsi="Cambria Math" w:cstheme="minorHAnsi"/>
                <w:sz w:val="24"/>
                <w:szCs w:val="24"/>
              </w:rPr>
              <m:t>00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>= 10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  <w:r w:rsidRPr="0041252B">
        <w:rPr>
          <w:rFonts w:eastAsiaTheme="minorEastAsia" w:cstheme="minorHAnsi"/>
          <w:sz w:val="24"/>
          <w:szCs w:val="24"/>
        </w:rPr>
        <w:t xml:space="preserve">      </w:t>
      </w:r>
      <w:r w:rsidRPr="0041252B">
        <w:rPr>
          <w:rFonts w:cstheme="minorHAnsi"/>
          <w:sz w:val="24"/>
          <w:szCs w:val="24"/>
        </w:rPr>
        <w:t>(μον. 6 )</w:t>
      </w:r>
    </w:p>
    <w:p w:rsidR="00BE2F28" w:rsidRPr="0041252B" w:rsidRDefault="00BE2F28" w:rsidP="00BE2F28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CD1913" wp14:editId="6847C86A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11.4pt;margin-top:9.4pt;width:1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s/CHY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BE2F28" w:rsidRPr="0041252B" w:rsidRDefault="00BE2F28" w:rsidP="00BE2F28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ΚΕ</w:t>
      </w:r>
      <w:r w:rsidRPr="0041252B">
        <w:rPr>
          <w:rFonts w:cstheme="minorHAnsi"/>
          <w:sz w:val="24"/>
          <w:szCs w:val="24"/>
          <w:vertAlign w:val="subscript"/>
        </w:rPr>
        <w:t>Ψ</w:t>
      </w:r>
      <w:r w:rsidRPr="0041252B">
        <w:rPr>
          <w:rFonts w:cstheme="minorHAnsi"/>
          <w:sz w:val="24"/>
          <w:szCs w:val="24"/>
          <w:vertAlign w:val="subscript"/>
        </w:rPr>
        <w:t xml:space="preserve">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ΚΕΧ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 μονάδες</w:t>
      </w:r>
    </w:p>
    <w:p w:rsidR="00BE2F28" w:rsidRPr="0041252B" w:rsidRDefault="00BE2F28" w:rsidP="00BE2F28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E07489" wp14:editId="51E36012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11.4pt;margin-top:8.8pt;width:12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BcuyXS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BE2F28" w:rsidRPr="0041252B" w:rsidRDefault="00BE2F28" w:rsidP="00BE2F28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Ψ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ΚΕΧ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5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 μονάδες</w:t>
      </w:r>
    </w:p>
    <w:p w:rsidR="00BE2F28" w:rsidRPr="0041252B" w:rsidRDefault="00BE2F28" w:rsidP="00BE2F28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E96423" wp14:editId="06B36524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11.4pt;margin-top:8.8pt;width:12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A8IzP2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BE2F28" w:rsidRDefault="00BE2F28" w:rsidP="00BE2F28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Ψ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ΚΕΧ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 μονάδες</w:t>
      </w:r>
      <w:r w:rsidRPr="0041252B">
        <w:rPr>
          <w:rFonts w:eastAsiaTheme="minorEastAsia" w:cstheme="minorHAnsi"/>
          <w:sz w:val="24"/>
          <w:szCs w:val="24"/>
        </w:rPr>
        <w:t xml:space="preserve">                   </w:t>
      </w:r>
      <w:r w:rsidRPr="0041252B">
        <w:rPr>
          <w:rFonts w:cstheme="minorHAnsi"/>
          <w:sz w:val="24"/>
          <w:szCs w:val="24"/>
        </w:rPr>
        <w:t>(μον. 6)</w:t>
      </w:r>
      <w:r w:rsidRPr="0041252B">
        <w:rPr>
          <w:rFonts w:cstheme="minorHAnsi"/>
          <w:sz w:val="24"/>
          <w:szCs w:val="24"/>
        </w:rPr>
        <w:t xml:space="preserve">                                             </w:t>
      </w:r>
      <w:r w:rsidR="00170BEA">
        <w:rPr>
          <w:rFonts w:cstheme="minorHAnsi"/>
          <w:sz w:val="24"/>
          <w:szCs w:val="24"/>
        </w:rPr>
        <w:t xml:space="preserve"> </w:t>
      </w:r>
      <w:r w:rsidRPr="0041252B">
        <w:rPr>
          <w:rFonts w:cstheme="minorHAnsi"/>
          <w:sz w:val="24"/>
          <w:szCs w:val="24"/>
        </w:rPr>
        <w:t xml:space="preserve">    </w:t>
      </w:r>
      <w:r w:rsidRPr="0041252B">
        <w:rPr>
          <w:rFonts w:cstheme="minorHAnsi"/>
          <w:b/>
          <w:sz w:val="24"/>
          <w:szCs w:val="24"/>
        </w:rPr>
        <w:t>(Μονάδες 12)</w:t>
      </w:r>
    </w:p>
    <w:p w:rsidR="00170BEA" w:rsidRPr="0041252B" w:rsidRDefault="00170BEA" w:rsidP="00BE2F28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982562" w:rsidRPr="0041252B" w:rsidRDefault="00982562" w:rsidP="0041252B">
      <w:pPr>
        <w:spacing w:line="24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lastRenderedPageBreak/>
        <w:t>Δ2.</w:t>
      </w:r>
      <w:r w:rsidRPr="0041252B">
        <w:rPr>
          <w:rFonts w:cstheme="minorHAnsi"/>
          <w:sz w:val="24"/>
          <w:szCs w:val="24"/>
        </w:rPr>
        <w:t xml:space="preserve"> Καμπύλη Παρα</w:t>
      </w:r>
      <w:r w:rsidRPr="0041252B">
        <w:rPr>
          <w:rFonts w:cstheme="minorHAnsi"/>
          <w:sz w:val="24"/>
          <w:szCs w:val="24"/>
        </w:rPr>
        <w:t>γωγικών Δυνατοτήτων (Κ.Π.Δ.)</w:t>
      </w:r>
      <w:r w:rsidRPr="0041252B">
        <w:rPr>
          <w:rFonts w:cstheme="minorHAnsi"/>
          <w:sz w:val="24"/>
          <w:szCs w:val="24"/>
        </w:rPr>
        <w:t xml:space="preserve">  </w:t>
      </w:r>
    </w:p>
    <w:p w:rsidR="00BE2F28" w:rsidRPr="0041252B" w:rsidRDefault="00982562" w:rsidP="0041252B">
      <w:pPr>
        <w:spacing w:line="24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                                                                              </w:t>
      </w:r>
      <w:r w:rsidR="00BE2F28" w:rsidRPr="0041252B">
        <w:rPr>
          <w:rFonts w:cstheme="minorHAnsi"/>
          <w:sz w:val="24"/>
          <w:szCs w:val="24"/>
        </w:rPr>
        <w:t xml:space="preserve">                                          </w:t>
      </w:r>
    </w:p>
    <w:p w:rsidR="002126FC" w:rsidRPr="0041252B" w:rsidRDefault="002126FC" w:rsidP="00BE2F28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eastAsiaTheme="minorEastAsia" w:cstheme="minorHAnsi"/>
          <w:noProof/>
          <w:sz w:val="24"/>
          <w:szCs w:val="24"/>
          <w:lang w:eastAsia="el-GR"/>
        </w:rPr>
        <w:drawing>
          <wp:inline distT="0" distB="0" distL="0" distR="0" wp14:anchorId="2B3BC210" wp14:editId="2E90AB31">
            <wp:extent cx="5274310" cy="3076575"/>
            <wp:effectExtent l="0" t="0" r="21590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E2F28" w:rsidRPr="0041252B" w:rsidRDefault="00170BEA" w:rsidP="00982562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</w:t>
      </w:r>
      <w:r w:rsidR="00982562" w:rsidRPr="0041252B">
        <w:rPr>
          <w:rFonts w:cstheme="minorHAnsi"/>
          <w:b/>
          <w:sz w:val="24"/>
          <w:szCs w:val="24"/>
        </w:rPr>
        <w:t>(Μονάδες 3)</w:t>
      </w:r>
    </w:p>
    <w:p w:rsidR="00982562" w:rsidRPr="0041252B" w:rsidRDefault="00BE2F28" w:rsidP="00BE2F28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Δ3.</w:t>
      </w:r>
      <w:r w:rsidRPr="0041252B">
        <w:rPr>
          <w:rFonts w:cstheme="minorHAnsi"/>
          <w:sz w:val="24"/>
          <w:szCs w:val="24"/>
        </w:rPr>
        <w:t xml:space="preserve"> Ζ (Χ=220, Ψ=320) </w:t>
      </w:r>
    </w:p>
    <w:p w:rsidR="00982562" w:rsidRPr="0041252B" w:rsidRDefault="00982562" w:rsidP="00BE2F28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Έστω συνδυασμός Γ΄</w:t>
      </w:r>
      <w:r w:rsidRPr="0041252B">
        <w:rPr>
          <w:rFonts w:cstheme="minorHAnsi"/>
          <w:sz w:val="24"/>
          <w:szCs w:val="24"/>
        </w:rPr>
        <w:t>(Χ=220, Ψ=</w:t>
      </w:r>
      <w:r w:rsidRPr="0041252B">
        <w:rPr>
          <w:rFonts w:cstheme="minorHAnsi"/>
          <w:sz w:val="24"/>
          <w:szCs w:val="24"/>
        </w:rPr>
        <w:t xml:space="preserve"> ;</w:t>
      </w:r>
      <w:r w:rsidRPr="0041252B">
        <w:rPr>
          <w:rFonts w:cstheme="minorHAnsi"/>
          <w:sz w:val="24"/>
          <w:szCs w:val="24"/>
        </w:rPr>
        <w:t>)</w:t>
      </w:r>
      <w:r w:rsidR="00E264D7" w:rsidRPr="0041252B">
        <w:rPr>
          <w:rFonts w:cstheme="minorHAnsi"/>
          <w:sz w:val="24"/>
          <w:szCs w:val="24"/>
        </w:rPr>
        <w:t>.</w:t>
      </w:r>
      <w:r w:rsidR="004771EE" w:rsidRPr="0041252B">
        <w:rPr>
          <w:rFonts w:cstheme="minorHAnsi"/>
          <w:sz w:val="24"/>
          <w:szCs w:val="24"/>
        </w:rPr>
        <w:t xml:space="preserve"> </w:t>
      </w:r>
      <w:r w:rsidR="00E264D7" w:rsidRPr="0041252B">
        <w:rPr>
          <w:rFonts w:cstheme="minorHAnsi"/>
          <w:sz w:val="24"/>
          <w:szCs w:val="24"/>
        </w:rPr>
        <w:t>Υ</w:t>
      </w:r>
      <w:r w:rsidR="004771EE" w:rsidRPr="0041252B">
        <w:rPr>
          <w:rFonts w:cstheme="minorHAnsi"/>
          <w:sz w:val="24"/>
          <w:szCs w:val="24"/>
        </w:rPr>
        <w:t>πολογίζουμε το μέγιστο Ψ</w:t>
      </w:r>
      <w:r w:rsidR="00E264D7" w:rsidRPr="0041252B">
        <w:rPr>
          <w:rFonts w:cstheme="minorHAnsi"/>
          <w:sz w:val="24"/>
          <w:szCs w:val="24"/>
        </w:rPr>
        <w:t xml:space="preserve"> για Χ = 220</w:t>
      </w:r>
      <w:r w:rsidR="004771EE" w:rsidRPr="0041252B">
        <w:rPr>
          <w:rFonts w:cstheme="minorHAnsi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  <w:gridCol w:w="1575"/>
      </w:tblGrid>
      <w:tr w:rsidR="00982562" w:rsidRPr="0041252B" w:rsidTr="00E56863">
        <w:trPr>
          <w:jc w:val="center"/>
        </w:trPr>
        <w:tc>
          <w:tcPr>
            <w:tcW w:w="1821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1775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  <w:tc>
          <w:tcPr>
            <w:tcW w:w="1575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Ψ</w:t>
            </w:r>
          </w:p>
        </w:tc>
      </w:tr>
      <w:tr w:rsidR="00982562" w:rsidRPr="0041252B" w:rsidTr="00E56863">
        <w:trPr>
          <w:jc w:val="center"/>
        </w:trPr>
        <w:tc>
          <w:tcPr>
            <w:tcW w:w="1821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5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776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500</w:t>
            </w:r>
          </w:p>
        </w:tc>
        <w:tc>
          <w:tcPr>
            <w:tcW w:w="1575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82562" w:rsidRPr="0041252B" w:rsidTr="00E56863">
        <w:trPr>
          <w:jc w:val="center"/>
        </w:trPr>
        <w:tc>
          <w:tcPr>
            <w:tcW w:w="1821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Γ΄</w:t>
            </w:r>
          </w:p>
        </w:tc>
        <w:tc>
          <w:tcPr>
            <w:tcW w:w="1775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220</w:t>
            </w:r>
          </w:p>
        </w:tc>
        <w:tc>
          <w:tcPr>
            <w:tcW w:w="1776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Ψ</w:t>
            </w:r>
          </w:p>
        </w:tc>
        <w:tc>
          <w:tcPr>
            <w:tcW w:w="1575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1575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1/10</w:t>
            </w:r>
          </w:p>
        </w:tc>
      </w:tr>
      <w:tr w:rsidR="00982562" w:rsidRPr="0041252B" w:rsidTr="00E56863">
        <w:trPr>
          <w:jc w:val="center"/>
        </w:trPr>
        <w:tc>
          <w:tcPr>
            <w:tcW w:w="1821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775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1776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5" w:type="dxa"/>
          </w:tcPr>
          <w:p w:rsidR="00982562" w:rsidRPr="0041252B" w:rsidRDefault="00982562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982562" w:rsidRPr="0041252B" w:rsidRDefault="00982562" w:rsidP="00BE2F28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982562" w:rsidRPr="0041252B" w:rsidRDefault="00982562" w:rsidP="0098256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04464C" wp14:editId="6209C718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11.4pt;margin-top:8.8pt;width:12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</w:t>
      </w:r>
      <w:r w:rsidRPr="0041252B">
        <w:rPr>
          <w:rFonts w:cstheme="minorHAnsi"/>
          <w:sz w:val="24"/>
          <w:szCs w:val="24"/>
        </w:rPr>
        <w:t>΄</w:t>
      </w:r>
      <w:r w:rsidRPr="0041252B">
        <w:rPr>
          <w:rFonts w:cstheme="minorHAnsi"/>
          <w:sz w:val="24"/>
          <w:szCs w:val="24"/>
        </w:rPr>
        <w:t xml:space="preserve">        Δ</w:t>
      </w:r>
    </w:p>
    <w:p w:rsidR="00982562" w:rsidRPr="0041252B" w:rsidRDefault="00982562" w:rsidP="0098256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>=</w:t>
      </w:r>
      <w:r w:rsidR="00E264D7" w:rsidRPr="0041252B">
        <w:rPr>
          <w:rFonts w:eastAsiaTheme="minorEastAsia" w:cstheme="minorHAnsi"/>
          <w:sz w:val="24"/>
          <w:szCs w:val="24"/>
        </w:rPr>
        <w:t>&gt; 10 =</w:t>
      </w:r>
      <w:r w:rsidRPr="0041252B">
        <w:rPr>
          <w:rFonts w:eastAsiaTheme="minorEastAsia" w:cstheme="minorHAnsi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Ψ</m:t>
            </m:r>
            <m:r>
              <w:rPr>
                <w:rFonts w:ascii="Cambria Math" w:hAnsi="Cambria Math" w:cstheme="minorHAnsi"/>
                <w:sz w:val="24"/>
                <w:szCs w:val="24"/>
              </w:rPr>
              <m:t>-0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250-2</m:t>
            </m:r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  <m:r>
              <w:rPr>
                <w:rFonts w:ascii="Cambria Math" w:hAnsi="Cambria Math" w:cstheme="minorHAnsi"/>
                <w:sz w:val="24"/>
                <w:szCs w:val="24"/>
              </w:rPr>
              <m:t>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</w:t>
      </w:r>
      <w:r w:rsidR="00921F8E" w:rsidRPr="0041252B">
        <w:rPr>
          <w:rFonts w:eastAsiaTheme="minorEastAsia" w:cstheme="minorHAnsi"/>
          <w:sz w:val="24"/>
          <w:szCs w:val="24"/>
        </w:rPr>
        <w:t>&gt;</w:t>
      </w:r>
      <w:r w:rsidRPr="0041252B">
        <w:rPr>
          <w:rFonts w:eastAsiaTheme="minorEastAsia" w:cstheme="minorHAnsi"/>
          <w:sz w:val="24"/>
          <w:szCs w:val="24"/>
        </w:rPr>
        <w:t xml:space="preserve"> 10</w:t>
      </w:r>
      <w:r w:rsidR="00921F8E" w:rsidRPr="0041252B">
        <w:rPr>
          <w:rFonts w:eastAsiaTheme="minorEastAsia" w:cstheme="minorHAnsi"/>
          <w:sz w:val="24"/>
          <w:szCs w:val="24"/>
        </w:rPr>
        <w:t xml:space="preserve"> = </w:t>
      </w:r>
      <w:r w:rsidRPr="0041252B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30</m:t>
            </m:r>
          </m:den>
        </m:f>
      </m:oMath>
      <w:r w:rsidR="00921F8E" w:rsidRPr="0041252B">
        <w:rPr>
          <w:rFonts w:eastAsiaTheme="minorEastAsia" w:cstheme="minorHAnsi"/>
          <w:sz w:val="24"/>
          <w:szCs w:val="24"/>
        </w:rPr>
        <w:t xml:space="preserve"> =&gt; Ψ = 300 </w:t>
      </w:r>
      <w:r w:rsidRPr="0041252B">
        <w:rPr>
          <w:rFonts w:eastAsiaTheme="minorEastAsia" w:cstheme="minorHAnsi"/>
          <w:sz w:val="24"/>
          <w:szCs w:val="24"/>
        </w:rPr>
        <w:t xml:space="preserve">μονάδες      </w:t>
      </w:r>
    </w:p>
    <w:p w:rsidR="00921F8E" w:rsidRPr="0041252B" w:rsidRDefault="00921F8E" w:rsidP="0098256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eastAsiaTheme="minorEastAsia" w:cstheme="minorHAnsi"/>
          <w:sz w:val="24"/>
          <w:szCs w:val="24"/>
        </w:rPr>
        <w:t xml:space="preserve">Οπότε, </w:t>
      </w:r>
    </w:p>
    <w:p w:rsidR="00921F8E" w:rsidRPr="0041252B" w:rsidRDefault="00921F8E" w:rsidP="0098256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Γ΄(Χ=220, Ψ=</w:t>
      </w:r>
      <w:r w:rsidRPr="0041252B">
        <w:rPr>
          <w:rFonts w:cstheme="minorHAnsi"/>
          <w:sz w:val="24"/>
          <w:szCs w:val="24"/>
        </w:rPr>
        <w:t xml:space="preserve"> 300) μέγιστος.</w:t>
      </w:r>
    </w:p>
    <w:p w:rsidR="00BE2F28" w:rsidRPr="0041252B" w:rsidRDefault="00921F8E" w:rsidP="00BE2F28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lastRenderedPageBreak/>
        <w:t xml:space="preserve">Γ΄ </w:t>
      </w:r>
      <w:r w:rsidRPr="0041252B">
        <w:rPr>
          <w:rFonts w:cstheme="minorHAnsi"/>
          <w:sz w:val="24"/>
          <w:szCs w:val="24"/>
          <w:vertAlign w:val="subscript"/>
        </w:rPr>
        <w:t>Ψ</w:t>
      </w:r>
      <w:r w:rsidRPr="0041252B">
        <w:rPr>
          <w:rFonts w:cstheme="minorHAnsi"/>
          <w:sz w:val="24"/>
          <w:szCs w:val="24"/>
          <w:vertAlign w:val="subscript"/>
        </w:rPr>
        <w:t xml:space="preserve"> </w:t>
      </w:r>
      <w:r w:rsidRPr="0041252B">
        <w:rPr>
          <w:rFonts w:cstheme="minorHAnsi"/>
          <w:sz w:val="24"/>
          <w:szCs w:val="24"/>
        </w:rPr>
        <w:t>= 300</w:t>
      </w:r>
      <w:r w:rsidRPr="0041252B">
        <w:rPr>
          <w:rFonts w:cstheme="minorHAnsi"/>
          <w:sz w:val="24"/>
          <w:szCs w:val="24"/>
        </w:rPr>
        <w:t xml:space="preserve"> &lt; Ζ </w:t>
      </w:r>
      <w:r w:rsidRPr="0041252B">
        <w:rPr>
          <w:rFonts w:cstheme="minorHAnsi"/>
          <w:sz w:val="24"/>
          <w:szCs w:val="24"/>
          <w:vertAlign w:val="subscript"/>
        </w:rPr>
        <w:t>Ψ</w:t>
      </w:r>
      <w:r w:rsidRPr="0041252B">
        <w:rPr>
          <w:rFonts w:cstheme="minorHAnsi"/>
          <w:sz w:val="24"/>
          <w:szCs w:val="24"/>
        </w:rPr>
        <w:t>=320</w:t>
      </w:r>
      <w:r w:rsidRPr="0041252B">
        <w:rPr>
          <w:rFonts w:cstheme="minorHAnsi"/>
          <w:sz w:val="24"/>
          <w:szCs w:val="24"/>
        </w:rPr>
        <w:t xml:space="preserve"> άρα</w:t>
      </w:r>
      <w:r w:rsidR="00E264D7" w:rsidRPr="0041252B">
        <w:rPr>
          <w:rFonts w:cstheme="minorHAnsi"/>
          <w:sz w:val="24"/>
          <w:szCs w:val="24"/>
        </w:rPr>
        <w:t>,</w:t>
      </w:r>
      <w:r w:rsidRPr="0041252B">
        <w:rPr>
          <w:rFonts w:cstheme="minorHAnsi"/>
          <w:sz w:val="24"/>
          <w:szCs w:val="24"/>
        </w:rPr>
        <w:t xml:space="preserve">  </w:t>
      </w:r>
      <w:r w:rsidRPr="0041252B">
        <w:rPr>
          <w:rFonts w:cstheme="minorHAnsi"/>
          <w:sz w:val="24"/>
          <w:szCs w:val="24"/>
        </w:rPr>
        <w:t>Ζ (Χ=220, Ψ=320)</w:t>
      </w:r>
      <w:r w:rsidRPr="0041252B">
        <w:rPr>
          <w:rFonts w:cstheme="minorHAnsi"/>
          <w:sz w:val="24"/>
          <w:szCs w:val="24"/>
        </w:rPr>
        <w:t xml:space="preserve"> ανέφικτος </w:t>
      </w:r>
      <w:r w:rsidRPr="0041252B">
        <w:rPr>
          <w:rFonts w:cstheme="minorHAnsi"/>
          <w:sz w:val="24"/>
          <w:szCs w:val="24"/>
        </w:rPr>
        <w:t>(μον. 4)</w:t>
      </w:r>
      <w:r w:rsidRPr="0041252B">
        <w:rPr>
          <w:rFonts w:cstheme="minorHAnsi"/>
          <w:sz w:val="24"/>
          <w:szCs w:val="24"/>
        </w:rPr>
        <w:t xml:space="preserve"> και </w:t>
      </w:r>
      <w:r w:rsidR="00BE2F28" w:rsidRPr="0041252B">
        <w:rPr>
          <w:rFonts w:cstheme="minorHAnsi"/>
          <w:sz w:val="24"/>
          <w:szCs w:val="24"/>
        </w:rPr>
        <w:t>βρίσκεται δεξιά της καμπύλης παραγωγικών δυνατοτήτων (μον. 1).</w:t>
      </w:r>
      <w:r w:rsidRPr="0041252B">
        <w:rPr>
          <w:rFonts w:cstheme="minorHAnsi"/>
          <w:sz w:val="24"/>
          <w:szCs w:val="24"/>
        </w:rPr>
        <w:t xml:space="preserve">                                     </w:t>
      </w:r>
      <w:r w:rsidR="00BE2F28" w:rsidRPr="0041252B">
        <w:rPr>
          <w:rFonts w:cstheme="minorHAnsi"/>
          <w:sz w:val="24"/>
          <w:szCs w:val="24"/>
        </w:rPr>
        <w:t xml:space="preserve"> (</w:t>
      </w:r>
      <w:r w:rsidR="00BE2F28" w:rsidRPr="0041252B">
        <w:rPr>
          <w:rFonts w:cstheme="minorHAnsi"/>
          <w:b/>
          <w:sz w:val="24"/>
          <w:szCs w:val="24"/>
        </w:rPr>
        <w:t>Μονάδες 5)</w:t>
      </w:r>
    </w:p>
    <w:p w:rsidR="00BE2F28" w:rsidRPr="0041252B" w:rsidRDefault="00BE2F28" w:rsidP="00BE2F28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921F8E" w:rsidRPr="0041252B" w:rsidRDefault="00BE2F28" w:rsidP="00BE2F28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Δ4.</w:t>
      </w:r>
      <w:r w:rsidRPr="0041252B">
        <w:rPr>
          <w:rFonts w:cstheme="minorHAnsi"/>
          <w:sz w:val="24"/>
          <w:szCs w:val="24"/>
        </w:rPr>
        <w:t xml:space="preserve"> </w:t>
      </w:r>
    </w:p>
    <w:p w:rsidR="004771EE" w:rsidRPr="0041252B" w:rsidRDefault="004771EE" w:rsidP="00BE2F28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Έστω συνδυασμός </w:t>
      </w:r>
      <w:r w:rsidRPr="0041252B">
        <w:rPr>
          <w:rFonts w:cstheme="minorHAnsi"/>
          <w:sz w:val="24"/>
          <w:szCs w:val="24"/>
        </w:rPr>
        <w:t>Β</w:t>
      </w:r>
      <w:r w:rsidRPr="0041252B">
        <w:rPr>
          <w:rFonts w:cstheme="minorHAnsi"/>
          <w:sz w:val="24"/>
          <w:szCs w:val="24"/>
        </w:rPr>
        <w:t>΄</w:t>
      </w:r>
      <w:r w:rsidRPr="0041252B">
        <w:rPr>
          <w:rFonts w:cstheme="minorHAnsi"/>
          <w:sz w:val="24"/>
          <w:szCs w:val="24"/>
        </w:rPr>
        <w:t>(Χ=;</w:t>
      </w:r>
      <w:r w:rsidRPr="0041252B">
        <w:rPr>
          <w:rFonts w:cstheme="minorHAnsi"/>
          <w:sz w:val="24"/>
          <w:szCs w:val="24"/>
        </w:rPr>
        <w:t>, Ψ=</w:t>
      </w:r>
      <w:r w:rsidRPr="0041252B">
        <w:rPr>
          <w:rFonts w:cstheme="minorHAnsi"/>
          <w:sz w:val="24"/>
          <w:szCs w:val="24"/>
        </w:rPr>
        <w:t>740</w:t>
      </w:r>
      <w:r w:rsidRPr="0041252B">
        <w:rPr>
          <w:rFonts w:cstheme="minorHAnsi"/>
          <w:sz w:val="24"/>
          <w:szCs w:val="24"/>
        </w:rPr>
        <w:t>)</w:t>
      </w:r>
      <w:r w:rsidR="00E264D7" w:rsidRPr="0041252B">
        <w:rPr>
          <w:rFonts w:cstheme="minorHAnsi"/>
          <w:sz w:val="24"/>
          <w:szCs w:val="24"/>
        </w:rPr>
        <w:t>.</w:t>
      </w:r>
      <w:r w:rsidRPr="0041252B">
        <w:rPr>
          <w:rFonts w:cstheme="minorHAnsi"/>
          <w:sz w:val="24"/>
          <w:szCs w:val="24"/>
        </w:rPr>
        <w:t xml:space="preserve"> </w:t>
      </w:r>
      <w:r w:rsidR="00E264D7" w:rsidRPr="0041252B">
        <w:rPr>
          <w:rFonts w:cstheme="minorHAnsi"/>
          <w:sz w:val="24"/>
          <w:szCs w:val="24"/>
        </w:rPr>
        <w:t>Υ</w:t>
      </w:r>
      <w:r w:rsidRPr="0041252B">
        <w:rPr>
          <w:rFonts w:cstheme="minorHAnsi"/>
          <w:sz w:val="24"/>
          <w:szCs w:val="24"/>
        </w:rPr>
        <w:t>πολογίζουμε το μέγιστο Χ</w:t>
      </w:r>
      <w:r w:rsidR="00E264D7" w:rsidRPr="0041252B">
        <w:rPr>
          <w:rFonts w:cstheme="minorHAnsi"/>
          <w:sz w:val="24"/>
          <w:szCs w:val="24"/>
        </w:rPr>
        <w:t xml:space="preserve"> για Ψ = 740</w:t>
      </w:r>
      <w:r w:rsidRPr="0041252B">
        <w:rPr>
          <w:rFonts w:cstheme="minorHAnsi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  <w:gridCol w:w="1575"/>
      </w:tblGrid>
      <w:tr w:rsidR="00921F8E" w:rsidRPr="0041252B" w:rsidTr="00E56863">
        <w:trPr>
          <w:jc w:val="center"/>
        </w:trPr>
        <w:tc>
          <w:tcPr>
            <w:tcW w:w="1821" w:type="dxa"/>
          </w:tcPr>
          <w:p w:rsidR="00921F8E" w:rsidRPr="0041252B" w:rsidRDefault="00921F8E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1775" w:type="dxa"/>
          </w:tcPr>
          <w:p w:rsidR="00921F8E" w:rsidRPr="0041252B" w:rsidRDefault="00921F8E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921F8E" w:rsidRPr="0041252B" w:rsidRDefault="00921F8E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921F8E" w:rsidRPr="0041252B" w:rsidRDefault="00921F8E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  <w:tc>
          <w:tcPr>
            <w:tcW w:w="1575" w:type="dxa"/>
          </w:tcPr>
          <w:p w:rsidR="00921F8E" w:rsidRPr="0041252B" w:rsidRDefault="00921F8E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Ψ</w:t>
            </w:r>
          </w:p>
        </w:tc>
      </w:tr>
      <w:tr w:rsidR="00921F8E" w:rsidRPr="0041252B" w:rsidTr="00E56863">
        <w:trPr>
          <w:jc w:val="center"/>
        </w:trPr>
        <w:tc>
          <w:tcPr>
            <w:tcW w:w="1821" w:type="dxa"/>
          </w:tcPr>
          <w:p w:rsidR="00921F8E" w:rsidRPr="0041252B" w:rsidRDefault="00921F8E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921F8E" w:rsidRPr="0041252B" w:rsidRDefault="00921F8E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776" w:type="dxa"/>
          </w:tcPr>
          <w:p w:rsidR="00921F8E" w:rsidRPr="0041252B" w:rsidRDefault="00921F8E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1.000</w:t>
            </w:r>
          </w:p>
        </w:tc>
        <w:tc>
          <w:tcPr>
            <w:tcW w:w="1575" w:type="dxa"/>
          </w:tcPr>
          <w:p w:rsidR="00921F8E" w:rsidRPr="0041252B" w:rsidRDefault="00921F8E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921F8E" w:rsidRPr="0041252B" w:rsidRDefault="00921F8E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21F8E" w:rsidRPr="0041252B" w:rsidTr="00E56863">
        <w:trPr>
          <w:jc w:val="center"/>
        </w:trPr>
        <w:tc>
          <w:tcPr>
            <w:tcW w:w="1821" w:type="dxa"/>
          </w:tcPr>
          <w:p w:rsidR="00921F8E" w:rsidRPr="0041252B" w:rsidRDefault="004771EE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 xml:space="preserve"> </w:t>
            </w:r>
            <w:r w:rsidR="00921F8E" w:rsidRPr="0041252B">
              <w:rPr>
                <w:rFonts w:cstheme="minorHAnsi"/>
                <w:sz w:val="24"/>
                <w:szCs w:val="24"/>
              </w:rPr>
              <w:t>Β΄</w:t>
            </w:r>
          </w:p>
        </w:tc>
        <w:tc>
          <w:tcPr>
            <w:tcW w:w="1775" w:type="dxa"/>
          </w:tcPr>
          <w:p w:rsidR="00921F8E" w:rsidRPr="0041252B" w:rsidRDefault="004771EE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Χ</w:t>
            </w:r>
          </w:p>
        </w:tc>
        <w:tc>
          <w:tcPr>
            <w:tcW w:w="1776" w:type="dxa"/>
          </w:tcPr>
          <w:p w:rsidR="00921F8E" w:rsidRPr="0041252B" w:rsidRDefault="004771EE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740</w:t>
            </w:r>
          </w:p>
        </w:tc>
        <w:tc>
          <w:tcPr>
            <w:tcW w:w="1575" w:type="dxa"/>
          </w:tcPr>
          <w:p w:rsidR="00921F8E" w:rsidRPr="0041252B" w:rsidRDefault="00921F8E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921F8E" w:rsidRPr="0041252B" w:rsidRDefault="00921F8E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1/5</w:t>
            </w:r>
          </w:p>
        </w:tc>
      </w:tr>
      <w:tr w:rsidR="00921F8E" w:rsidRPr="0041252B" w:rsidTr="00E56863">
        <w:trPr>
          <w:jc w:val="center"/>
        </w:trPr>
        <w:tc>
          <w:tcPr>
            <w:tcW w:w="1821" w:type="dxa"/>
          </w:tcPr>
          <w:p w:rsidR="00921F8E" w:rsidRPr="0041252B" w:rsidRDefault="00921F8E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5" w:type="dxa"/>
          </w:tcPr>
          <w:p w:rsidR="00921F8E" w:rsidRPr="0041252B" w:rsidRDefault="00921F8E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776" w:type="dxa"/>
          </w:tcPr>
          <w:p w:rsidR="00921F8E" w:rsidRPr="0041252B" w:rsidRDefault="00921F8E" w:rsidP="00E568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500</w:t>
            </w:r>
          </w:p>
        </w:tc>
        <w:tc>
          <w:tcPr>
            <w:tcW w:w="1575" w:type="dxa"/>
          </w:tcPr>
          <w:p w:rsidR="00921F8E" w:rsidRPr="0041252B" w:rsidRDefault="00921F8E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921F8E" w:rsidRPr="0041252B" w:rsidRDefault="00921F8E" w:rsidP="00E5686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921F8E" w:rsidRPr="0041252B" w:rsidRDefault="00921F8E" w:rsidP="00BE2F28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4771EE" w:rsidRPr="0041252B" w:rsidRDefault="004771EE" w:rsidP="004771EE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27DCBB" wp14:editId="104BB2D3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11.4pt;margin-top:8.8pt;width:12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</w:t>
      </w:r>
      <w:r w:rsidRPr="0041252B">
        <w:rPr>
          <w:rFonts w:cstheme="minorHAnsi"/>
          <w:sz w:val="24"/>
          <w:szCs w:val="24"/>
        </w:rPr>
        <w:t xml:space="preserve">΄        </w:t>
      </w:r>
      <w:r w:rsidRPr="0041252B">
        <w:rPr>
          <w:rFonts w:cstheme="minorHAnsi"/>
          <w:sz w:val="24"/>
          <w:szCs w:val="24"/>
        </w:rPr>
        <w:t>Γ</w:t>
      </w:r>
    </w:p>
    <w:p w:rsidR="004771EE" w:rsidRPr="0041252B" w:rsidRDefault="004771EE" w:rsidP="004771EE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>=</w:t>
      </w:r>
      <w:r w:rsidRPr="0041252B">
        <w:rPr>
          <w:rFonts w:eastAsiaTheme="minorEastAsia" w:cstheme="minorHAnsi"/>
          <w:sz w:val="24"/>
          <w:szCs w:val="24"/>
        </w:rPr>
        <w:t>&gt;</w:t>
      </w:r>
      <w:r w:rsidR="00E264D7" w:rsidRPr="0041252B"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>5 =</w:t>
      </w:r>
      <w:r w:rsidRPr="0041252B">
        <w:rPr>
          <w:rFonts w:eastAsiaTheme="minorEastAsia" w:cstheme="minorHAnsi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740</m:t>
            </m:r>
            <m:r>
              <w:rPr>
                <w:rFonts w:ascii="Cambria Math" w:hAnsi="Cambria Math" w:cstheme="minorHAnsi"/>
                <w:sz w:val="24"/>
                <w:szCs w:val="24"/>
              </w:rPr>
              <m:t>-</m:t>
            </m:r>
            <m:r>
              <w:rPr>
                <w:rFonts w:ascii="Cambria Math" w:hAnsi="Cambria Math" w:cstheme="minorHAnsi"/>
                <w:sz w:val="24"/>
                <w:szCs w:val="24"/>
              </w:rPr>
              <m:t>50</m:t>
            </m:r>
            <m:r>
              <w:rPr>
                <w:rFonts w:ascii="Cambria Math" w:hAnsi="Cambria Math" w:cstheme="minorHAnsi"/>
                <w:sz w:val="24"/>
                <w:szCs w:val="24"/>
              </w:rPr>
              <m:t>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  <m:r>
              <w:rPr>
                <w:rFonts w:ascii="Cambria Math" w:hAnsi="Cambria Math" w:cstheme="minorHAnsi"/>
                <w:sz w:val="24"/>
                <w:szCs w:val="24"/>
              </w:rPr>
              <m:t>0</m:t>
            </m:r>
            <m:r>
              <w:rPr>
                <w:rFonts w:ascii="Cambria Math" w:hAnsi="Cambria Math" w:cstheme="minorHAnsi"/>
                <w:sz w:val="24"/>
                <w:szCs w:val="24"/>
              </w:rPr>
              <m:t>0-</m:t>
            </m:r>
            <m:r>
              <w:rPr>
                <w:rFonts w:ascii="Cambria Math" w:hAnsi="Cambria Math" w:cstheme="minorHAnsi"/>
                <w:sz w:val="24"/>
                <w:szCs w:val="24"/>
              </w:rPr>
              <m:t>Χ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=&gt;</w:t>
      </w:r>
      <w:r w:rsidRPr="0041252B">
        <w:rPr>
          <w:rFonts w:eastAsiaTheme="minorEastAsia" w:cstheme="minorHAnsi"/>
          <w:sz w:val="24"/>
          <w:szCs w:val="24"/>
        </w:rPr>
        <w:t xml:space="preserve"> 1000 – 5Χ</w:t>
      </w:r>
      <w:r w:rsidRPr="0041252B">
        <w:rPr>
          <w:rFonts w:eastAsiaTheme="minorEastAsia" w:cstheme="minorHAnsi"/>
          <w:sz w:val="24"/>
          <w:szCs w:val="24"/>
        </w:rPr>
        <w:t xml:space="preserve"> =</w:t>
      </w:r>
      <w:r w:rsidRPr="0041252B">
        <w:rPr>
          <w:rFonts w:eastAsiaTheme="minorEastAsia" w:cstheme="minorHAnsi"/>
          <w:sz w:val="24"/>
          <w:szCs w:val="24"/>
        </w:rPr>
        <w:t xml:space="preserve"> 240</w:t>
      </w:r>
      <w:r w:rsidRPr="0041252B">
        <w:rPr>
          <w:rFonts w:eastAsiaTheme="minorEastAsia" w:cstheme="minorHAnsi"/>
          <w:sz w:val="24"/>
          <w:szCs w:val="24"/>
        </w:rPr>
        <w:t xml:space="preserve">  =&gt; </w:t>
      </w:r>
      <w:r w:rsidRPr="0041252B">
        <w:rPr>
          <w:rFonts w:eastAsiaTheme="minorEastAsia" w:cstheme="minorHAnsi"/>
          <w:sz w:val="24"/>
          <w:szCs w:val="24"/>
        </w:rPr>
        <w:t>Χ = 152</w:t>
      </w:r>
      <w:r w:rsidRPr="0041252B">
        <w:rPr>
          <w:rFonts w:eastAsiaTheme="minorEastAsia" w:cstheme="minorHAnsi"/>
          <w:sz w:val="24"/>
          <w:szCs w:val="24"/>
        </w:rPr>
        <w:t xml:space="preserve"> μονάδες      </w:t>
      </w:r>
    </w:p>
    <w:p w:rsidR="00E264D7" w:rsidRPr="0041252B" w:rsidRDefault="00E264D7" w:rsidP="004771EE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Οπότε, </w:t>
      </w:r>
      <w:r w:rsidRPr="0041252B">
        <w:rPr>
          <w:rFonts w:cstheme="minorHAnsi"/>
          <w:sz w:val="24"/>
          <w:szCs w:val="24"/>
        </w:rPr>
        <w:t>Β΄(Χ=</w:t>
      </w:r>
      <w:r w:rsidRPr="0041252B">
        <w:rPr>
          <w:rFonts w:cstheme="minorHAnsi"/>
          <w:sz w:val="24"/>
          <w:szCs w:val="24"/>
        </w:rPr>
        <w:t>152</w:t>
      </w:r>
      <w:r w:rsidRPr="0041252B">
        <w:rPr>
          <w:rFonts w:cstheme="minorHAnsi"/>
          <w:sz w:val="24"/>
          <w:szCs w:val="24"/>
        </w:rPr>
        <w:t>, Ψ=740)</w:t>
      </w:r>
      <w:r w:rsidR="0041252B" w:rsidRPr="0041252B">
        <w:rPr>
          <w:rFonts w:cstheme="minorHAnsi"/>
          <w:sz w:val="24"/>
          <w:szCs w:val="24"/>
        </w:rPr>
        <w:t>.</w:t>
      </w:r>
    </w:p>
    <w:p w:rsidR="00BE2F28" w:rsidRPr="0041252B" w:rsidRDefault="004771EE" w:rsidP="00BE2F28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Άρα</w:t>
      </w:r>
      <w:r w:rsidR="00E264D7" w:rsidRPr="0041252B">
        <w:rPr>
          <w:rFonts w:cstheme="minorHAnsi"/>
          <w:sz w:val="24"/>
          <w:szCs w:val="24"/>
        </w:rPr>
        <w:t>,</w:t>
      </w:r>
      <w:r w:rsidRPr="0041252B">
        <w:rPr>
          <w:rFonts w:cstheme="minorHAnsi"/>
          <w:sz w:val="24"/>
          <w:szCs w:val="24"/>
        </w:rPr>
        <w:t xml:space="preserve"> </w:t>
      </w:r>
      <w:r w:rsidRPr="0041252B">
        <w:rPr>
          <w:rFonts w:cstheme="minorHAnsi"/>
          <w:sz w:val="24"/>
          <w:szCs w:val="24"/>
        </w:rPr>
        <w:t>για να παραχθούν οι πρώτες 740</w:t>
      </w:r>
      <w:r w:rsidRPr="0041252B">
        <w:rPr>
          <w:rFonts w:cstheme="minorHAnsi"/>
          <w:sz w:val="24"/>
          <w:szCs w:val="24"/>
        </w:rPr>
        <w:t xml:space="preserve"> μονάδες του αγαθού Ψ πρέπει </w:t>
      </w:r>
      <w:r w:rsidR="00E264D7" w:rsidRPr="0041252B">
        <w:rPr>
          <w:rFonts w:cstheme="minorHAnsi"/>
          <w:sz w:val="24"/>
          <w:szCs w:val="24"/>
        </w:rPr>
        <w:t xml:space="preserve">να θυσιαστούν 250 – 152 = 98 μονάδες Χ. </w:t>
      </w:r>
      <w:r w:rsidRPr="0041252B">
        <w:rPr>
          <w:rFonts w:cstheme="minorHAnsi"/>
          <w:sz w:val="24"/>
          <w:szCs w:val="24"/>
        </w:rPr>
        <w:t xml:space="preserve">                                                   </w:t>
      </w:r>
      <w:r w:rsidR="00E264D7" w:rsidRPr="0041252B">
        <w:rPr>
          <w:rFonts w:eastAsiaTheme="minorEastAsia" w:cstheme="minorHAnsi"/>
          <w:sz w:val="24"/>
          <w:szCs w:val="24"/>
        </w:rPr>
        <w:t xml:space="preserve">    </w:t>
      </w:r>
      <w:bookmarkStart w:id="0" w:name="_GoBack"/>
      <w:bookmarkEnd w:id="0"/>
      <w:r w:rsidR="00E264D7" w:rsidRPr="0041252B">
        <w:rPr>
          <w:rFonts w:eastAsiaTheme="minorEastAsia" w:cstheme="minorHAnsi"/>
          <w:sz w:val="24"/>
          <w:szCs w:val="24"/>
        </w:rPr>
        <w:t xml:space="preserve">   </w:t>
      </w:r>
      <w:r w:rsidR="00BE2F28" w:rsidRPr="0041252B">
        <w:rPr>
          <w:rFonts w:cstheme="minorHAnsi"/>
          <w:sz w:val="24"/>
          <w:szCs w:val="24"/>
        </w:rPr>
        <w:t xml:space="preserve"> (</w:t>
      </w:r>
      <w:r w:rsidR="00BE2F28" w:rsidRPr="0041252B">
        <w:rPr>
          <w:rFonts w:cstheme="minorHAnsi"/>
          <w:b/>
          <w:sz w:val="24"/>
          <w:szCs w:val="24"/>
        </w:rPr>
        <w:t>Μονάδες 5)</w:t>
      </w:r>
    </w:p>
    <w:p w:rsidR="0070563A" w:rsidRPr="0041252B" w:rsidRDefault="0070563A">
      <w:pPr>
        <w:rPr>
          <w:rFonts w:cstheme="minorHAnsi"/>
          <w:sz w:val="24"/>
          <w:szCs w:val="24"/>
        </w:rPr>
      </w:pPr>
    </w:p>
    <w:sectPr w:rsidR="0070563A" w:rsidRPr="004125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F28"/>
    <w:rsid w:val="00170BEA"/>
    <w:rsid w:val="002126FC"/>
    <w:rsid w:val="002E1BFB"/>
    <w:rsid w:val="0041252B"/>
    <w:rsid w:val="004771EE"/>
    <w:rsid w:val="0070563A"/>
    <w:rsid w:val="00921F8E"/>
    <w:rsid w:val="00982562"/>
    <w:rsid w:val="00BE2F28"/>
    <w:rsid w:val="00E264D7"/>
    <w:rsid w:val="00FA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F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2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2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F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F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2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2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F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l-GR"/>
                      <a:t>Α</a:t>
                    </a:r>
                  </a:p>
                  <a:p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</c:dLbl>
            <c:dLbl>
              <c:idx val="1"/>
              <c:tx>
                <c:rich>
                  <a:bodyPr/>
                  <a:lstStyle/>
                  <a:p>
                    <a:r>
                      <a:rPr lang="el-GR"/>
                      <a:t>Β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l-GR"/>
                      <a:t>Γ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l-GR"/>
                      <a:t>Δ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Pos val="r"/>
            <c:showLegendKey val="0"/>
            <c:showVal val="1"/>
            <c:showCatName val="1"/>
            <c:showSerName val="0"/>
            <c:showPercent val="0"/>
            <c:showBubbleSize val="0"/>
            <c:showLeaderLines val="0"/>
          </c:dLbls>
          <c:xVal>
            <c:numRef>
              <c:f>Sheet1!$A$2:$A$5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200</c:v>
                </c:pt>
                <c:pt idx="3">
                  <c:v>250</c:v>
                </c:pt>
              </c:numCache>
            </c:numRef>
          </c:xVal>
          <c:yVal>
            <c:numRef>
              <c:f>Sheet1!$B$2:$B$5</c:f>
              <c:numCache>
                <c:formatCode>General</c:formatCode>
                <c:ptCount val="4"/>
                <c:pt idx="0">
                  <c:v>1200</c:v>
                </c:pt>
                <c:pt idx="1">
                  <c:v>1000</c:v>
                </c:pt>
                <c:pt idx="2">
                  <c:v>500</c:v>
                </c:pt>
                <c:pt idx="3">
                  <c:v>0</c:v>
                </c:pt>
              </c:numCache>
            </c:numRef>
          </c:yVal>
          <c:smooth val="1"/>
        </c:ser>
        <c:dLbls>
          <c:dLblPos val="r"/>
          <c:showLegendKey val="0"/>
          <c:showVal val="1"/>
          <c:showCatName val="1"/>
          <c:showSerName val="0"/>
          <c:showPercent val="0"/>
          <c:showBubbleSize val="0"/>
        </c:dLbls>
        <c:axId val="243548160"/>
        <c:axId val="244908800"/>
      </c:scatterChart>
      <c:valAx>
        <c:axId val="2435481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l-GR"/>
                  <a:t>Αγαθό</a:t>
                </a:r>
                <a:r>
                  <a:rPr lang="el-GR" baseline="0"/>
                  <a:t> Χ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74226954470286599"/>
              <c:y val="0.8965736248913158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44908800"/>
        <c:crosses val="autoZero"/>
        <c:crossBetween val="midCat"/>
      </c:valAx>
      <c:valAx>
        <c:axId val="244908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0" vert="horz" anchor="t" anchorCtr="0"/>
              <a:lstStyle/>
              <a:p>
                <a:pPr>
                  <a:defRPr/>
                </a:pPr>
                <a:r>
                  <a:rPr lang="el-GR"/>
                  <a:t>Αγαθό</a:t>
                </a:r>
                <a:r>
                  <a:rPr lang="el-GR" baseline="0"/>
                  <a:t> Ψ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8901734104046242E-2"/>
              <c:y val="8.8871878631270163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43548160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solidFill>
        <a:schemeClr val="bg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2022-10-16T09:56:00Z</cp:lastPrinted>
  <dcterms:created xsi:type="dcterms:W3CDTF">2022-10-16T08:25:00Z</dcterms:created>
  <dcterms:modified xsi:type="dcterms:W3CDTF">2022-10-16T09:56:00Z</dcterms:modified>
</cp:coreProperties>
</file>