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FDE" w:rsidRPr="005A5848" w:rsidRDefault="009E5FDE" w:rsidP="00017DE7">
      <w:pPr>
        <w:tabs>
          <w:tab w:val="left" w:pos="641"/>
        </w:tabs>
        <w:spacing w:after="0" w:line="360" w:lineRule="auto"/>
        <w:jc w:val="both"/>
        <w:rPr>
          <w:rFonts w:cstheme="minorHAnsi"/>
          <w:b/>
          <w:sz w:val="24"/>
          <w:szCs w:val="24"/>
        </w:rPr>
      </w:pPr>
      <w:r w:rsidRPr="005A5848">
        <w:rPr>
          <w:rFonts w:cstheme="minorHAnsi"/>
          <w:b/>
          <w:sz w:val="24"/>
          <w:szCs w:val="24"/>
        </w:rPr>
        <w:t>Ενδεικτικές απ</w:t>
      </w:r>
      <w:r>
        <w:rPr>
          <w:rFonts w:cstheme="minorHAnsi"/>
          <w:b/>
          <w:sz w:val="24"/>
          <w:szCs w:val="24"/>
        </w:rPr>
        <w:t>α</w:t>
      </w:r>
      <w:r w:rsidRPr="005A5848">
        <w:rPr>
          <w:rFonts w:cstheme="minorHAnsi"/>
          <w:b/>
          <w:sz w:val="24"/>
          <w:szCs w:val="24"/>
        </w:rPr>
        <w:t>ντήσεις</w:t>
      </w:r>
    </w:p>
    <w:p w:rsidR="009E5FDE" w:rsidRPr="005A5848" w:rsidRDefault="009E5FDE" w:rsidP="00017DE7">
      <w:pPr>
        <w:tabs>
          <w:tab w:val="left" w:pos="641"/>
        </w:tabs>
        <w:spacing w:after="0" w:line="360" w:lineRule="auto"/>
        <w:jc w:val="both"/>
        <w:rPr>
          <w:rFonts w:cstheme="minorHAnsi"/>
          <w:sz w:val="24"/>
          <w:szCs w:val="24"/>
        </w:rPr>
      </w:pPr>
      <w:r w:rsidRPr="005A5848">
        <w:rPr>
          <w:rFonts w:cstheme="minorHAnsi"/>
          <w:sz w:val="24"/>
          <w:szCs w:val="24"/>
        </w:rPr>
        <w:t xml:space="preserve">2.1 </w:t>
      </w:r>
    </w:p>
    <w:p w:rsidR="006F4B84" w:rsidRDefault="009E5FDE" w:rsidP="00017DE7">
      <w:pPr>
        <w:tabs>
          <w:tab w:val="left" w:pos="641"/>
        </w:tabs>
        <w:spacing w:after="0" w:line="360" w:lineRule="auto"/>
        <w:jc w:val="both"/>
        <w:rPr>
          <w:rFonts w:cstheme="minorHAnsi"/>
          <w:sz w:val="24"/>
          <w:szCs w:val="24"/>
        </w:rPr>
      </w:pPr>
      <w:r w:rsidRPr="00B9551A">
        <w:rPr>
          <w:rFonts w:cstheme="minorHAnsi"/>
          <w:sz w:val="24"/>
          <w:szCs w:val="24"/>
        </w:rPr>
        <w:t>α)</w:t>
      </w:r>
      <w:r w:rsidR="006F4B84">
        <w:rPr>
          <w:rFonts w:cstheme="minorHAnsi"/>
          <w:sz w:val="24"/>
          <w:szCs w:val="24"/>
        </w:rPr>
        <w:t xml:space="preserve"> Κάθε παιδί παίρνει το π</w:t>
      </w:r>
      <w:r w:rsidR="00984C11">
        <w:rPr>
          <w:rFonts w:cstheme="minorHAnsi"/>
          <w:sz w:val="24"/>
          <w:szCs w:val="24"/>
        </w:rPr>
        <w:t xml:space="preserve">αιχνίδι που χρειάζεται, πηγαίνει </w:t>
      </w:r>
      <w:r w:rsidR="006F4B84">
        <w:rPr>
          <w:rFonts w:cstheme="minorHAnsi"/>
          <w:sz w:val="24"/>
          <w:szCs w:val="24"/>
        </w:rPr>
        <w:t>στη θέση του και παίζει όσο θέλει με αυτό. Το υλικό είναι περιορισμένο σε ποσότητα. Κάθε παιδί ασχολείται με μία διαφορετική δραστηριότητα που επιλέγει, ενώ ένα άλλο παιδί δεν μπορεί να παίξει ταυτόχρονα.</w:t>
      </w:r>
    </w:p>
    <w:p w:rsidR="006F4B84" w:rsidRDefault="006F4B84" w:rsidP="00017DE7">
      <w:pPr>
        <w:tabs>
          <w:tab w:val="left" w:pos="641"/>
        </w:tabs>
        <w:spacing w:after="0" w:line="360" w:lineRule="auto"/>
        <w:jc w:val="both"/>
        <w:rPr>
          <w:rFonts w:cstheme="minorHAnsi"/>
          <w:sz w:val="24"/>
          <w:szCs w:val="24"/>
        </w:rPr>
      </w:pPr>
      <w:r>
        <w:rPr>
          <w:rFonts w:cstheme="minorHAnsi"/>
          <w:sz w:val="24"/>
          <w:szCs w:val="24"/>
        </w:rPr>
        <w:t xml:space="preserve">β) Οι μόνες ομαδικές ασκήσεις που υπάρχουν στο σύστημα </w:t>
      </w:r>
      <w:proofErr w:type="spellStart"/>
      <w:r>
        <w:rPr>
          <w:rFonts w:cstheme="minorHAnsi"/>
          <w:sz w:val="24"/>
          <w:szCs w:val="24"/>
        </w:rPr>
        <w:t>Μοντεσσόρι</w:t>
      </w:r>
      <w:proofErr w:type="spellEnd"/>
      <w:r>
        <w:rPr>
          <w:rFonts w:cstheme="minorHAnsi"/>
          <w:sz w:val="24"/>
          <w:szCs w:val="24"/>
        </w:rPr>
        <w:t xml:space="preserve"> είναι η γυμναστική, το τραγούδι και το μάθημα σιωπής, το οποίο ξεκουράζει και δένει την ομάδα.</w:t>
      </w:r>
    </w:p>
    <w:p w:rsidR="000B160E" w:rsidRPr="005A5848" w:rsidRDefault="000B160E" w:rsidP="00017DE7">
      <w:pPr>
        <w:tabs>
          <w:tab w:val="left" w:pos="641"/>
        </w:tabs>
        <w:spacing w:after="0" w:line="360" w:lineRule="auto"/>
        <w:jc w:val="both"/>
        <w:rPr>
          <w:rFonts w:cstheme="minorHAnsi"/>
          <w:color w:val="4F81BD" w:themeColor="accent1"/>
          <w:sz w:val="24"/>
          <w:szCs w:val="24"/>
        </w:rPr>
      </w:pPr>
      <w:bookmarkStart w:id="0" w:name="_GoBack"/>
      <w:bookmarkEnd w:id="0"/>
    </w:p>
    <w:p w:rsidR="009E5FDE" w:rsidRPr="009E5FDE" w:rsidRDefault="009E5FDE" w:rsidP="00017DE7">
      <w:pPr>
        <w:tabs>
          <w:tab w:val="left" w:pos="641"/>
        </w:tabs>
        <w:spacing w:after="0" w:line="360" w:lineRule="auto"/>
        <w:jc w:val="both"/>
        <w:rPr>
          <w:rFonts w:cstheme="minorHAnsi"/>
          <w:sz w:val="24"/>
          <w:szCs w:val="24"/>
        </w:rPr>
      </w:pPr>
      <w:r w:rsidRPr="009E5FDE">
        <w:rPr>
          <w:rFonts w:cstheme="minorHAnsi"/>
          <w:sz w:val="24"/>
          <w:szCs w:val="24"/>
        </w:rPr>
        <w:t xml:space="preserve">2.2 </w:t>
      </w:r>
    </w:p>
    <w:p w:rsidR="00230907" w:rsidRDefault="00230907" w:rsidP="00017DE7">
      <w:pPr>
        <w:tabs>
          <w:tab w:val="left" w:pos="641"/>
        </w:tabs>
        <w:spacing w:after="0" w:line="360" w:lineRule="auto"/>
        <w:jc w:val="both"/>
        <w:rPr>
          <w:sz w:val="24"/>
          <w:szCs w:val="24"/>
        </w:rPr>
      </w:pPr>
      <w:r>
        <w:rPr>
          <w:sz w:val="24"/>
          <w:szCs w:val="24"/>
        </w:rPr>
        <w:t xml:space="preserve">α) </w:t>
      </w:r>
      <w:r w:rsidR="009E5FDE" w:rsidRPr="00CF1C0A">
        <w:rPr>
          <w:sz w:val="24"/>
          <w:szCs w:val="24"/>
        </w:rPr>
        <w:t>Μ</w:t>
      </w:r>
      <w:r w:rsidR="009E5FDE">
        <w:rPr>
          <w:sz w:val="24"/>
          <w:szCs w:val="24"/>
        </w:rPr>
        <w:t>έσα από</w:t>
      </w:r>
      <w:r w:rsidR="009E5FDE" w:rsidRPr="00CF1C0A">
        <w:rPr>
          <w:sz w:val="24"/>
          <w:szCs w:val="24"/>
        </w:rPr>
        <w:t xml:space="preserve"> το παιχνίδι </w:t>
      </w:r>
      <w:r w:rsidR="009E5FDE">
        <w:rPr>
          <w:sz w:val="24"/>
          <w:szCs w:val="24"/>
        </w:rPr>
        <w:t xml:space="preserve">και την παρατήρηση </w:t>
      </w:r>
      <w:r w:rsidR="009E5FDE">
        <w:rPr>
          <w:rFonts w:cstheme="minorHAnsi"/>
          <w:sz w:val="24"/>
          <w:szCs w:val="24"/>
        </w:rPr>
        <w:t>σ</w:t>
      </w:r>
      <w:r w:rsidR="009E5FDE" w:rsidRPr="009C46AC">
        <w:rPr>
          <w:rFonts w:cstheme="minorHAnsi"/>
          <w:sz w:val="24"/>
          <w:szCs w:val="24"/>
        </w:rPr>
        <w:t xml:space="preserve">τους </w:t>
      </w:r>
      <w:r w:rsidR="009E5FDE" w:rsidRPr="009C46AC">
        <w:rPr>
          <w:sz w:val="24"/>
          <w:szCs w:val="24"/>
        </w:rPr>
        <w:t>«παιδικούς νηπιακούς κήπους»</w:t>
      </w:r>
      <w:r w:rsidR="009E5FDE">
        <w:rPr>
          <w:sz w:val="24"/>
          <w:szCs w:val="24"/>
        </w:rPr>
        <w:t xml:space="preserve">, </w:t>
      </w:r>
      <w:r w:rsidR="009E5FDE" w:rsidRPr="00CF1C0A">
        <w:rPr>
          <w:sz w:val="24"/>
          <w:szCs w:val="24"/>
        </w:rPr>
        <w:t>επιτυγχάνεται η άσκηση των αισθήσε</w:t>
      </w:r>
      <w:r w:rsidR="004C0863">
        <w:rPr>
          <w:sz w:val="24"/>
          <w:szCs w:val="24"/>
        </w:rPr>
        <w:t xml:space="preserve">ων. </w:t>
      </w:r>
    </w:p>
    <w:p w:rsidR="00586CCD" w:rsidRPr="005B2486" w:rsidRDefault="00230907" w:rsidP="00017DE7">
      <w:pPr>
        <w:tabs>
          <w:tab w:val="left" w:pos="641"/>
        </w:tabs>
        <w:spacing w:after="0" w:line="360" w:lineRule="auto"/>
        <w:jc w:val="both"/>
        <w:rPr>
          <w:color w:val="365F91" w:themeColor="accent1" w:themeShade="BF"/>
          <w:sz w:val="24"/>
          <w:szCs w:val="24"/>
        </w:rPr>
      </w:pPr>
      <w:r>
        <w:rPr>
          <w:sz w:val="24"/>
          <w:szCs w:val="24"/>
        </w:rPr>
        <w:t xml:space="preserve">β) </w:t>
      </w:r>
      <w:r w:rsidR="009E5FDE">
        <w:rPr>
          <w:sz w:val="24"/>
          <w:szCs w:val="24"/>
        </w:rPr>
        <w:t>Τ</w:t>
      </w:r>
      <w:r w:rsidR="009E5FDE" w:rsidRPr="00CF1C0A">
        <w:rPr>
          <w:sz w:val="24"/>
          <w:szCs w:val="24"/>
        </w:rPr>
        <w:t>α πρώτα μαθήματα προσφέρονται στο π</w:t>
      </w:r>
      <w:r w:rsidR="002D6D82">
        <w:rPr>
          <w:sz w:val="24"/>
          <w:szCs w:val="24"/>
        </w:rPr>
        <w:t>αιδί με τη μορφή τραγουδιού διότι</w:t>
      </w:r>
      <w:r w:rsidR="009E5FDE" w:rsidRPr="00CF1C0A">
        <w:rPr>
          <w:sz w:val="24"/>
          <w:szCs w:val="24"/>
        </w:rPr>
        <w:t xml:space="preserve"> η μουσική θεωρείται φυσική έκφρασή του.</w:t>
      </w:r>
      <w:r w:rsidR="009E5FDE">
        <w:rPr>
          <w:color w:val="FF0000"/>
          <w:sz w:val="24"/>
          <w:szCs w:val="24"/>
        </w:rPr>
        <w:t xml:space="preserve"> </w:t>
      </w:r>
    </w:p>
    <w:sectPr w:rsidR="00586CCD" w:rsidRPr="005B2486" w:rsidSect="00910E45">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000EC"/>
    <w:multiLevelType w:val="hybridMultilevel"/>
    <w:tmpl w:val="E22899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E5FDE"/>
    <w:rsid w:val="00017DE7"/>
    <w:rsid w:val="000B160E"/>
    <w:rsid w:val="001847D0"/>
    <w:rsid w:val="001D1116"/>
    <w:rsid w:val="00230907"/>
    <w:rsid w:val="00245061"/>
    <w:rsid w:val="002D6D82"/>
    <w:rsid w:val="004167D2"/>
    <w:rsid w:val="00474017"/>
    <w:rsid w:val="004C0863"/>
    <w:rsid w:val="00585CE2"/>
    <w:rsid w:val="00586CCD"/>
    <w:rsid w:val="005B2486"/>
    <w:rsid w:val="006F3D25"/>
    <w:rsid w:val="006F4B84"/>
    <w:rsid w:val="00910E45"/>
    <w:rsid w:val="00984C11"/>
    <w:rsid w:val="009E5FDE"/>
    <w:rsid w:val="00A22496"/>
    <w:rsid w:val="00AA6B6F"/>
    <w:rsid w:val="00C0005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0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5FDE"/>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107</Words>
  <Characters>584</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2022-10-13T18:40:00Z</cp:lastPrinted>
  <dcterms:created xsi:type="dcterms:W3CDTF">2022-08-24T12:54:00Z</dcterms:created>
  <dcterms:modified xsi:type="dcterms:W3CDTF">2022-10-14T18:27:00Z</dcterms:modified>
</cp:coreProperties>
</file>