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05E" w:rsidRPr="00420E05" w:rsidRDefault="0071605E" w:rsidP="005F451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420E05">
        <w:rPr>
          <w:rFonts w:cstheme="minorHAnsi"/>
          <w:b/>
          <w:sz w:val="24"/>
          <w:szCs w:val="24"/>
        </w:rPr>
        <w:t>Θέμα 2ο</w:t>
      </w:r>
    </w:p>
    <w:p w:rsidR="0071605E" w:rsidRPr="00420E05" w:rsidRDefault="0071605E" w:rsidP="005F451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20E05">
        <w:rPr>
          <w:rFonts w:cstheme="minorHAnsi"/>
          <w:sz w:val="24"/>
          <w:szCs w:val="24"/>
        </w:rPr>
        <w:t>2.1</w:t>
      </w:r>
    </w:p>
    <w:p w:rsidR="00AE0BA9" w:rsidRPr="00AE0BA9" w:rsidRDefault="0071605E" w:rsidP="005F4518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Ο </w:t>
      </w:r>
      <w:proofErr w:type="spellStart"/>
      <w:r>
        <w:rPr>
          <w:rFonts w:cstheme="minorHAnsi"/>
          <w:sz w:val="24"/>
          <w:szCs w:val="24"/>
        </w:rPr>
        <w:t>Πεσταλότσι</w:t>
      </w:r>
      <w:proofErr w:type="spellEnd"/>
      <w:r>
        <w:rPr>
          <w:rFonts w:cstheme="minorHAnsi"/>
          <w:sz w:val="24"/>
          <w:szCs w:val="24"/>
        </w:rPr>
        <w:t xml:space="preserve"> πίστευε ότι ο καλύτερος τρόπος για να διαπαιδαγωγηθεί ένα παιδί είναι να </w:t>
      </w:r>
      <w:r w:rsidR="005F4518">
        <w:rPr>
          <w:rFonts w:cstheme="minorHAnsi"/>
          <w:sz w:val="24"/>
          <w:szCs w:val="24"/>
        </w:rPr>
        <w:t xml:space="preserve">ζει μέσα στη φύση για τη φύση. </w:t>
      </w:r>
      <w:r w:rsidR="00C37993">
        <w:rPr>
          <w:rFonts w:cstheme="minorHAnsi"/>
          <w:sz w:val="24"/>
          <w:szCs w:val="24"/>
        </w:rPr>
        <w:t>Ποιο</w:t>
      </w:r>
      <w:r w:rsidR="00EE0DEA" w:rsidRPr="00C37993">
        <w:rPr>
          <w:rFonts w:cstheme="minorHAnsi"/>
          <w:sz w:val="24"/>
          <w:szCs w:val="24"/>
        </w:rPr>
        <w:t xml:space="preserve"> είναι </w:t>
      </w:r>
      <w:r w:rsidR="006C3A8D">
        <w:rPr>
          <w:rFonts w:cstheme="minorHAnsi"/>
          <w:sz w:val="24"/>
          <w:szCs w:val="24"/>
        </w:rPr>
        <w:t xml:space="preserve">το βασικό παιδαγωγικό </w:t>
      </w:r>
      <w:r w:rsidR="00C37993" w:rsidRPr="00C37993">
        <w:rPr>
          <w:rFonts w:cstheme="minorHAnsi"/>
          <w:sz w:val="24"/>
          <w:szCs w:val="24"/>
        </w:rPr>
        <w:t xml:space="preserve">αξίωμα του </w:t>
      </w:r>
      <w:proofErr w:type="spellStart"/>
      <w:r w:rsidR="00C37993" w:rsidRPr="00C37993">
        <w:rPr>
          <w:rFonts w:cstheme="minorHAnsi"/>
          <w:sz w:val="24"/>
          <w:szCs w:val="24"/>
        </w:rPr>
        <w:t>Πεσταλότσι</w:t>
      </w:r>
      <w:proofErr w:type="spellEnd"/>
      <w:r w:rsidR="00C37993">
        <w:rPr>
          <w:rFonts w:cstheme="minorHAnsi"/>
          <w:sz w:val="24"/>
          <w:szCs w:val="24"/>
        </w:rPr>
        <w:t>;</w:t>
      </w:r>
    </w:p>
    <w:p w:rsidR="00AE0BA9" w:rsidRPr="00AE0BA9" w:rsidRDefault="00AE0BA9" w:rsidP="005F4518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Μονάδες 10</w:t>
      </w:r>
    </w:p>
    <w:p w:rsidR="0071605E" w:rsidRPr="0071605E" w:rsidRDefault="0071605E" w:rsidP="005F451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C37993" w:rsidRDefault="00C37993" w:rsidP="005F4518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2.2</w:t>
      </w:r>
    </w:p>
    <w:p w:rsidR="0071605E" w:rsidRDefault="0071605E" w:rsidP="005F4518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Ορισμένες παιδαγωγικές ιδέες των θεμελιωτών της προσχολικής αγωγής</w:t>
      </w:r>
      <w:r w:rsidR="005D0673">
        <w:rPr>
          <w:rFonts w:cstheme="minorHAnsi"/>
          <w:sz w:val="24"/>
          <w:szCs w:val="24"/>
        </w:rPr>
        <w:t xml:space="preserve"> καθώς και το παιδαγωγικό υλικό που πρότειναν</w:t>
      </w:r>
      <w:r>
        <w:rPr>
          <w:rFonts w:cstheme="minorHAnsi"/>
          <w:sz w:val="24"/>
          <w:szCs w:val="24"/>
        </w:rPr>
        <w:t xml:space="preserve">, εφαρμόζονται ακόμη και σήμερα στο ελληνικό εκπαιδευτικό σύστημα. </w:t>
      </w:r>
    </w:p>
    <w:p w:rsidR="00EE0DEA" w:rsidRDefault="0071605E" w:rsidP="005F4518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sz w:val="24"/>
          <w:szCs w:val="24"/>
        </w:rPr>
        <w:t>α) Ποιο/ποια παιδαγωγός πρότεινε την τοποθέτηση</w:t>
      </w:r>
      <w:r w:rsidR="006E1ED7">
        <w:rPr>
          <w:rFonts w:cstheme="minorHAnsi"/>
          <w:sz w:val="24"/>
          <w:szCs w:val="24"/>
        </w:rPr>
        <w:t xml:space="preserve"> παιδιών</w:t>
      </w:r>
      <w:r>
        <w:rPr>
          <w:rFonts w:cstheme="minorHAnsi"/>
          <w:sz w:val="24"/>
          <w:szCs w:val="24"/>
        </w:rPr>
        <w:t xml:space="preserve"> μεικτών ηλικιών και ικανοτήτων στην ίδια τάξη</w:t>
      </w:r>
      <w:r w:rsidRPr="00AE0BA9">
        <w:rPr>
          <w:rFonts w:cstheme="minorHAnsi"/>
          <w:sz w:val="24"/>
          <w:szCs w:val="24"/>
        </w:rPr>
        <w:t xml:space="preserve">; </w:t>
      </w:r>
      <w:r w:rsidR="00AE0BA9" w:rsidRPr="00AE0BA9">
        <w:rPr>
          <w:rFonts w:cstheme="minorHAnsi"/>
          <w:i/>
          <w:sz w:val="24"/>
          <w:szCs w:val="24"/>
        </w:rPr>
        <w:t>(μονάδες 5</w:t>
      </w:r>
      <w:r w:rsidR="00EE0DEA" w:rsidRPr="00AE0BA9">
        <w:rPr>
          <w:rFonts w:cstheme="minorHAnsi"/>
          <w:i/>
          <w:sz w:val="24"/>
          <w:szCs w:val="24"/>
        </w:rPr>
        <w:t>)</w:t>
      </w:r>
    </w:p>
    <w:p w:rsidR="00EE0DEA" w:rsidRPr="00AE0BA9" w:rsidRDefault="0071605E" w:rsidP="005F4518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71605E">
        <w:rPr>
          <w:rFonts w:cstheme="minorHAnsi"/>
          <w:sz w:val="24"/>
          <w:szCs w:val="24"/>
        </w:rPr>
        <w:t>β)</w:t>
      </w:r>
      <w:r w:rsidR="00DC4C67">
        <w:rPr>
          <w:rFonts w:cstheme="minorHAnsi"/>
          <w:sz w:val="24"/>
          <w:szCs w:val="24"/>
        </w:rPr>
        <w:t xml:space="preserve"> Τι είναι τα πλαίσια</w:t>
      </w:r>
      <w:bookmarkStart w:id="0" w:name="_GoBack"/>
      <w:bookmarkEnd w:id="0"/>
      <w:r w:rsidR="00DC4C67">
        <w:rPr>
          <w:rFonts w:cstheme="minorHAnsi"/>
          <w:sz w:val="24"/>
          <w:szCs w:val="24"/>
        </w:rPr>
        <w:t xml:space="preserve"> θηλυκώματος</w:t>
      </w:r>
      <w:r w:rsidR="006E1ED7">
        <w:rPr>
          <w:rFonts w:cstheme="minorHAnsi"/>
          <w:sz w:val="24"/>
          <w:szCs w:val="24"/>
        </w:rPr>
        <w:t xml:space="preserve"> </w:t>
      </w:r>
      <w:r w:rsidR="00DC4C67" w:rsidRPr="006E1ED7">
        <w:rPr>
          <w:rFonts w:cstheme="minorHAnsi"/>
          <w:sz w:val="24"/>
          <w:szCs w:val="24"/>
        </w:rPr>
        <w:t>και σε ποιο τομέα συμβάλ</w:t>
      </w:r>
      <w:r w:rsidR="00BB2A6D" w:rsidRPr="006E1ED7">
        <w:rPr>
          <w:rFonts w:cstheme="minorHAnsi"/>
          <w:sz w:val="24"/>
          <w:szCs w:val="24"/>
        </w:rPr>
        <w:t>λ</w:t>
      </w:r>
      <w:r w:rsidR="00DC4C67" w:rsidRPr="006E1ED7">
        <w:rPr>
          <w:rFonts w:cstheme="minorHAnsi"/>
          <w:sz w:val="24"/>
          <w:szCs w:val="24"/>
        </w:rPr>
        <w:t>ει η ενασχόληση των παιδιών με αυτά; Να εξηγήσετε με παραδείγματα.</w:t>
      </w:r>
      <w:r w:rsidR="00DC4C67" w:rsidRPr="00AE0BA9">
        <w:rPr>
          <w:rFonts w:cstheme="minorHAnsi"/>
          <w:i/>
          <w:sz w:val="24"/>
          <w:szCs w:val="24"/>
        </w:rPr>
        <w:t xml:space="preserve"> </w:t>
      </w:r>
      <w:r w:rsidR="00AE0BA9" w:rsidRPr="00AE0BA9">
        <w:rPr>
          <w:rFonts w:cstheme="minorHAnsi"/>
          <w:i/>
          <w:sz w:val="24"/>
          <w:szCs w:val="24"/>
        </w:rPr>
        <w:t>(μονάδες 10</w:t>
      </w:r>
      <w:r w:rsidR="00DC4C67" w:rsidRPr="00AE0BA9">
        <w:rPr>
          <w:rFonts w:cstheme="minorHAnsi"/>
          <w:i/>
          <w:sz w:val="24"/>
          <w:szCs w:val="24"/>
        </w:rPr>
        <w:t>)</w:t>
      </w:r>
    </w:p>
    <w:p w:rsidR="00B449D0" w:rsidRPr="005F4518" w:rsidRDefault="00AE0BA9" w:rsidP="005F4518">
      <w:pPr>
        <w:spacing w:after="0" w:line="360" w:lineRule="auto"/>
        <w:jc w:val="right"/>
        <w:rPr>
          <w:rFonts w:cstheme="minorHAnsi"/>
          <w:b/>
          <w:i/>
          <w:sz w:val="24"/>
          <w:szCs w:val="24"/>
          <w:lang w:val="en-US"/>
        </w:rPr>
      </w:pPr>
      <w:r>
        <w:rPr>
          <w:rFonts w:cstheme="minorHAnsi"/>
          <w:b/>
          <w:i/>
          <w:sz w:val="24"/>
          <w:szCs w:val="24"/>
        </w:rPr>
        <w:t>Μονάδες 1</w:t>
      </w:r>
      <w:r w:rsidR="00EE0DEA">
        <w:rPr>
          <w:rFonts w:cstheme="minorHAnsi"/>
          <w:b/>
          <w:i/>
          <w:sz w:val="24"/>
          <w:szCs w:val="24"/>
        </w:rPr>
        <w:t>5</w:t>
      </w:r>
    </w:p>
    <w:sectPr w:rsidR="00B449D0" w:rsidRPr="005F4518" w:rsidSect="00252D9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518" w:rsidRDefault="005F4518" w:rsidP="005F4518">
      <w:pPr>
        <w:spacing w:after="0" w:line="240" w:lineRule="auto"/>
      </w:pPr>
      <w:r>
        <w:separator/>
      </w:r>
    </w:p>
  </w:endnote>
  <w:endnote w:type="continuationSeparator" w:id="0">
    <w:p w:rsidR="005F4518" w:rsidRDefault="005F4518" w:rsidP="005F4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518" w:rsidRDefault="005F4518" w:rsidP="005F4518">
      <w:pPr>
        <w:spacing w:after="0" w:line="240" w:lineRule="auto"/>
      </w:pPr>
      <w:r>
        <w:separator/>
      </w:r>
    </w:p>
  </w:footnote>
  <w:footnote w:type="continuationSeparator" w:id="0">
    <w:p w:rsidR="005F4518" w:rsidRDefault="005F4518" w:rsidP="005F45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0DEA"/>
    <w:rsid w:val="00010F4B"/>
    <w:rsid w:val="00050923"/>
    <w:rsid w:val="00252D91"/>
    <w:rsid w:val="002D0050"/>
    <w:rsid w:val="003475E9"/>
    <w:rsid w:val="004654F4"/>
    <w:rsid w:val="005D0673"/>
    <w:rsid w:val="005F4518"/>
    <w:rsid w:val="006C3A8D"/>
    <w:rsid w:val="006E1ED7"/>
    <w:rsid w:val="0071605E"/>
    <w:rsid w:val="007202A4"/>
    <w:rsid w:val="007D3BAE"/>
    <w:rsid w:val="007F2F58"/>
    <w:rsid w:val="0083797F"/>
    <w:rsid w:val="00AE0BA9"/>
    <w:rsid w:val="00B449D0"/>
    <w:rsid w:val="00BB2A6D"/>
    <w:rsid w:val="00BF53F7"/>
    <w:rsid w:val="00C37993"/>
    <w:rsid w:val="00C613EE"/>
    <w:rsid w:val="00DC4C67"/>
    <w:rsid w:val="00DF3AFC"/>
    <w:rsid w:val="00EE0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45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5F4518"/>
  </w:style>
  <w:style w:type="paragraph" w:styleId="a4">
    <w:name w:val="footer"/>
    <w:basedOn w:val="a"/>
    <w:link w:val="Char0"/>
    <w:uiPriority w:val="99"/>
    <w:unhideWhenUsed/>
    <w:rsid w:val="005F45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5F45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Χρήστης των Windows</cp:lastModifiedBy>
  <cp:revision>17</cp:revision>
  <cp:lastPrinted>2022-10-13T18:33:00Z</cp:lastPrinted>
  <dcterms:created xsi:type="dcterms:W3CDTF">2022-08-24T09:09:00Z</dcterms:created>
  <dcterms:modified xsi:type="dcterms:W3CDTF">2022-10-13T18:33:00Z</dcterms:modified>
</cp:coreProperties>
</file>