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68568477" w:rsidR="003C6629" w:rsidRPr="008222B8" w:rsidRDefault="009E115B" w:rsidP="00EE0A84">
      <w:pPr>
        <w:spacing w:line="360" w:lineRule="auto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Cs/>
          <w:noProof/>
          <w:sz w:val="22"/>
          <w:szCs w:val="22"/>
        </w:rPr>
        <w:drawing>
          <wp:anchor distT="0" distB="0" distL="114300" distR="114300" simplePos="0" relativeHeight="251659776" behindDoc="0" locked="0" layoutInCell="1" allowOverlap="1" wp14:anchorId="66F65AE5" wp14:editId="6137C1FE">
            <wp:simplePos x="0" y="0"/>
            <wp:positionH relativeFrom="column">
              <wp:posOffset>3425190</wp:posOffset>
            </wp:positionH>
            <wp:positionV relativeFrom="paragraph">
              <wp:posOffset>241935</wp:posOffset>
            </wp:positionV>
            <wp:extent cx="2731135" cy="2190750"/>
            <wp:effectExtent l="0" t="0" r="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6629"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8222B8" w:rsidRPr="008222B8">
        <w:rPr>
          <w:rFonts w:asciiTheme="minorHAnsi" w:hAnsiTheme="minorHAnsi"/>
          <w:b/>
          <w:sz w:val="22"/>
          <w:szCs w:val="22"/>
        </w:rPr>
        <w:t>2</w:t>
      </w:r>
    </w:p>
    <w:p w14:paraId="79F52687" w14:textId="70CF5163" w:rsidR="00292C8B" w:rsidRPr="00521290" w:rsidRDefault="007244E1" w:rsidP="00521290">
      <w:pPr>
        <w:spacing w:line="360" w:lineRule="auto"/>
        <w:jc w:val="both"/>
        <w:rPr>
          <w:rFonts w:asciiTheme="minorHAnsi" w:hAnsiTheme="minorHAnsi"/>
          <w:bCs/>
          <w:sz w:val="22"/>
          <w:szCs w:val="22"/>
        </w:rPr>
      </w:pPr>
      <w:bookmarkStart w:id="0" w:name="_Hlk109465610"/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bookmarkEnd w:id="0"/>
      <w:r w:rsidR="00521290">
        <w:rPr>
          <w:rFonts w:asciiTheme="minorHAnsi" w:hAnsiTheme="minorHAnsi"/>
          <w:b/>
          <w:sz w:val="22"/>
          <w:szCs w:val="22"/>
        </w:rPr>
        <w:t xml:space="preserve"> </w:t>
      </w:r>
      <w:r w:rsidR="00521290" w:rsidRPr="00521290">
        <w:rPr>
          <w:rFonts w:asciiTheme="minorHAnsi" w:hAnsiTheme="minorHAnsi"/>
          <w:bCs/>
          <w:sz w:val="22"/>
          <w:szCs w:val="22"/>
        </w:rPr>
        <w:t>Στο σχήμα α το σώμα μάζας Μ</w:t>
      </w:r>
      <w:r w:rsidR="00521290">
        <w:rPr>
          <w:rFonts w:asciiTheme="minorHAnsi" w:hAnsiTheme="minorHAnsi"/>
          <w:bCs/>
          <w:sz w:val="22"/>
          <w:szCs w:val="22"/>
        </w:rPr>
        <w:t xml:space="preserve"> είναι δεμένο στην άκρη</w:t>
      </w:r>
      <w:r w:rsidR="00521290" w:rsidRPr="00521290">
        <w:rPr>
          <w:rFonts w:asciiTheme="minorHAnsi" w:hAnsiTheme="minorHAnsi"/>
          <w:bCs/>
          <w:sz w:val="22"/>
          <w:szCs w:val="22"/>
        </w:rPr>
        <w:t xml:space="preserve"> </w:t>
      </w:r>
      <w:r w:rsidR="009E115B">
        <w:rPr>
          <w:rFonts w:asciiTheme="minorHAnsi" w:hAnsiTheme="minorHAnsi"/>
          <w:bCs/>
          <w:sz w:val="22"/>
          <w:szCs w:val="22"/>
        </w:rPr>
        <w:t xml:space="preserve">οριζόντιου ελατηρίου σταθεράς </w:t>
      </w:r>
      <w:r w:rsidR="009E115B">
        <w:rPr>
          <w:rFonts w:asciiTheme="minorHAnsi" w:hAnsiTheme="minorHAnsi"/>
          <w:bCs/>
          <w:sz w:val="22"/>
          <w:szCs w:val="22"/>
          <w:lang w:val="en-US"/>
        </w:rPr>
        <w:t>k</w:t>
      </w:r>
      <w:r w:rsidR="009E115B" w:rsidRPr="009E115B">
        <w:rPr>
          <w:rFonts w:asciiTheme="minorHAnsi" w:hAnsiTheme="minorHAnsi"/>
          <w:bCs/>
          <w:sz w:val="22"/>
          <w:szCs w:val="22"/>
        </w:rPr>
        <w:t xml:space="preserve"> </w:t>
      </w:r>
      <w:r w:rsidR="00292C8B">
        <w:rPr>
          <w:rFonts w:asciiTheme="minorHAnsi" w:hAnsiTheme="minorHAnsi"/>
          <w:bCs/>
          <w:sz w:val="22"/>
          <w:szCs w:val="22"/>
        </w:rPr>
        <w:t xml:space="preserve">και </w:t>
      </w:r>
      <w:r w:rsidR="00521290" w:rsidRPr="00521290">
        <w:rPr>
          <w:rFonts w:asciiTheme="minorHAnsi" w:hAnsiTheme="minorHAnsi"/>
          <w:bCs/>
          <w:sz w:val="22"/>
          <w:szCs w:val="22"/>
        </w:rPr>
        <w:t>εκτελεί</w:t>
      </w:r>
      <w:r w:rsidR="00521290">
        <w:rPr>
          <w:rFonts w:asciiTheme="minorHAnsi" w:hAnsiTheme="minorHAnsi"/>
          <w:bCs/>
          <w:sz w:val="22"/>
          <w:szCs w:val="22"/>
        </w:rPr>
        <w:t xml:space="preserve"> </w:t>
      </w:r>
      <w:r w:rsidR="00521290" w:rsidRPr="00521290">
        <w:rPr>
          <w:rFonts w:asciiTheme="minorHAnsi" w:hAnsiTheme="minorHAnsi"/>
          <w:bCs/>
          <w:sz w:val="22"/>
          <w:szCs w:val="22"/>
        </w:rPr>
        <w:t>α</w:t>
      </w:r>
      <w:r w:rsidR="00521290">
        <w:rPr>
          <w:rFonts w:asciiTheme="minorHAnsi" w:hAnsiTheme="minorHAnsi"/>
          <w:bCs/>
          <w:sz w:val="22"/>
          <w:szCs w:val="22"/>
        </w:rPr>
        <w:t>πλ</w:t>
      </w:r>
      <w:r w:rsidR="00521290" w:rsidRPr="00521290">
        <w:rPr>
          <w:rFonts w:asciiTheme="minorHAnsi" w:hAnsiTheme="minorHAnsi"/>
          <w:bCs/>
          <w:sz w:val="22"/>
          <w:szCs w:val="22"/>
        </w:rPr>
        <w:t>ή αρμονική ταλάντωση</w:t>
      </w:r>
      <w:r w:rsidR="00292C8B">
        <w:rPr>
          <w:rFonts w:asciiTheme="minorHAnsi" w:hAnsiTheme="minorHAnsi"/>
          <w:bCs/>
          <w:sz w:val="22"/>
          <w:szCs w:val="22"/>
        </w:rPr>
        <w:t xml:space="preserve"> πλάτους Α,</w:t>
      </w:r>
      <w:r w:rsidR="009E115B" w:rsidRPr="009E115B">
        <w:rPr>
          <w:rFonts w:asciiTheme="minorHAnsi" w:hAnsiTheme="minorHAnsi"/>
          <w:bCs/>
          <w:sz w:val="22"/>
          <w:szCs w:val="22"/>
        </w:rPr>
        <w:t xml:space="preserve"> </w:t>
      </w:r>
      <w:r w:rsidR="009E115B">
        <w:rPr>
          <w:rFonts w:asciiTheme="minorHAnsi" w:hAnsiTheme="minorHAnsi"/>
          <w:bCs/>
          <w:sz w:val="22"/>
          <w:szCs w:val="22"/>
        </w:rPr>
        <w:t>πάνω σε λείο οριζόντιο επίπεδο.</w:t>
      </w:r>
      <w:r w:rsidR="00521290" w:rsidRPr="00521290">
        <w:rPr>
          <w:rFonts w:asciiTheme="minorHAnsi" w:hAnsiTheme="minorHAnsi"/>
          <w:bCs/>
          <w:sz w:val="22"/>
          <w:szCs w:val="22"/>
        </w:rPr>
        <w:t xml:space="preserve"> </w:t>
      </w:r>
      <w:r w:rsidR="009E115B">
        <w:rPr>
          <w:rFonts w:asciiTheme="minorHAnsi" w:hAnsiTheme="minorHAnsi"/>
          <w:bCs/>
          <w:sz w:val="22"/>
          <w:szCs w:val="22"/>
        </w:rPr>
        <w:t>Σώμα μάζας</w:t>
      </w:r>
      <w:r w:rsidR="00521290" w:rsidRPr="00521290">
        <w:rPr>
          <w:rFonts w:asciiTheme="minorHAnsi" w:hAnsiTheme="minorHAnsi"/>
          <w:bCs/>
          <w:sz w:val="22"/>
          <w:szCs w:val="22"/>
        </w:rPr>
        <w:t xml:space="preserve"> m πέφτει κατακόρυφα από μικρό ύψος.</w:t>
      </w:r>
      <w:r w:rsidR="00292C8B">
        <w:rPr>
          <w:rFonts w:asciiTheme="minorHAnsi" w:hAnsiTheme="minorHAnsi"/>
          <w:bCs/>
          <w:sz w:val="22"/>
          <w:szCs w:val="22"/>
        </w:rPr>
        <w:t xml:space="preserve"> </w:t>
      </w:r>
      <w:r w:rsidR="00521290" w:rsidRPr="00521290">
        <w:rPr>
          <w:rFonts w:asciiTheme="minorHAnsi" w:hAnsiTheme="minorHAnsi"/>
          <w:bCs/>
          <w:sz w:val="22"/>
          <w:szCs w:val="22"/>
        </w:rPr>
        <w:t xml:space="preserve">Όταν </w:t>
      </w:r>
      <w:r w:rsidR="009E115B">
        <w:rPr>
          <w:rFonts w:asciiTheme="minorHAnsi" w:hAnsiTheme="minorHAnsi"/>
          <w:bCs/>
          <w:sz w:val="22"/>
          <w:szCs w:val="22"/>
        </w:rPr>
        <w:t>το σώμα</w:t>
      </w:r>
      <w:r w:rsidR="00521290" w:rsidRPr="00521290">
        <w:rPr>
          <w:rFonts w:asciiTheme="minorHAnsi" w:hAnsiTheme="minorHAnsi"/>
          <w:bCs/>
          <w:sz w:val="22"/>
          <w:szCs w:val="22"/>
        </w:rPr>
        <w:t xml:space="preserve"> μάζα</w:t>
      </w:r>
      <w:r w:rsidR="009E115B">
        <w:rPr>
          <w:rFonts w:asciiTheme="minorHAnsi" w:hAnsiTheme="minorHAnsi"/>
          <w:bCs/>
          <w:sz w:val="22"/>
          <w:szCs w:val="22"/>
        </w:rPr>
        <w:t>ς</w:t>
      </w:r>
      <w:r w:rsidR="00521290" w:rsidRPr="00521290">
        <w:rPr>
          <w:rFonts w:asciiTheme="minorHAnsi" w:hAnsiTheme="minorHAnsi"/>
          <w:bCs/>
          <w:sz w:val="22"/>
          <w:szCs w:val="22"/>
        </w:rPr>
        <w:t xml:space="preserve"> Μ περνά από τη θέση</w:t>
      </w:r>
      <w:r w:rsidR="009E115B">
        <w:rPr>
          <w:rFonts w:asciiTheme="minorHAnsi" w:hAnsiTheme="minorHAnsi"/>
          <w:bCs/>
          <w:sz w:val="22"/>
          <w:szCs w:val="22"/>
        </w:rPr>
        <w:t xml:space="preserve"> </w:t>
      </w:r>
      <w:r w:rsidR="00237CBA">
        <w:rPr>
          <w:rFonts w:asciiTheme="minorHAnsi" w:hAnsiTheme="minorHAnsi"/>
          <w:bCs/>
          <w:sz w:val="22"/>
          <w:szCs w:val="22"/>
        </w:rPr>
        <w:t xml:space="preserve">όπου </w:t>
      </w:r>
      <w:bookmarkStart w:id="1" w:name="_Hlk109549531"/>
      <w:r w:rsidR="00237CBA">
        <w:rPr>
          <w:rFonts w:asciiTheme="minorHAnsi" w:hAnsiTheme="minorHAnsi"/>
          <w:bCs/>
          <w:sz w:val="22"/>
          <w:szCs w:val="22"/>
        </w:rPr>
        <w:t xml:space="preserve">το ελατήριο έχει </w:t>
      </w:r>
      <w:bookmarkStart w:id="2" w:name="_Hlk109549502"/>
      <w:bookmarkEnd w:id="1"/>
      <w:r w:rsidR="00237CBA">
        <w:rPr>
          <w:rFonts w:asciiTheme="minorHAnsi" w:hAnsiTheme="minorHAnsi"/>
          <w:bCs/>
          <w:sz w:val="22"/>
          <w:szCs w:val="22"/>
        </w:rPr>
        <w:t>το φυσικό του μήκος</w:t>
      </w:r>
      <w:bookmarkEnd w:id="2"/>
      <w:r w:rsidR="009E115B">
        <w:rPr>
          <w:rFonts w:asciiTheme="minorHAnsi" w:hAnsiTheme="minorHAnsi"/>
          <w:bCs/>
          <w:sz w:val="22"/>
          <w:szCs w:val="22"/>
        </w:rPr>
        <w:t>,</w:t>
      </w:r>
      <w:r w:rsidR="00521290" w:rsidRPr="00521290">
        <w:rPr>
          <w:rFonts w:asciiTheme="minorHAnsi" w:hAnsiTheme="minorHAnsi"/>
          <w:bCs/>
          <w:sz w:val="22"/>
          <w:szCs w:val="22"/>
        </w:rPr>
        <w:t xml:space="preserve"> </w:t>
      </w:r>
      <w:r w:rsidR="009E115B">
        <w:rPr>
          <w:rFonts w:asciiTheme="minorHAnsi" w:hAnsiTheme="minorHAnsi"/>
          <w:bCs/>
          <w:sz w:val="22"/>
          <w:szCs w:val="22"/>
        </w:rPr>
        <w:t>το σώμα</w:t>
      </w:r>
      <w:r w:rsidR="009E115B" w:rsidRPr="00521290">
        <w:rPr>
          <w:rFonts w:asciiTheme="minorHAnsi" w:hAnsiTheme="minorHAnsi"/>
          <w:bCs/>
          <w:sz w:val="22"/>
          <w:szCs w:val="22"/>
        </w:rPr>
        <w:t xml:space="preserve"> μάζα</w:t>
      </w:r>
      <w:r w:rsidR="009E115B">
        <w:rPr>
          <w:rFonts w:asciiTheme="minorHAnsi" w:hAnsiTheme="minorHAnsi"/>
          <w:bCs/>
          <w:sz w:val="22"/>
          <w:szCs w:val="22"/>
        </w:rPr>
        <w:t>ς</w:t>
      </w:r>
      <w:r w:rsidR="009E115B" w:rsidRPr="00521290">
        <w:rPr>
          <w:rFonts w:asciiTheme="minorHAnsi" w:hAnsiTheme="minorHAnsi"/>
          <w:bCs/>
          <w:sz w:val="22"/>
          <w:szCs w:val="22"/>
        </w:rPr>
        <w:t xml:space="preserve"> </w:t>
      </w:r>
      <w:r w:rsidR="00521290" w:rsidRPr="00521290">
        <w:rPr>
          <w:rFonts w:asciiTheme="minorHAnsi" w:hAnsiTheme="minorHAnsi"/>
          <w:bCs/>
          <w:sz w:val="22"/>
          <w:szCs w:val="22"/>
        </w:rPr>
        <w:t xml:space="preserve">m </w:t>
      </w:r>
      <w:r w:rsidR="00292C8B">
        <w:rPr>
          <w:rFonts w:asciiTheme="minorHAnsi" w:hAnsiTheme="minorHAnsi"/>
          <w:bCs/>
          <w:sz w:val="22"/>
          <w:szCs w:val="22"/>
        </w:rPr>
        <w:t>συγκρούεται με αυτό</w:t>
      </w:r>
      <w:r w:rsidR="00521290" w:rsidRPr="00521290">
        <w:rPr>
          <w:rFonts w:asciiTheme="minorHAnsi" w:hAnsiTheme="minorHAnsi"/>
          <w:bCs/>
          <w:sz w:val="22"/>
          <w:szCs w:val="22"/>
        </w:rPr>
        <w:t xml:space="preserve"> </w:t>
      </w:r>
      <w:r w:rsidR="00292C8B">
        <w:rPr>
          <w:rFonts w:asciiTheme="minorHAnsi" w:hAnsiTheme="minorHAnsi"/>
          <w:bCs/>
          <w:sz w:val="22"/>
          <w:szCs w:val="22"/>
        </w:rPr>
        <w:t>δημιουργώντας ένα συσσωμάτωμα</w:t>
      </w:r>
      <w:r w:rsidR="00521290" w:rsidRPr="00521290">
        <w:rPr>
          <w:rFonts w:asciiTheme="minorHAnsi" w:hAnsiTheme="minorHAnsi"/>
          <w:bCs/>
          <w:sz w:val="22"/>
          <w:szCs w:val="22"/>
        </w:rPr>
        <w:t>, όπως δείχνει</w:t>
      </w:r>
      <w:r w:rsidR="00292C8B">
        <w:rPr>
          <w:rFonts w:asciiTheme="minorHAnsi" w:hAnsiTheme="minorHAnsi"/>
          <w:bCs/>
          <w:sz w:val="22"/>
          <w:szCs w:val="22"/>
        </w:rPr>
        <w:t xml:space="preserve"> </w:t>
      </w:r>
      <w:r w:rsidR="00521290" w:rsidRPr="00521290">
        <w:rPr>
          <w:rFonts w:asciiTheme="minorHAnsi" w:hAnsiTheme="minorHAnsi"/>
          <w:bCs/>
          <w:sz w:val="22"/>
          <w:szCs w:val="22"/>
        </w:rPr>
        <w:t>το σ</w:t>
      </w:r>
      <w:r w:rsidR="00521290">
        <w:rPr>
          <w:rFonts w:asciiTheme="minorHAnsi" w:hAnsiTheme="minorHAnsi"/>
          <w:bCs/>
          <w:sz w:val="22"/>
          <w:szCs w:val="22"/>
        </w:rPr>
        <w:t>χ</w:t>
      </w:r>
      <w:r w:rsidR="00521290" w:rsidRPr="00521290">
        <w:rPr>
          <w:rFonts w:asciiTheme="minorHAnsi" w:hAnsiTheme="minorHAnsi"/>
          <w:bCs/>
          <w:sz w:val="22"/>
          <w:szCs w:val="22"/>
        </w:rPr>
        <w:t>ήμα β.</w:t>
      </w:r>
      <w:r w:rsidR="00292C8B">
        <w:rPr>
          <w:rFonts w:asciiTheme="minorHAnsi" w:hAnsiTheme="minorHAnsi"/>
          <w:bCs/>
          <w:sz w:val="22"/>
          <w:szCs w:val="22"/>
        </w:rPr>
        <w:t xml:space="preserve"> Το πλάτος της νέας ταλάντωσης Α΄ που θα εκτελέσει το συσσωμάτωμα</w:t>
      </w:r>
    </w:p>
    <w:p w14:paraId="5EBAE289" w14:textId="21E8CF23" w:rsidR="002357DC" w:rsidRDefault="002357DC" w:rsidP="00A934C4">
      <w:pPr>
        <w:spacing w:line="360" w:lineRule="auto"/>
        <w:rPr>
          <w:rFonts w:asciiTheme="minorHAnsi" w:eastAsia="Microsoft YaHei" w:hAnsiTheme="minorHAnsi"/>
          <w:b/>
          <w:sz w:val="22"/>
          <w:szCs w:val="22"/>
        </w:rPr>
      </w:pPr>
      <w:r w:rsidRPr="00CF028F">
        <w:rPr>
          <w:rFonts w:asciiTheme="minorHAnsi" w:eastAsia="Microsoft YaHei" w:hAnsiTheme="minorHAnsi"/>
          <w:b/>
          <w:sz w:val="22"/>
          <w:szCs w:val="22"/>
        </w:rPr>
        <w:t>(</w:t>
      </w:r>
      <w:r>
        <w:rPr>
          <w:rFonts w:asciiTheme="minorHAnsi" w:eastAsia="Microsoft YaHei" w:hAnsiTheme="minorHAnsi"/>
          <w:b/>
          <w:sz w:val="22"/>
          <w:szCs w:val="22"/>
        </w:rPr>
        <w:t>α</w:t>
      </w:r>
      <w:r w:rsidRPr="00CF028F">
        <w:rPr>
          <w:rFonts w:asciiTheme="minorHAnsi" w:eastAsia="Microsoft YaHei" w:hAnsiTheme="minorHAnsi"/>
          <w:b/>
          <w:sz w:val="22"/>
          <w:szCs w:val="22"/>
        </w:rPr>
        <w:t>)</w:t>
      </w:r>
      <w:r w:rsidRPr="00A65CC7">
        <w:rPr>
          <w:rFonts w:asciiTheme="minorHAnsi" w:eastAsia="Microsoft YaHei" w:hAnsiTheme="minorHAnsi"/>
          <w:bCs/>
          <w:iCs/>
          <w:sz w:val="22"/>
          <w:szCs w:val="22"/>
        </w:rPr>
        <w:t xml:space="preserve"> </w:t>
      </w:r>
      <w:r>
        <w:rPr>
          <w:rFonts w:asciiTheme="minorHAnsi" w:eastAsia="Microsoft YaHei" w:hAnsiTheme="minorHAnsi"/>
          <w:bCs/>
          <w:iCs/>
          <w:sz w:val="22"/>
          <w:szCs w:val="22"/>
        </w:rPr>
        <w:t xml:space="preserve"> </w:t>
      </w:r>
      <w:r w:rsidRPr="00A934C4">
        <w:rPr>
          <w:rFonts w:asciiTheme="minorHAnsi" w:eastAsia="Microsoft YaHei" w:hAnsiTheme="minorHAnsi"/>
          <w:bCs/>
          <w:iCs/>
          <w:sz w:val="22"/>
          <w:szCs w:val="22"/>
        </w:rPr>
        <w:t>είναι</w:t>
      </w:r>
      <w:r>
        <w:rPr>
          <w:rFonts w:asciiTheme="minorHAnsi" w:eastAsia="Microsoft YaHei" w:hAnsiTheme="minorHAnsi"/>
          <w:bCs/>
          <w:iCs/>
          <w:sz w:val="22"/>
          <w:szCs w:val="22"/>
        </w:rPr>
        <w:t xml:space="preserve"> ίσο με το πλάτος Α.</w:t>
      </w:r>
    </w:p>
    <w:p w14:paraId="60225B7E" w14:textId="529F9F52" w:rsidR="00A934C4" w:rsidRPr="009A4C0E" w:rsidRDefault="00A934C4" w:rsidP="00A934C4">
      <w:pPr>
        <w:spacing w:line="360" w:lineRule="auto"/>
        <w:rPr>
          <w:rFonts w:asciiTheme="minorHAnsi" w:eastAsia="Microsoft YaHei" w:hAnsiTheme="minorHAnsi"/>
          <w:bCs/>
          <w:iCs/>
          <w:sz w:val="22"/>
          <w:szCs w:val="22"/>
        </w:rPr>
      </w:pPr>
      <w:r w:rsidRPr="00CF028F">
        <w:rPr>
          <w:rFonts w:asciiTheme="minorHAnsi" w:eastAsia="Microsoft YaHei" w:hAnsiTheme="minorHAnsi"/>
          <w:b/>
          <w:sz w:val="22"/>
          <w:szCs w:val="22"/>
        </w:rPr>
        <w:t>(</w:t>
      </w:r>
      <w:r w:rsidR="002357DC">
        <w:rPr>
          <w:rFonts w:asciiTheme="minorHAnsi" w:eastAsia="Microsoft YaHei" w:hAnsiTheme="minorHAnsi"/>
          <w:b/>
          <w:sz w:val="22"/>
          <w:szCs w:val="22"/>
        </w:rPr>
        <w:t>β</w:t>
      </w:r>
      <w:r w:rsidRPr="008222B8">
        <w:rPr>
          <w:rFonts w:asciiTheme="minorHAnsi" w:eastAsia="Microsoft YaHei" w:hAnsiTheme="minorHAnsi"/>
          <w:b/>
          <w:sz w:val="22"/>
          <w:szCs w:val="22"/>
        </w:rPr>
        <w:t>)</w:t>
      </w:r>
      <w:r>
        <w:rPr>
          <w:rFonts w:asciiTheme="minorHAnsi" w:eastAsia="Microsoft YaHei" w:hAnsiTheme="minorHAnsi"/>
          <w:sz w:val="22"/>
          <w:szCs w:val="22"/>
        </w:rPr>
        <w:t xml:space="preserve"> </w:t>
      </w:r>
      <w:r w:rsidRPr="009A4C0E">
        <w:rPr>
          <w:rFonts w:asciiTheme="minorHAnsi" w:eastAsia="Microsoft YaHei" w:hAnsiTheme="minorHAnsi"/>
          <w:bCs/>
          <w:iCs/>
          <w:sz w:val="22"/>
          <w:szCs w:val="22"/>
        </w:rPr>
        <w:t xml:space="preserve"> </w:t>
      </w:r>
      <w:r w:rsidRPr="00A934C4">
        <w:rPr>
          <w:rFonts w:asciiTheme="minorHAnsi" w:eastAsia="Microsoft YaHei" w:hAnsiTheme="minorHAnsi"/>
          <w:bCs/>
          <w:iCs/>
          <w:sz w:val="22"/>
          <w:szCs w:val="22"/>
        </w:rPr>
        <w:t>είναι</w:t>
      </w:r>
      <w:r>
        <w:rPr>
          <w:rFonts w:asciiTheme="minorHAnsi" w:eastAsia="Microsoft YaHei" w:hAnsiTheme="minorHAnsi"/>
          <w:bCs/>
          <w:iCs/>
          <w:sz w:val="22"/>
          <w:szCs w:val="22"/>
        </w:rPr>
        <w:t xml:space="preserve"> </w:t>
      </w:r>
      <w:r w:rsidR="000459EA">
        <w:rPr>
          <w:rFonts w:asciiTheme="minorHAnsi" w:eastAsia="Microsoft YaHei" w:hAnsiTheme="minorHAnsi"/>
          <w:bCs/>
          <w:iCs/>
          <w:sz w:val="22"/>
          <w:szCs w:val="22"/>
        </w:rPr>
        <w:t>μεγαλύτερο του πλάτους Α</w:t>
      </w:r>
      <w:r>
        <w:rPr>
          <w:rFonts w:asciiTheme="minorHAnsi" w:eastAsia="Microsoft YaHei" w:hAnsiTheme="minorHAnsi"/>
          <w:bCs/>
          <w:iCs/>
          <w:sz w:val="22"/>
          <w:szCs w:val="22"/>
        </w:rPr>
        <w:t>.</w:t>
      </w:r>
    </w:p>
    <w:p w14:paraId="211CD721" w14:textId="08CD6D8A" w:rsidR="00A934C4" w:rsidRDefault="00A934C4" w:rsidP="00A934C4">
      <w:pPr>
        <w:spacing w:line="360" w:lineRule="auto"/>
        <w:rPr>
          <w:rFonts w:asciiTheme="minorHAnsi" w:hAnsiTheme="minorHAnsi"/>
          <w:b/>
          <w:bCs/>
          <w:sz w:val="22"/>
          <w:szCs w:val="22"/>
        </w:rPr>
      </w:pPr>
      <w:r w:rsidRPr="00CF028F">
        <w:rPr>
          <w:rFonts w:asciiTheme="minorHAnsi" w:eastAsia="Microsoft YaHei" w:hAnsiTheme="minorHAnsi"/>
          <w:b/>
          <w:sz w:val="22"/>
          <w:szCs w:val="22"/>
        </w:rPr>
        <w:t>(</w:t>
      </w:r>
      <w:r w:rsidR="002357DC">
        <w:rPr>
          <w:rFonts w:asciiTheme="minorHAnsi" w:eastAsia="Microsoft YaHei" w:hAnsiTheme="minorHAnsi"/>
          <w:b/>
          <w:sz w:val="22"/>
          <w:szCs w:val="22"/>
        </w:rPr>
        <w:t>γ</w:t>
      </w:r>
      <w:r w:rsidRPr="00CF028F">
        <w:rPr>
          <w:rFonts w:asciiTheme="minorHAnsi" w:eastAsia="Microsoft YaHei" w:hAnsiTheme="minorHAnsi"/>
          <w:b/>
          <w:sz w:val="22"/>
          <w:szCs w:val="22"/>
        </w:rPr>
        <w:t>)</w:t>
      </w:r>
      <w:r w:rsidRPr="00CF028F">
        <w:rPr>
          <w:rFonts w:asciiTheme="minorHAnsi" w:eastAsia="Microsoft YaHei" w:hAnsiTheme="minorHAnsi"/>
          <w:sz w:val="22"/>
          <w:szCs w:val="22"/>
        </w:rPr>
        <w:t xml:space="preserve"> </w:t>
      </w:r>
      <w:r>
        <w:rPr>
          <w:rFonts w:asciiTheme="minorHAnsi" w:eastAsia="Microsoft YaHei" w:hAnsiTheme="minorHAnsi"/>
          <w:sz w:val="22"/>
          <w:szCs w:val="22"/>
        </w:rPr>
        <w:t xml:space="preserve"> </w:t>
      </w:r>
      <w:r w:rsidRPr="00A934C4">
        <w:rPr>
          <w:rFonts w:asciiTheme="minorHAnsi" w:eastAsia="Microsoft YaHei" w:hAnsiTheme="minorHAnsi"/>
          <w:bCs/>
          <w:iCs/>
          <w:sz w:val="22"/>
          <w:szCs w:val="22"/>
        </w:rPr>
        <w:t>είναι</w:t>
      </w:r>
      <w:r>
        <w:rPr>
          <w:rFonts w:asciiTheme="minorHAnsi" w:eastAsia="Microsoft YaHei" w:hAnsiTheme="minorHAnsi"/>
          <w:bCs/>
          <w:iCs/>
          <w:sz w:val="22"/>
          <w:szCs w:val="22"/>
        </w:rPr>
        <w:t xml:space="preserve"> </w:t>
      </w:r>
      <w:r w:rsidR="000459EA">
        <w:rPr>
          <w:rFonts w:asciiTheme="minorHAnsi" w:eastAsia="Microsoft YaHei" w:hAnsiTheme="minorHAnsi"/>
          <w:bCs/>
          <w:iCs/>
          <w:sz w:val="22"/>
          <w:szCs w:val="22"/>
        </w:rPr>
        <w:t>μικρότερο του πλάτους Α.</w:t>
      </w:r>
    </w:p>
    <w:p w14:paraId="2B9CB973" w14:textId="43179EE2" w:rsidR="007244E1" w:rsidRDefault="007244E1" w:rsidP="00A934C4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>Α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bookmarkStart w:id="3" w:name="_Hlk94950485"/>
      <w:r>
        <w:rPr>
          <w:rFonts w:asciiTheme="minorHAnsi" w:hAnsiTheme="minorHAnsi"/>
          <w:sz w:val="22"/>
          <w:szCs w:val="22"/>
        </w:rPr>
        <w:t>Να επιλέξετε την ορθή πρόταση.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bookmarkEnd w:id="3"/>
    </w:p>
    <w:p w14:paraId="36832F6B" w14:textId="77777777" w:rsidR="007244E1" w:rsidRPr="003625EF" w:rsidRDefault="007244E1" w:rsidP="00EE0A84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61BEF004" w14:textId="77777777" w:rsidR="007244E1" w:rsidRDefault="007244E1" w:rsidP="00EE0A84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Pr="003625EF">
        <w:rPr>
          <w:rFonts w:asciiTheme="minorHAnsi" w:hAnsiTheme="minorHAnsi"/>
          <w:sz w:val="22"/>
          <w:szCs w:val="22"/>
        </w:rPr>
        <w:t>Να αιτιολογήσε</w:t>
      </w:r>
      <w:r>
        <w:rPr>
          <w:rFonts w:asciiTheme="minorHAnsi" w:hAnsiTheme="minorHAnsi"/>
          <w:sz w:val="22"/>
          <w:szCs w:val="22"/>
        </w:rPr>
        <w:t>τε</w:t>
      </w:r>
      <w:r w:rsidRPr="003625EF">
        <w:rPr>
          <w:rFonts w:asciiTheme="minorHAnsi" w:hAnsiTheme="minorHAnsi"/>
          <w:sz w:val="22"/>
          <w:szCs w:val="22"/>
        </w:rPr>
        <w:t xml:space="preserve"> την </w:t>
      </w:r>
      <w:r>
        <w:rPr>
          <w:rFonts w:asciiTheme="minorHAnsi" w:hAnsiTheme="minorHAnsi"/>
          <w:sz w:val="22"/>
          <w:szCs w:val="22"/>
        </w:rPr>
        <w:t>επιλογή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σας.</w:t>
      </w:r>
    </w:p>
    <w:p w14:paraId="750AA29D" w14:textId="34D62DAE" w:rsidR="007244E1" w:rsidRDefault="007244E1" w:rsidP="00EE0A84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5C4EB0">
        <w:rPr>
          <w:rFonts w:asciiTheme="minorHAnsi" w:hAnsiTheme="minorHAnsi"/>
          <w:b/>
          <w:sz w:val="22"/>
          <w:szCs w:val="22"/>
        </w:rPr>
        <w:t xml:space="preserve">  </w:t>
      </w:r>
    </w:p>
    <w:p w14:paraId="17A333C5" w14:textId="77777777" w:rsidR="000459EA" w:rsidRDefault="000459EA" w:rsidP="00EE0A84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</w:p>
    <w:p w14:paraId="220185AD" w14:textId="7F356BFF" w:rsidR="000459EA" w:rsidRDefault="00EC5A3D" w:rsidP="00C5565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Microsoft YaHei" w:hAnsiTheme="minorHAnsi"/>
          <w:bCs/>
          <w:noProof/>
          <w:sz w:val="22"/>
          <w:szCs w:val="22"/>
        </w:rPr>
        <w:drawing>
          <wp:anchor distT="0" distB="0" distL="114300" distR="114300" simplePos="0" relativeHeight="251661824" behindDoc="0" locked="0" layoutInCell="1" allowOverlap="1" wp14:anchorId="07D2931D" wp14:editId="4E1495F3">
            <wp:simplePos x="0" y="0"/>
            <wp:positionH relativeFrom="column">
              <wp:posOffset>3037840</wp:posOffset>
            </wp:positionH>
            <wp:positionV relativeFrom="page">
              <wp:posOffset>5343525</wp:posOffset>
            </wp:positionV>
            <wp:extent cx="3165475" cy="828675"/>
            <wp:effectExtent l="0" t="0" r="0" b="0"/>
            <wp:wrapSquare wrapText="bothSides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4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6A11"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023886" w:rsidRPr="00023886">
        <w:rPr>
          <w:rFonts w:asciiTheme="minorHAnsi" w:hAnsiTheme="minorHAnsi"/>
          <w:b/>
          <w:sz w:val="22"/>
          <w:szCs w:val="22"/>
        </w:rPr>
        <w:t>2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A934C4">
        <w:rPr>
          <w:rFonts w:asciiTheme="minorHAnsi" w:eastAsia="Microsoft YaHei" w:hAnsiTheme="minorHAnsi"/>
          <w:b/>
          <w:sz w:val="22"/>
          <w:szCs w:val="22"/>
        </w:rPr>
        <w:t xml:space="preserve"> </w:t>
      </w:r>
      <w:r w:rsidR="00A3243D">
        <w:rPr>
          <w:rFonts w:asciiTheme="minorHAnsi" w:eastAsia="Microsoft YaHei" w:hAnsiTheme="minorHAnsi"/>
          <w:b/>
          <w:sz w:val="22"/>
          <w:szCs w:val="22"/>
        </w:rPr>
        <w:t xml:space="preserve"> </w:t>
      </w:r>
      <w:r w:rsidR="00A3243D" w:rsidRPr="00A3243D">
        <w:rPr>
          <w:rFonts w:asciiTheme="minorHAnsi" w:hAnsiTheme="minorHAnsi" w:cstheme="minorHAnsi"/>
          <w:sz w:val="22"/>
          <w:szCs w:val="22"/>
        </w:rPr>
        <w:t>Μία ομογενής σανίδα ΑΒ μήκους</w:t>
      </w:r>
      <w:r w:rsidR="00A3243D">
        <w:t xml:space="preserve"> </w:t>
      </w:r>
      <w:r w:rsidR="00A3243D" w:rsidRPr="00A3243D">
        <w:rPr>
          <w:rFonts w:ascii="Euclid Extra" w:hAnsi="Euclid Extra"/>
          <w:lang w:val="en-US"/>
        </w:rPr>
        <w:t>l</w:t>
      </w:r>
      <w:r w:rsidR="00A3243D">
        <w:t xml:space="preserve"> </w:t>
      </w:r>
      <w:r w:rsidR="00784A61">
        <w:t xml:space="preserve">ισορροπεί </w:t>
      </w:r>
      <w:r w:rsidR="00A3243D" w:rsidRPr="00A3243D">
        <w:rPr>
          <w:rFonts w:asciiTheme="minorHAnsi" w:hAnsiTheme="minorHAnsi" w:cstheme="minorHAnsi"/>
          <w:sz w:val="22"/>
          <w:szCs w:val="22"/>
        </w:rPr>
        <w:t>στηρ</w:t>
      </w:r>
      <w:r w:rsidR="00784A61">
        <w:rPr>
          <w:rFonts w:asciiTheme="minorHAnsi" w:hAnsiTheme="minorHAnsi" w:cstheme="minorHAnsi"/>
          <w:sz w:val="22"/>
          <w:szCs w:val="22"/>
        </w:rPr>
        <w:t xml:space="preserve">ιζόμενη </w:t>
      </w:r>
      <w:r w:rsidR="00A3243D" w:rsidRPr="00A3243D">
        <w:rPr>
          <w:rFonts w:asciiTheme="minorHAnsi" w:hAnsiTheme="minorHAnsi" w:cstheme="minorHAnsi"/>
          <w:sz w:val="22"/>
          <w:szCs w:val="22"/>
        </w:rPr>
        <w:t xml:space="preserve">στα σημεία </w:t>
      </w:r>
      <w:r w:rsidR="00A3243D">
        <w:rPr>
          <w:rFonts w:asciiTheme="minorHAnsi" w:hAnsiTheme="minorHAnsi" w:cstheme="minorHAnsi"/>
          <w:sz w:val="22"/>
          <w:szCs w:val="22"/>
        </w:rPr>
        <w:t>Γ</w:t>
      </w:r>
      <w:r w:rsidR="00A3243D" w:rsidRPr="00A3243D">
        <w:rPr>
          <w:rFonts w:asciiTheme="minorHAnsi" w:hAnsiTheme="minorHAnsi" w:cstheme="minorHAnsi"/>
          <w:sz w:val="22"/>
          <w:szCs w:val="22"/>
        </w:rPr>
        <w:t xml:space="preserve"> και </w:t>
      </w:r>
      <w:r w:rsidR="00A3243D">
        <w:rPr>
          <w:rFonts w:asciiTheme="minorHAnsi" w:hAnsiTheme="minorHAnsi" w:cstheme="minorHAnsi"/>
          <w:sz w:val="22"/>
          <w:szCs w:val="22"/>
        </w:rPr>
        <w:t>Δ</w:t>
      </w:r>
      <w:r w:rsidR="00A3243D" w:rsidRPr="00A3243D">
        <w:rPr>
          <w:rFonts w:asciiTheme="minorHAnsi" w:hAnsiTheme="minorHAnsi" w:cstheme="minorHAnsi"/>
          <w:sz w:val="22"/>
          <w:szCs w:val="22"/>
        </w:rPr>
        <w:t xml:space="preserve"> που απέχουν απόσταση </w:t>
      </w:r>
      <w:r w:rsidR="00A3243D">
        <w:rPr>
          <w:rFonts w:asciiTheme="minorHAnsi" w:hAnsiTheme="minorHAnsi" w:cstheme="minorHAnsi"/>
          <w:sz w:val="22"/>
          <w:szCs w:val="22"/>
        </w:rPr>
        <w:t xml:space="preserve">α </w:t>
      </w:r>
      <w:r w:rsidR="00A3243D" w:rsidRPr="00A3243D">
        <w:rPr>
          <w:rFonts w:asciiTheme="minorHAnsi" w:hAnsiTheme="minorHAnsi" w:cstheme="minorHAnsi"/>
          <w:sz w:val="22"/>
          <w:szCs w:val="22"/>
        </w:rPr>
        <w:t xml:space="preserve">από το </w:t>
      </w:r>
      <w:r w:rsidR="00A3243D">
        <w:rPr>
          <w:rFonts w:asciiTheme="minorHAnsi" w:hAnsiTheme="minorHAnsi" w:cstheme="minorHAnsi"/>
          <w:sz w:val="22"/>
          <w:szCs w:val="22"/>
        </w:rPr>
        <w:t xml:space="preserve">Α </w:t>
      </w:r>
      <w:r w:rsidR="00A3243D" w:rsidRPr="00A3243D">
        <w:rPr>
          <w:rFonts w:asciiTheme="minorHAnsi" w:hAnsiTheme="minorHAnsi" w:cstheme="minorHAnsi"/>
          <w:sz w:val="22"/>
          <w:szCs w:val="22"/>
        </w:rPr>
        <w:t xml:space="preserve">και </w:t>
      </w:r>
      <w:r w:rsidR="00A3243D">
        <w:rPr>
          <w:rFonts w:asciiTheme="minorHAnsi" w:hAnsiTheme="minorHAnsi" w:cstheme="minorHAnsi"/>
          <w:sz w:val="22"/>
          <w:szCs w:val="22"/>
        </w:rPr>
        <w:t>β</w:t>
      </w:r>
      <w:r w:rsidR="00A3243D" w:rsidRPr="00A3243D">
        <w:rPr>
          <w:rFonts w:asciiTheme="minorHAnsi" w:hAnsiTheme="minorHAnsi" w:cstheme="minorHAnsi"/>
          <w:sz w:val="22"/>
          <w:szCs w:val="22"/>
        </w:rPr>
        <w:t xml:space="preserve"> από το </w:t>
      </w:r>
      <w:r w:rsidR="00A3243D">
        <w:rPr>
          <w:rFonts w:asciiTheme="minorHAnsi" w:hAnsiTheme="minorHAnsi" w:cstheme="minorHAnsi"/>
          <w:sz w:val="22"/>
          <w:szCs w:val="22"/>
        </w:rPr>
        <w:t>Β</w:t>
      </w:r>
      <w:r w:rsidR="00A3243D" w:rsidRPr="00A3243D">
        <w:rPr>
          <w:rFonts w:asciiTheme="minorHAnsi" w:hAnsiTheme="minorHAnsi" w:cstheme="minorHAnsi"/>
          <w:sz w:val="22"/>
          <w:szCs w:val="22"/>
        </w:rPr>
        <w:t xml:space="preserve"> αντίστοιχα</w:t>
      </w:r>
      <w:r w:rsidR="00CA2499">
        <w:rPr>
          <w:rFonts w:asciiTheme="minorHAnsi" w:hAnsiTheme="minorHAnsi" w:cstheme="minorHAnsi"/>
          <w:sz w:val="22"/>
          <w:szCs w:val="22"/>
        </w:rPr>
        <w:t xml:space="preserve"> (όπως φαίνεται στο σχήμα)</w:t>
      </w:r>
      <w:r w:rsidR="00A3243D" w:rsidRPr="00A3243D">
        <w:rPr>
          <w:rFonts w:asciiTheme="minorHAnsi" w:hAnsiTheme="minorHAnsi" w:cstheme="minorHAnsi"/>
          <w:sz w:val="22"/>
          <w:szCs w:val="22"/>
        </w:rPr>
        <w:t>.</w:t>
      </w:r>
      <w:r w:rsidR="00A3243D">
        <w:rPr>
          <w:rFonts w:asciiTheme="minorHAnsi" w:hAnsiTheme="minorHAnsi" w:cstheme="minorHAnsi"/>
          <w:sz w:val="22"/>
          <w:szCs w:val="22"/>
        </w:rPr>
        <w:t xml:space="preserve"> </w:t>
      </w:r>
      <w:r w:rsidR="00CA2499">
        <w:rPr>
          <w:rFonts w:asciiTheme="minorHAnsi" w:hAnsiTheme="minorHAnsi" w:cstheme="minorHAnsi"/>
          <w:sz w:val="22"/>
          <w:szCs w:val="22"/>
        </w:rPr>
        <w:t xml:space="preserve">Οι </w:t>
      </w:r>
      <w:r w:rsidR="00CA2499" w:rsidRPr="00CA2499">
        <w:rPr>
          <w:rFonts w:asciiTheme="minorHAnsi" w:hAnsiTheme="minorHAnsi" w:cstheme="minorHAnsi"/>
          <w:sz w:val="22"/>
          <w:szCs w:val="22"/>
        </w:rPr>
        <w:t xml:space="preserve">δυνάμεις </w:t>
      </w:r>
      <w:r w:rsidR="00CA2499">
        <w:rPr>
          <w:rFonts w:asciiTheme="minorHAnsi" w:hAnsiTheme="minorHAnsi" w:cstheme="minorHAnsi"/>
          <w:sz w:val="22"/>
          <w:szCs w:val="22"/>
        </w:rPr>
        <w:t xml:space="preserve">που δέχεται η σανίδα </w:t>
      </w:r>
      <w:r w:rsidR="00CA2499" w:rsidRPr="00CA2499">
        <w:rPr>
          <w:rFonts w:asciiTheme="minorHAnsi" w:hAnsiTheme="minorHAnsi" w:cstheme="minorHAnsi"/>
          <w:sz w:val="22"/>
          <w:szCs w:val="22"/>
        </w:rPr>
        <w:t>στα στηρίγματα</w:t>
      </w:r>
      <w:r w:rsidR="00CA2499">
        <w:rPr>
          <w:rFonts w:asciiTheme="minorHAnsi" w:hAnsiTheme="minorHAnsi" w:cstheme="minorHAnsi"/>
          <w:sz w:val="22"/>
          <w:szCs w:val="22"/>
        </w:rPr>
        <w:t xml:space="preserve"> Γ και Δ είναι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Τ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1</m:t>
            </m:r>
          </m:sub>
        </m:sSub>
      </m:oMath>
      <w:r w:rsidR="00CA2499">
        <w:rPr>
          <w:rFonts w:asciiTheme="minorHAnsi" w:hAnsiTheme="minorHAnsi" w:cstheme="minorHAnsi"/>
          <w:sz w:val="22"/>
          <w:szCs w:val="22"/>
        </w:rPr>
        <w:t xml:space="preserve"> και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Τ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2</m:t>
            </m:r>
          </m:sub>
        </m:sSub>
      </m:oMath>
      <w:r w:rsidR="00784A61">
        <w:rPr>
          <w:rFonts w:asciiTheme="minorHAnsi" w:hAnsiTheme="minorHAnsi" w:cstheme="minorHAnsi"/>
          <w:sz w:val="22"/>
          <w:szCs w:val="22"/>
        </w:rPr>
        <w:t xml:space="preserve"> </w:t>
      </w:r>
      <w:r w:rsidR="00CA2499">
        <w:rPr>
          <w:rFonts w:asciiTheme="minorHAnsi" w:hAnsiTheme="minorHAnsi" w:cstheme="minorHAnsi"/>
          <w:sz w:val="22"/>
          <w:szCs w:val="22"/>
        </w:rPr>
        <w:t xml:space="preserve">αντίστοιχα. </w:t>
      </w:r>
      <w:r w:rsidR="00784A61">
        <w:rPr>
          <w:rFonts w:asciiTheme="minorHAnsi" w:hAnsiTheme="minorHAnsi" w:cstheme="minorHAnsi"/>
          <w:sz w:val="22"/>
          <w:szCs w:val="22"/>
        </w:rPr>
        <w:t xml:space="preserve">Ο λόγος των δυνάμεων  </w:t>
      </w:r>
      <m:oMath>
        <m:f>
          <m:f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Τ</m:t>
                </m:r>
              </m:e>
              <m:sub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Τ</m:t>
                </m:r>
              </m:e>
              <m:sub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2</m:t>
                </m:r>
              </m:sub>
            </m:sSub>
          </m:den>
        </m:f>
      </m:oMath>
      <w:r w:rsidR="00784A61">
        <w:rPr>
          <w:rFonts w:asciiTheme="minorHAnsi" w:hAnsiTheme="minorHAnsi" w:cstheme="minorHAnsi"/>
          <w:sz w:val="22"/>
          <w:szCs w:val="22"/>
        </w:rPr>
        <w:t xml:space="preserve"> είναι:</w:t>
      </w:r>
    </w:p>
    <w:p w14:paraId="3F7D182A" w14:textId="77777777" w:rsidR="002357DC" w:rsidRPr="00EC5A3D" w:rsidRDefault="002357DC" w:rsidP="00EC5A3D">
      <w:pPr>
        <w:jc w:val="both"/>
        <w:rPr>
          <w:rFonts w:asciiTheme="minorHAnsi" w:eastAsia="Microsoft YaHei" w:hAnsiTheme="minorHAnsi"/>
          <w:bCs/>
          <w:sz w:val="22"/>
          <w:szCs w:val="22"/>
        </w:rPr>
      </w:pPr>
    </w:p>
    <w:p w14:paraId="6629738A" w14:textId="2D3C2434" w:rsidR="002357DC" w:rsidRDefault="00000000" w:rsidP="002357DC">
      <w:pPr>
        <w:spacing w:line="360" w:lineRule="auto"/>
        <w:jc w:val="center"/>
        <w:rPr>
          <w:rFonts w:asciiTheme="minorHAnsi" w:hAnsiTheme="minorHAnsi"/>
          <w:iCs/>
          <w:sz w:val="22"/>
          <w:szCs w:val="22"/>
        </w:rPr>
      </w:pPr>
      <m:oMathPara>
        <m:oMath>
          <m:d>
            <m:dPr>
              <m:ctrlPr>
                <w:rPr>
                  <w:rFonts w:ascii="Cambria Math" w:hAnsi="Cambria Math"/>
                  <w:b/>
                  <w:bCs/>
                  <w:iCs/>
                  <w:sz w:val="22"/>
                  <w:szCs w:val="22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  <w:sz w:val="22"/>
                  <w:szCs w:val="22"/>
                </w:rPr>
                <m:t>α</m:t>
              </m:r>
            </m:e>
          </m:d>
          <m:r>
            <w:rPr>
              <w:rFonts w:ascii="Cambria Math" w:hAnsi="Cambria Math"/>
              <w:sz w:val="22"/>
              <w:szCs w:val="22"/>
            </w:rPr>
            <m:t xml:space="preserve"> </m:t>
          </m:r>
          <m:f>
            <m:f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Τ</m:t>
                  </m:r>
                </m:e>
                <m:sub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Τ</m:t>
                  </m:r>
                </m:e>
                <m:sub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2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L</m:t>
              </m:r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  <m:r>
                <w:rPr>
                  <w:rFonts w:ascii="Cambria Math" w:hAnsi="Cambria Math"/>
                  <w:sz w:val="22"/>
                  <w:szCs w:val="22"/>
                </w:rPr>
                <m:t>a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L</m:t>
              </m:r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  <m:r>
                <w:rPr>
                  <w:rFonts w:ascii="Cambria Math" w:hAnsi="Cambria Math"/>
                  <w:sz w:val="22"/>
                  <w:szCs w:val="22"/>
                </w:rPr>
                <m:t>β</m:t>
              </m:r>
            </m:den>
          </m:f>
          <m:r>
            <w:rPr>
              <w:rFonts w:ascii="Cambria Math" w:hAnsi="Cambria Math"/>
              <w:sz w:val="22"/>
              <w:szCs w:val="22"/>
            </w:rPr>
            <m:t xml:space="preserve">  ,                          </m:t>
          </m:r>
          <m:d>
            <m:dPr>
              <m:ctrlPr>
                <w:rPr>
                  <w:rFonts w:ascii="Cambria Math" w:hAnsi="Cambria Math"/>
                  <w:b/>
                  <w:bCs/>
                  <w:sz w:val="22"/>
                  <w:szCs w:val="22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  <w:sz w:val="22"/>
                  <w:szCs w:val="22"/>
                </w:rPr>
                <m:t>β</m:t>
              </m:r>
            </m:e>
          </m:d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 xml:space="preserve"> </m:t>
          </m:r>
          <m:f>
            <m:f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Τ</m:t>
                  </m:r>
                </m:e>
                <m:sub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Τ</m:t>
                  </m:r>
                </m:e>
                <m:sub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2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L</m:t>
              </m:r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  <m:r>
                <w:rPr>
                  <w:rFonts w:ascii="Cambria Math" w:hAnsi="Cambria Math"/>
                  <w:sz w:val="22"/>
                  <w:szCs w:val="22"/>
                </w:rPr>
                <m:t>β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L</m:t>
              </m:r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  <m:r>
                <w:rPr>
                  <w:rFonts w:ascii="Cambria Math" w:hAnsi="Cambria Math"/>
                  <w:sz w:val="22"/>
                  <w:szCs w:val="22"/>
                </w:rPr>
                <m:t>α</m:t>
              </m:r>
            </m:den>
          </m:f>
          <m:r>
            <w:rPr>
              <w:rFonts w:ascii="Cambria Math" w:hAnsi="Cambria Math"/>
              <w:sz w:val="22"/>
              <w:szCs w:val="22"/>
            </w:rPr>
            <m:t xml:space="preserve">  ,                         </m:t>
          </m:r>
          <m:d>
            <m:dPr>
              <m:ctrlPr>
                <w:rPr>
                  <w:rFonts w:ascii="Cambria Math" w:hAnsi="Cambria Math"/>
                  <w:b/>
                  <w:bCs/>
                  <w:sz w:val="22"/>
                  <w:szCs w:val="22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  <w:sz w:val="22"/>
                  <w:szCs w:val="22"/>
                </w:rPr>
                <m:t>γ</m:t>
              </m:r>
            </m:e>
          </m:d>
          <m:r>
            <m:rPr>
              <m:sty m:val="bi"/>
            </m:rPr>
            <w:rPr>
              <w:rFonts w:ascii="Cambria Math" w:hAnsi="Cambria Math"/>
              <w:sz w:val="22"/>
              <w:szCs w:val="22"/>
            </w:rPr>
            <m:t xml:space="preserve"> </m:t>
          </m:r>
          <m:f>
            <m:f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Τ</m:t>
                  </m:r>
                </m:e>
                <m:sub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Τ</m:t>
                  </m:r>
                </m:e>
                <m:sub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2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L</m:t>
              </m:r>
              <m:r>
                <w:rPr>
                  <w:rFonts w:ascii="Cambria Math" w:hAnsi="Cambria Math"/>
                  <w:sz w:val="22"/>
                  <w:szCs w:val="22"/>
                </w:rPr>
                <m:t>-β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L</m:t>
              </m:r>
              <m:r>
                <w:rPr>
                  <w:rFonts w:ascii="Cambria Math" w:hAnsi="Cambria Math"/>
                  <w:sz w:val="22"/>
                  <w:szCs w:val="22"/>
                </w:rPr>
                <m:t>-α</m:t>
              </m:r>
            </m:den>
          </m:f>
        </m:oMath>
      </m:oMathPara>
    </w:p>
    <w:p w14:paraId="0ED6ED8C" w14:textId="45B90609" w:rsidR="007D77D8" w:rsidRPr="00A934C4" w:rsidRDefault="007D77D8" w:rsidP="002357DC">
      <w:pPr>
        <w:spacing w:line="360" w:lineRule="auto"/>
        <w:jc w:val="center"/>
        <w:rPr>
          <w:rFonts w:asciiTheme="minorHAnsi" w:hAnsiTheme="minorHAnsi"/>
          <w:iCs/>
          <w:sz w:val="22"/>
          <w:szCs w:val="22"/>
        </w:rPr>
      </w:pPr>
      <w:r w:rsidRPr="00CF028F">
        <w:rPr>
          <w:rFonts w:asciiTheme="minorHAnsi" w:eastAsia="Microsoft YaHei" w:hAnsiTheme="minorHAnsi"/>
          <w:sz w:val="22"/>
          <w:szCs w:val="22"/>
        </w:rPr>
        <w:fldChar w:fldCharType="begin"/>
      </w:r>
      <w:r w:rsidRPr="00CF028F">
        <w:rPr>
          <w:rFonts w:asciiTheme="minorHAnsi" w:eastAsia="Microsoft YaHei" w:hAnsiTheme="minorHAns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</w:rPr>
          <m:t>+4</m:t>
        </m:r>
        <m:r>
          <m:rPr>
            <m:sty m:val="p"/>
          </m:rPr>
          <w:rPr>
            <w:rFonts w:ascii="Cambria Math" w:eastAsia="Microsoft YaHei" w:hAnsi="Cambria Math"/>
          </w:rPr>
          <m:t>ax</m:t>
        </m:r>
      </m:oMath>
      <w:r w:rsidRPr="00CF028F">
        <w:rPr>
          <w:rFonts w:asciiTheme="minorHAnsi" w:eastAsia="Microsoft YaHei" w:hAnsiTheme="minorHAnsi"/>
          <w:sz w:val="22"/>
          <w:szCs w:val="22"/>
        </w:rPr>
        <w:instrText xml:space="preserve"> </w:instrText>
      </w:r>
      <w:r w:rsidRPr="00CF028F">
        <w:rPr>
          <w:rFonts w:asciiTheme="minorHAnsi" w:eastAsia="Microsoft YaHei" w:hAnsiTheme="minorHAnsi"/>
          <w:sz w:val="22"/>
          <w:szCs w:val="22"/>
        </w:rPr>
        <w:fldChar w:fldCharType="end"/>
      </w:r>
    </w:p>
    <w:p w14:paraId="3EB8338E" w14:textId="15BD3F40" w:rsidR="007244E1" w:rsidRDefault="007244E1" w:rsidP="00EE0A84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</w:t>
      </w:r>
      <w:r>
        <w:rPr>
          <w:rFonts w:asciiTheme="minorHAnsi" w:hAnsiTheme="minorHAnsi"/>
          <w:b/>
          <w:sz w:val="22"/>
          <w:szCs w:val="22"/>
        </w:rPr>
        <w:t>2.Α.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CB6D55">
        <w:rPr>
          <w:rFonts w:asciiTheme="minorHAnsi" w:hAnsiTheme="minorHAnsi"/>
          <w:sz w:val="22"/>
          <w:szCs w:val="22"/>
        </w:rPr>
        <w:t>Να επιλέξετε την ορθή απάντηση.</w:t>
      </w:r>
    </w:p>
    <w:p w14:paraId="3B9E9FF5" w14:textId="77777777" w:rsidR="007244E1" w:rsidRPr="00C5565F" w:rsidRDefault="007244E1" w:rsidP="00EE0A84">
      <w:pPr>
        <w:spacing w:line="360" w:lineRule="auto"/>
        <w:ind w:firstLine="720"/>
        <w:jc w:val="right"/>
        <w:rPr>
          <w:rFonts w:asciiTheme="minorHAnsi" w:hAnsiTheme="minorHAnsi"/>
          <w:i/>
          <w:iCs/>
          <w:sz w:val="22"/>
          <w:szCs w:val="22"/>
        </w:rPr>
      </w:pPr>
      <w:r w:rsidRPr="00C5565F">
        <w:rPr>
          <w:rFonts w:asciiTheme="minorHAnsi" w:hAnsiTheme="minorHAnsi"/>
          <w:b/>
          <w:i/>
          <w:iCs/>
          <w:sz w:val="22"/>
          <w:szCs w:val="22"/>
        </w:rPr>
        <w:t>Μονάδες 4</w:t>
      </w:r>
    </w:p>
    <w:p w14:paraId="4F6B5DE2" w14:textId="77777777" w:rsidR="007244E1" w:rsidRPr="003302AC" w:rsidRDefault="007244E1" w:rsidP="00EE0A84">
      <w:pPr>
        <w:spacing w:line="360" w:lineRule="auto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>
        <w:rPr>
          <w:rFonts w:ascii="Calibri" w:hAnsi="Calibri"/>
          <w:b/>
          <w:sz w:val="22"/>
          <w:szCs w:val="22"/>
        </w:rPr>
        <w:t>.</w:t>
      </w:r>
      <w:r w:rsidRPr="00D731EE">
        <w:rPr>
          <w:rFonts w:ascii="Calibri" w:hAnsi="Calibri"/>
          <w:sz w:val="22"/>
          <w:szCs w:val="22"/>
        </w:rPr>
        <w:t xml:space="preserve"> Να </w:t>
      </w:r>
      <w:r>
        <w:rPr>
          <w:rFonts w:ascii="Calibri" w:hAnsi="Calibri"/>
          <w:sz w:val="22"/>
          <w:szCs w:val="22"/>
        </w:rPr>
        <w:t>αιτιολογήσετε</w:t>
      </w:r>
      <w:r w:rsidRPr="00D731EE">
        <w:rPr>
          <w:rFonts w:ascii="Calibri" w:hAnsi="Calibri"/>
          <w:sz w:val="22"/>
          <w:szCs w:val="22"/>
        </w:rPr>
        <w:t xml:space="preserve"> την επιλογή σας</w:t>
      </w:r>
      <w:r w:rsidRPr="00D731EE">
        <w:rPr>
          <w:rFonts w:ascii="Calibri" w:hAnsi="Calibri"/>
          <w:i/>
          <w:sz w:val="22"/>
          <w:szCs w:val="22"/>
        </w:rPr>
        <w:t>.</w:t>
      </w:r>
    </w:p>
    <w:p w14:paraId="64FD85CF" w14:textId="77777777" w:rsidR="007244E1" w:rsidRPr="00C5565F" w:rsidRDefault="007244E1" w:rsidP="00EE0A84">
      <w:pPr>
        <w:spacing w:line="360" w:lineRule="auto"/>
        <w:ind w:firstLine="720"/>
        <w:jc w:val="right"/>
        <w:rPr>
          <w:rFonts w:asciiTheme="minorHAnsi" w:hAnsiTheme="minorHAnsi"/>
          <w:b/>
          <w:i/>
          <w:iCs/>
          <w:sz w:val="22"/>
          <w:szCs w:val="22"/>
        </w:rPr>
      </w:pPr>
      <w:r w:rsidRPr="00C5565F">
        <w:rPr>
          <w:rFonts w:asciiTheme="minorHAnsi" w:hAnsiTheme="minorHAnsi"/>
          <w:b/>
          <w:i/>
          <w:iCs/>
          <w:sz w:val="22"/>
          <w:szCs w:val="22"/>
        </w:rPr>
        <w:t>Μονάδες 9</w:t>
      </w:r>
    </w:p>
    <w:p w14:paraId="25C3EEC9" w14:textId="77777777" w:rsidR="00656A11" w:rsidRPr="00CF028F" w:rsidRDefault="00656A11" w:rsidP="00EE0A84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49E3A15E" w:rsidR="00656A11" w:rsidRPr="00CF028F" w:rsidRDefault="00E8568F" w:rsidP="00CF028F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Euclid Extra">
    <w:panose1 w:val="02050502000505020303"/>
    <w:charset w:val="02"/>
    <w:family w:val="roman"/>
    <w:pitch w:val="variable"/>
    <w:sig w:usb0="80000000" w:usb1="10000000" w:usb2="00000000" w:usb3="00000000" w:csb0="80000000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459EA"/>
    <w:rsid w:val="000676E4"/>
    <w:rsid w:val="00093789"/>
    <w:rsid w:val="001313E7"/>
    <w:rsid w:val="001E61B4"/>
    <w:rsid w:val="002357DC"/>
    <w:rsid w:val="00237CBA"/>
    <w:rsid w:val="00292C8B"/>
    <w:rsid w:val="002A0917"/>
    <w:rsid w:val="002A7225"/>
    <w:rsid w:val="003302AC"/>
    <w:rsid w:val="00345E7F"/>
    <w:rsid w:val="003625EF"/>
    <w:rsid w:val="003825A8"/>
    <w:rsid w:val="003C6629"/>
    <w:rsid w:val="00462620"/>
    <w:rsid w:val="00467985"/>
    <w:rsid w:val="00480950"/>
    <w:rsid w:val="00485B3D"/>
    <w:rsid w:val="004C66E4"/>
    <w:rsid w:val="004D2C0D"/>
    <w:rsid w:val="004E69A6"/>
    <w:rsid w:val="004E710F"/>
    <w:rsid w:val="0051558F"/>
    <w:rsid w:val="005159FB"/>
    <w:rsid w:val="00521290"/>
    <w:rsid w:val="00597FE6"/>
    <w:rsid w:val="005C4EB0"/>
    <w:rsid w:val="006366AA"/>
    <w:rsid w:val="00656A11"/>
    <w:rsid w:val="006B71AC"/>
    <w:rsid w:val="006E270C"/>
    <w:rsid w:val="007244E1"/>
    <w:rsid w:val="00783560"/>
    <w:rsid w:val="00784A61"/>
    <w:rsid w:val="007D0C6C"/>
    <w:rsid w:val="007D77D8"/>
    <w:rsid w:val="008222B8"/>
    <w:rsid w:val="00954AEA"/>
    <w:rsid w:val="009572C4"/>
    <w:rsid w:val="00965178"/>
    <w:rsid w:val="009A4C0E"/>
    <w:rsid w:val="009E115B"/>
    <w:rsid w:val="00A3243D"/>
    <w:rsid w:val="00A65CC7"/>
    <w:rsid w:val="00A934C4"/>
    <w:rsid w:val="00AC7DA6"/>
    <w:rsid w:val="00AD3300"/>
    <w:rsid w:val="00B141B9"/>
    <w:rsid w:val="00B822A7"/>
    <w:rsid w:val="00B977DB"/>
    <w:rsid w:val="00BC49CB"/>
    <w:rsid w:val="00C00230"/>
    <w:rsid w:val="00C14707"/>
    <w:rsid w:val="00C23317"/>
    <w:rsid w:val="00C5565F"/>
    <w:rsid w:val="00CA2499"/>
    <w:rsid w:val="00CB5981"/>
    <w:rsid w:val="00CB6D55"/>
    <w:rsid w:val="00CE290A"/>
    <w:rsid w:val="00CF028F"/>
    <w:rsid w:val="00D06A5E"/>
    <w:rsid w:val="00D51963"/>
    <w:rsid w:val="00D731EE"/>
    <w:rsid w:val="00DB446A"/>
    <w:rsid w:val="00DB657B"/>
    <w:rsid w:val="00E4357B"/>
    <w:rsid w:val="00E8568F"/>
    <w:rsid w:val="00E96C57"/>
    <w:rsid w:val="00EC5A3D"/>
    <w:rsid w:val="00ED6F11"/>
    <w:rsid w:val="00EE0A84"/>
    <w:rsid w:val="00EE66CF"/>
    <w:rsid w:val="00F02471"/>
    <w:rsid w:val="00F13D1B"/>
    <w:rsid w:val="00FA3659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79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2C98750-D88C-47DF-ADB3-7EB18D5CC8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92208B-3B22-479C-93F4-953A1468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198</Words>
  <Characters>1072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Ioannis Sfaelos</cp:lastModifiedBy>
  <cp:revision>25</cp:revision>
  <cp:lastPrinted>2022-09-11T15:27:00Z</cp:lastPrinted>
  <dcterms:created xsi:type="dcterms:W3CDTF">2022-02-02T15:56:00Z</dcterms:created>
  <dcterms:modified xsi:type="dcterms:W3CDTF">2022-09-11T15:27:00Z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