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1B05" w14:textId="77777777" w:rsidR="00D162D2" w:rsidRPr="00CD2430" w:rsidRDefault="00D162D2" w:rsidP="00D162D2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13792072"/>
      <w:r w:rsidRPr="00CD2430">
        <w:rPr>
          <w:b/>
          <w:bCs/>
          <w:sz w:val="24"/>
          <w:szCs w:val="24"/>
        </w:rPr>
        <w:t>ΘΕΜΑ 4</w:t>
      </w:r>
      <w:r w:rsidRPr="00CD2430">
        <w:rPr>
          <w:b/>
          <w:bCs/>
          <w:sz w:val="24"/>
          <w:szCs w:val="24"/>
          <w:vertAlign w:val="superscript"/>
        </w:rPr>
        <w:t>ο</w:t>
      </w:r>
    </w:p>
    <w:p w14:paraId="70937A43" w14:textId="77777777" w:rsidR="00D162D2" w:rsidRDefault="00D162D2" w:rsidP="00D162D2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C06F673" w14:textId="37BC0317" w:rsidR="00D162D2" w:rsidRDefault="00D162D2" w:rsidP="00D162D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Δίνεται το έργο του </w:t>
      </w:r>
      <w:proofErr w:type="spellStart"/>
      <w:r w:rsidRPr="00D162D2">
        <w:rPr>
          <w:rFonts w:cstheme="minorHAnsi"/>
          <w:sz w:val="24"/>
          <w:szCs w:val="24"/>
        </w:rPr>
        <w:t>Κάσπαρ</w:t>
      </w:r>
      <w:proofErr w:type="spellEnd"/>
      <w:r w:rsidRPr="00D162D2">
        <w:rPr>
          <w:rFonts w:cstheme="minorHAnsi"/>
          <w:sz w:val="24"/>
          <w:szCs w:val="24"/>
        </w:rPr>
        <w:t xml:space="preserve"> </w:t>
      </w:r>
      <w:proofErr w:type="spellStart"/>
      <w:r w:rsidRPr="00D162D2">
        <w:rPr>
          <w:rFonts w:cstheme="minorHAnsi"/>
          <w:sz w:val="24"/>
          <w:szCs w:val="24"/>
        </w:rPr>
        <w:t>Ντάβιντ</w:t>
      </w:r>
      <w:proofErr w:type="spellEnd"/>
      <w:r w:rsidRPr="00D162D2">
        <w:rPr>
          <w:rFonts w:cstheme="minorHAnsi"/>
          <w:sz w:val="24"/>
          <w:szCs w:val="24"/>
        </w:rPr>
        <w:t xml:space="preserve"> </w:t>
      </w:r>
      <w:proofErr w:type="spellStart"/>
      <w:r w:rsidRPr="00D162D2">
        <w:rPr>
          <w:rFonts w:cstheme="minorHAnsi"/>
          <w:sz w:val="24"/>
          <w:szCs w:val="24"/>
        </w:rPr>
        <w:t>Φρήντριχ</w:t>
      </w:r>
      <w:proofErr w:type="spellEnd"/>
      <w:r w:rsidRPr="00D162D2">
        <w:rPr>
          <w:rFonts w:cstheme="minorHAnsi"/>
          <w:sz w:val="24"/>
          <w:szCs w:val="24"/>
        </w:rPr>
        <w:t xml:space="preserve"> "Το φεγγάρι καθώς γεννιέται από τ</w:t>
      </w:r>
      <w:r w:rsidR="003518FC">
        <w:rPr>
          <w:rFonts w:cstheme="minorHAnsi"/>
          <w:sz w:val="24"/>
          <w:szCs w:val="24"/>
        </w:rPr>
        <w:t xml:space="preserve">η </w:t>
      </w:r>
      <w:r w:rsidRPr="00D162D2">
        <w:rPr>
          <w:rFonts w:cstheme="minorHAnsi"/>
          <w:sz w:val="24"/>
          <w:szCs w:val="24"/>
        </w:rPr>
        <w:t>θάλασσα"(1822)</w:t>
      </w:r>
      <w:r>
        <w:rPr>
          <w:rFonts w:cstheme="minorHAnsi"/>
          <w:sz w:val="24"/>
          <w:szCs w:val="24"/>
        </w:rPr>
        <w:t>.</w:t>
      </w:r>
    </w:p>
    <w:p w14:paraId="5EEF75A8" w14:textId="77777777" w:rsidR="001976A8" w:rsidRDefault="001976A8" w:rsidP="00D162D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48A0916" w14:textId="2381A7F1" w:rsidR="001976A8" w:rsidRDefault="001976A8" w:rsidP="001976A8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49A351B" wp14:editId="4D242CB7">
            <wp:extent cx="5262465" cy="40290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626" cy="406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49055" w14:textId="77777777" w:rsidR="001976A8" w:rsidRPr="00D162D2" w:rsidRDefault="001976A8" w:rsidP="001976A8">
      <w:pPr>
        <w:spacing w:after="0" w:line="360" w:lineRule="auto"/>
        <w:jc w:val="center"/>
        <w:rPr>
          <w:sz w:val="24"/>
          <w:szCs w:val="24"/>
        </w:rPr>
      </w:pPr>
    </w:p>
    <w:p w14:paraId="648441E3" w14:textId="40E08F3C" w:rsidR="003518FC" w:rsidRPr="003518FC" w:rsidRDefault="003518FC" w:rsidP="003518F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518FC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α.</w:t>
      </w:r>
      <w:r w:rsidRPr="003518FC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Τι αποτυπώνει στο έργο του ο ζωγράφος; (μον.2)</w:t>
      </w:r>
    </w:p>
    <w:p w14:paraId="2D153A89" w14:textId="77777777" w:rsidR="003518FC" w:rsidRPr="003518FC" w:rsidRDefault="003518FC" w:rsidP="003518FC">
      <w:pPr>
        <w:spacing w:after="0" w:line="360" w:lineRule="auto"/>
        <w:rPr>
          <w:sz w:val="24"/>
          <w:szCs w:val="24"/>
        </w:rPr>
      </w:pPr>
      <w:r w:rsidRPr="003518FC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β.</w:t>
      </w:r>
      <w:r w:rsidRPr="003518FC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Ποιοι είναι οι </w:t>
      </w:r>
      <w:r w:rsidRPr="003518FC">
        <w:rPr>
          <w:sz w:val="24"/>
          <w:szCs w:val="24"/>
        </w:rPr>
        <w:t xml:space="preserve">συμβολισμοί του έργου; </w:t>
      </w:r>
      <w:r w:rsidRPr="003518FC">
        <w:rPr>
          <w:rFonts w:ascii="Calibri" w:eastAsia="Times New Roman" w:hAnsi="Calibri" w:cs="Calibri"/>
          <w:sz w:val="24"/>
          <w:szCs w:val="24"/>
          <w:lang w:eastAsia="el-GR" w:bidi="el-GR"/>
        </w:rPr>
        <w:t>(</w:t>
      </w:r>
      <w:proofErr w:type="spellStart"/>
      <w:r w:rsidRPr="003518FC">
        <w:rPr>
          <w:rFonts w:ascii="Calibri" w:eastAsia="Times New Roman" w:hAnsi="Calibri" w:cs="Calibri"/>
          <w:sz w:val="24"/>
          <w:szCs w:val="24"/>
          <w:lang w:eastAsia="el-GR" w:bidi="el-GR"/>
        </w:rPr>
        <w:t>μον</w:t>
      </w:r>
      <w:proofErr w:type="spellEnd"/>
      <w:r w:rsidRPr="003518FC">
        <w:rPr>
          <w:rFonts w:ascii="Calibri" w:eastAsia="Times New Roman" w:hAnsi="Calibri" w:cs="Calibri"/>
          <w:sz w:val="24"/>
          <w:szCs w:val="24"/>
          <w:lang w:eastAsia="el-GR" w:bidi="el-GR"/>
        </w:rPr>
        <w:t>. 23)</w:t>
      </w:r>
    </w:p>
    <w:p w14:paraId="7D9FD871" w14:textId="3B23D914" w:rsidR="00EE4212" w:rsidRDefault="00D162D2" w:rsidP="00AF46D7">
      <w:pPr>
        <w:spacing w:after="0" w:line="360" w:lineRule="auto"/>
        <w:ind w:left="426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Μονάδες </w:t>
      </w:r>
      <w:r w:rsidR="00881C79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5</w:t>
      </w:r>
      <w:bookmarkEnd w:id="0"/>
    </w:p>
    <w:sectPr w:rsidR="00EE4212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D2"/>
    <w:rsid w:val="001976A8"/>
    <w:rsid w:val="002C7793"/>
    <w:rsid w:val="003518FC"/>
    <w:rsid w:val="003C7783"/>
    <w:rsid w:val="00514FF2"/>
    <w:rsid w:val="007F6919"/>
    <w:rsid w:val="00845FD3"/>
    <w:rsid w:val="00881C79"/>
    <w:rsid w:val="008C07BF"/>
    <w:rsid w:val="008C674E"/>
    <w:rsid w:val="00902B6A"/>
    <w:rsid w:val="00A24D37"/>
    <w:rsid w:val="00AF46D7"/>
    <w:rsid w:val="00D162D2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6A53"/>
  <w15:chartTrackingRefBased/>
  <w15:docId w15:val="{645F8AB2-029F-4C78-BE76-FE978A5D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2022-09-11T13:16:00Z</dcterms:created>
  <dcterms:modified xsi:type="dcterms:W3CDTF">2022-10-13T13:01:00Z</dcterms:modified>
</cp:coreProperties>
</file>