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0A79" w14:textId="143B47B1" w:rsidR="00AB36FB" w:rsidRPr="008A003F" w:rsidRDefault="004D0226" w:rsidP="00C0719D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6888272C" w14:textId="4482BF91" w:rsidR="00AA3790" w:rsidRDefault="002A5A6C" w:rsidP="00C0719D">
      <w:pPr>
        <w:spacing w:after="0" w:line="360" w:lineRule="auto"/>
        <w:jc w:val="both"/>
        <w:rPr>
          <w:sz w:val="24"/>
          <w:szCs w:val="24"/>
        </w:rPr>
      </w:pPr>
      <w:r w:rsidRPr="002A5A6C">
        <w:rPr>
          <w:sz w:val="24"/>
          <w:szCs w:val="24"/>
        </w:rPr>
        <w:t>Δίνεται διωστήρας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μιας πετρελαιομηχανής (</w:t>
      </w:r>
      <w:r>
        <w:rPr>
          <w:sz w:val="24"/>
          <w:szCs w:val="24"/>
          <w:lang w:val="en-GB"/>
        </w:rPr>
        <w:t>diesel</w:t>
      </w:r>
      <w:r w:rsidRPr="002A5A6C">
        <w:rPr>
          <w:sz w:val="24"/>
          <w:szCs w:val="24"/>
        </w:rPr>
        <w:t>)</w:t>
      </w:r>
      <w:r>
        <w:rPr>
          <w:sz w:val="24"/>
          <w:szCs w:val="24"/>
        </w:rPr>
        <w:t xml:space="preserve">, ο οποίος μεταβιβάζει μία δύναμη </w:t>
      </w:r>
      <w:r>
        <w:rPr>
          <w:sz w:val="24"/>
          <w:szCs w:val="24"/>
          <w:lang w:val="en-GB"/>
        </w:rPr>
        <w:t>F</w:t>
      </w:r>
      <w:r w:rsidRPr="002A5A6C">
        <w:rPr>
          <w:sz w:val="24"/>
          <w:szCs w:val="24"/>
        </w:rPr>
        <w:t>=</w:t>
      </w:r>
      <w:r w:rsidR="00B93771" w:rsidRPr="00B93771">
        <w:rPr>
          <w:sz w:val="24"/>
          <w:szCs w:val="24"/>
        </w:rPr>
        <w:t xml:space="preserve">8.000 </w:t>
      </w:r>
      <w:r w:rsidR="00B93771">
        <w:rPr>
          <w:sz w:val="24"/>
          <w:szCs w:val="24"/>
          <w:lang w:val="en-GB"/>
        </w:rPr>
        <w:t>N</w:t>
      </w:r>
      <w:r w:rsidR="000E39DF">
        <w:rPr>
          <w:sz w:val="24"/>
          <w:szCs w:val="24"/>
        </w:rPr>
        <w:t>,</w:t>
      </w:r>
      <w:r w:rsidR="00C0719D">
        <w:rPr>
          <w:sz w:val="24"/>
          <w:szCs w:val="24"/>
        </w:rPr>
        <w:t xml:space="preserve"> </w:t>
      </w:r>
      <w:r w:rsidR="000E39DF">
        <w:rPr>
          <w:sz w:val="24"/>
          <w:szCs w:val="24"/>
        </w:rPr>
        <w:t xml:space="preserve">όπως φαίνεται στο παρακάτω σχήμα. </w:t>
      </w:r>
      <w:r w:rsidR="00EA7914" w:rsidRPr="009832F2">
        <w:rPr>
          <w:sz w:val="24"/>
          <w:szCs w:val="24"/>
        </w:rPr>
        <w:t xml:space="preserve">Η ροπή που αναπτύσσεται </w:t>
      </w:r>
      <w:r w:rsidR="0067556A" w:rsidRPr="009D45C5">
        <w:rPr>
          <w:rFonts w:ascii="Calibri" w:eastAsia="Calibri" w:hAnsi="Calibri" w:cs="Calibri"/>
          <w:bCs/>
          <w:sz w:val="24"/>
          <w:szCs w:val="24"/>
        </w:rPr>
        <w:t xml:space="preserve">ως προς τον άξονα </w:t>
      </w:r>
      <w:r w:rsidR="0067556A" w:rsidRPr="0067556A">
        <w:rPr>
          <w:rFonts w:ascii="Calibri" w:eastAsia="Calibri" w:hAnsi="Calibri" w:cs="Calibri"/>
          <w:bCs/>
          <w:sz w:val="24"/>
          <w:szCs w:val="24"/>
        </w:rPr>
        <w:t>του στροφαλοφόρου</w:t>
      </w:r>
      <w:r w:rsidR="0067556A" w:rsidRPr="009832F2">
        <w:rPr>
          <w:sz w:val="24"/>
          <w:szCs w:val="24"/>
        </w:rPr>
        <w:t xml:space="preserve"> </w:t>
      </w:r>
      <w:r w:rsidR="00EA7914" w:rsidRPr="009832F2">
        <w:rPr>
          <w:sz w:val="24"/>
          <w:szCs w:val="24"/>
        </w:rPr>
        <w:t xml:space="preserve">είναι Μ=764 </w:t>
      </w:r>
      <w:r w:rsidR="00EA7914" w:rsidRPr="009832F2">
        <w:rPr>
          <w:sz w:val="24"/>
          <w:szCs w:val="24"/>
          <w:lang w:val="en-US"/>
        </w:rPr>
        <w:t>Nm</w:t>
      </w:r>
      <w:r w:rsidR="00EA7914" w:rsidRPr="009832F2">
        <w:rPr>
          <w:sz w:val="24"/>
          <w:szCs w:val="24"/>
        </w:rPr>
        <w:t>.</w:t>
      </w:r>
    </w:p>
    <w:p w14:paraId="2E3D72D4" w14:textId="1980429C" w:rsidR="008A003F" w:rsidRDefault="00B93771" w:rsidP="00C0719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</w:t>
      </w:r>
      <w:r w:rsidR="008A003F">
        <w:rPr>
          <w:sz w:val="24"/>
          <w:szCs w:val="24"/>
        </w:rPr>
        <w:t>ίσετε:</w:t>
      </w:r>
    </w:p>
    <w:p w14:paraId="44B11940" w14:textId="73F1B36F" w:rsidR="009832F2" w:rsidRDefault="008A003F" w:rsidP="0067556A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50713C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67556A" w:rsidRPr="009D45C5">
        <w:rPr>
          <w:sz w:val="24"/>
          <w:szCs w:val="24"/>
        </w:rPr>
        <w:t>Τ</w:t>
      </w:r>
      <w:r>
        <w:rPr>
          <w:sz w:val="24"/>
          <w:szCs w:val="24"/>
        </w:rPr>
        <w:t xml:space="preserve">ον μοχλοβραχίονα </w:t>
      </w:r>
      <w:r>
        <w:rPr>
          <w:sz w:val="24"/>
          <w:szCs w:val="24"/>
          <w:lang w:val="en-GB"/>
        </w:rPr>
        <w:t>d</w:t>
      </w:r>
      <w:r>
        <w:rPr>
          <w:sz w:val="24"/>
          <w:szCs w:val="24"/>
        </w:rPr>
        <w:t xml:space="preserve"> </w:t>
      </w:r>
      <w:r w:rsidRPr="008A003F">
        <w:rPr>
          <w:rFonts w:cstheme="minorHAnsi"/>
          <w:bCs/>
          <w:sz w:val="24"/>
          <w:szCs w:val="24"/>
        </w:rPr>
        <w:t xml:space="preserve">της δύναμης </w:t>
      </w:r>
      <w:r w:rsidRPr="008A003F">
        <w:rPr>
          <w:rFonts w:cstheme="minorHAnsi"/>
          <w:bCs/>
          <w:sz w:val="24"/>
          <w:szCs w:val="24"/>
          <w:lang w:val="en-GB"/>
        </w:rPr>
        <w:t>F</w:t>
      </w:r>
      <w:r w:rsidRPr="008A003F">
        <w:rPr>
          <w:rFonts w:cstheme="minorHAnsi"/>
          <w:bCs/>
          <w:sz w:val="24"/>
          <w:szCs w:val="24"/>
        </w:rPr>
        <w:t xml:space="preserve"> του εμβόλου ως προς τον άξονα περιστροφής του στροφαλοφόρου</w:t>
      </w:r>
      <w:r w:rsidRPr="008A003F">
        <w:rPr>
          <w:bCs/>
          <w:sz w:val="24"/>
          <w:szCs w:val="24"/>
        </w:rPr>
        <w:t>.</w:t>
      </w:r>
      <w:r w:rsidRPr="008A003F">
        <w:rPr>
          <w:sz w:val="24"/>
          <w:szCs w:val="24"/>
        </w:rPr>
        <w:t xml:space="preserve"> </w:t>
      </w:r>
      <w:r w:rsidRPr="008A003F">
        <w:rPr>
          <w:i/>
          <w:iCs/>
          <w:sz w:val="24"/>
          <w:szCs w:val="24"/>
        </w:rPr>
        <w:t>(Μονάδες 10)</w:t>
      </w:r>
    </w:p>
    <w:p w14:paraId="1AF8039E" w14:textId="31077F94" w:rsidR="009832F2" w:rsidRDefault="008A003F" w:rsidP="0067556A">
      <w:pPr>
        <w:spacing w:after="0" w:line="360" w:lineRule="auto"/>
        <w:ind w:left="567"/>
        <w:jc w:val="both"/>
        <w:rPr>
          <w:sz w:val="24"/>
          <w:szCs w:val="24"/>
        </w:rPr>
      </w:pPr>
      <w:r w:rsidRPr="0050713C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67556A" w:rsidRPr="009D45C5">
        <w:rPr>
          <w:rFonts w:cstheme="minorHAnsi"/>
          <w:bCs/>
          <w:sz w:val="24"/>
          <w:szCs w:val="24"/>
        </w:rPr>
        <w:t>Τ</w:t>
      </w:r>
      <w:r w:rsidRPr="008A003F">
        <w:rPr>
          <w:rFonts w:cstheme="minorHAnsi"/>
          <w:bCs/>
          <w:sz w:val="24"/>
          <w:szCs w:val="24"/>
        </w:rPr>
        <w:t xml:space="preserve">ην απόσταση </w:t>
      </w:r>
      <w:r w:rsidRPr="008A003F">
        <w:rPr>
          <w:rFonts w:cstheme="minorHAnsi"/>
          <w:bCs/>
          <w:sz w:val="24"/>
          <w:szCs w:val="24"/>
          <w:lang w:val="en-US"/>
        </w:rPr>
        <w:t>L</w:t>
      </w:r>
      <w:r w:rsidRPr="008A003F">
        <w:rPr>
          <w:rFonts w:cstheme="minorHAnsi"/>
          <w:bCs/>
          <w:sz w:val="24"/>
          <w:szCs w:val="24"/>
        </w:rPr>
        <w:t xml:space="preserve"> του πείρου του εμβόλου από τον στροφαλοφόρο άξονα</w:t>
      </w:r>
      <w:r w:rsidR="00B9377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A003F">
        <w:rPr>
          <w:i/>
          <w:iCs/>
          <w:sz w:val="24"/>
          <w:szCs w:val="24"/>
        </w:rPr>
        <w:t>(Μονάδες 1</w:t>
      </w:r>
      <w:r>
        <w:rPr>
          <w:i/>
          <w:iCs/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4196CF33" w14:textId="704898D3" w:rsidR="00020619" w:rsidRPr="00EA7914" w:rsidRDefault="00B93771" w:rsidP="00C0719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Δίνονται: </w:t>
      </w:r>
      <w:r w:rsidR="00020619">
        <w:rPr>
          <w:sz w:val="24"/>
          <w:szCs w:val="24"/>
        </w:rPr>
        <w:t>γωνία φ=11</w:t>
      </w:r>
      <w:r w:rsidR="00020619" w:rsidRPr="00020619">
        <w:rPr>
          <w:sz w:val="24"/>
          <w:szCs w:val="24"/>
          <w:vertAlign w:val="superscript"/>
        </w:rPr>
        <w:t>ο</w:t>
      </w:r>
      <w:r w:rsidR="0067556A">
        <w:rPr>
          <w:sz w:val="24"/>
          <w:szCs w:val="24"/>
        </w:rPr>
        <w:t xml:space="preserve">, </w:t>
      </w:r>
      <w:r w:rsidR="00020619">
        <w:rPr>
          <w:sz w:val="24"/>
          <w:szCs w:val="24"/>
          <w:lang w:val="en-GB"/>
        </w:rPr>
        <w:t>sin</w:t>
      </w:r>
      <w:r w:rsidR="00020619" w:rsidRPr="00020619">
        <w:rPr>
          <w:sz w:val="24"/>
          <w:szCs w:val="24"/>
        </w:rPr>
        <w:t xml:space="preserve"> </w:t>
      </w:r>
      <w:r w:rsidR="00020619">
        <w:rPr>
          <w:sz w:val="24"/>
          <w:szCs w:val="24"/>
        </w:rPr>
        <w:t>11</w:t>
      </w:r>
      <w:r w:rsidR="00020619" w:rsidRPr="00020619">
        <w:rPr>
          <w:sz w:val="24"/>
          <w:szCs w:val="24"/>
          <w:vertAlign w:val="superscript"/>
        </w:rPr>
        <w:t>ο</w:t>
      </w:r>
      <w:r w:rsidR="00020619" w:rsidRPr="00AB36FB">
        <w:rPr>
          <w:sz w:val="24"/>
          <w:szCs w:val="24"/>
          <w:vertAlign w:val="superscript"/>
        </w:rPr>
        <w:t xml:space="preserve"> </w:t>
      </w:r>
      <w:r w:rsidR="00020619" w:rsidRPr="00020619">
        <w:rPr>
          <w:sz w:val="24"/>
          <w:szCs w:val="24"/>
        </w:rPr>
        <w:t>=0,191</w:t>
      </w:r>
      <w:r w:rsidR="00EA7914">
        <w:rPr>
          <w:sz w:val="24"/>
          <w:szCs w:val="24"/>
        </w:rPr>
        <w:t xml:space="preserve"> </w:t>
      </w:r>
    </w:p>
    <w:p w14:paraId="330362FF" w14:textId="42B78AF6" w:rsidR="00053F67" w:rsidRDefault="00053F67" w:rsidP="00053F67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AF9172C" wp14:editId="71124DF9">
            <wp:extent cx="1691640" cy="2918460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A1D3" w14:textId="38FF2DB8" w:rsidR="00201E8B" w:rsidRPr="00755166" w:rsidRDefault="00A734AD" w:rsidP="00AB36F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734AD">
        <w:rPr>
          <w:b/>
          <w:bCs/>
          <w:i/>
          <w:iCs/>
          <w:sz w:val="24"/>
          <w:szCs w:val="24"/>
        </w:rPr>
        <w:t>Μονάδες</w:t>
      </w:r>
      <w:r w:rsidR="00AB36FB" w:rsidRPr="00755166">
        <w:rPr>
          <w:b/>
          <w:bCs/>
          <w:i/>
          <w:iCs/>
          <w:sz w:val="24"/>
          <w:szCs w:val="24"/>
        </w:rPr>
        <w:t xml:space="preserve"> </w:t>
      </w:r>
      <w:r w:rsidR="008A003F">
        <w:rPr>
          <w:b/>
          <w:bCs/>
          <w:i/>
          <w:iCs/>
          <w:sz w:val="24"/>
          <w:szCs w:val="24"/>
        </w:rPr>
        <w:t>25</w:t>
      </w:r>
    </w:p>
    <w:p w14:paraId="1C1897F7" w14:textId="42C3D35F" w:rsidR="00F45B05" w:rsidRDefault="00F45B05" w:rsidP="00201E8B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</w:p>
    <w:p w14:paraId="35B2CCF2" w14:textId="548DC0A3" w:rsidR="007F7574" w:rsidRPr="0067556A" w:rsidRDefault="007F7574" w:rsidP="003B4853">
      <w:pPr>
        <w:spacing w:after="0" w:line="360" w:lineRule="auto"/>
        <w:jc w:val="both"/>
      </w:pPr>
    </w:p>
    <w:sectPr w:rsidR="007F7574" w:rsidRPr="006755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36878"/>
    <w:rsid w:val="000420D3"/>
    <w:rsid w:val="00053F67"/>
    <w:rsid w:val="000647A2"/>
    <w:rsid w:val="00065F2B"/>
    <w:rsid w:val="000710E3"/>
    <w:rsid w:val="0007216D"/>
    <w:rsid w:val="0008685E"/>
    <w:rsid w:val="000E3207"/>
    <w:rsid w:val="000E39DF"/>
    <w:rsid w:val="000F6C73"/>
    <w:rsid w:val="001011EE"/>
    <w:rsid w:val="00121C69"/>
    <w:rsid w:val="00133A1C"/>
    <w:rsid w:val="00167CE2"/>
    <w:rsid w:val="00180FBB"/>
    <w:rsid w:val="00184619"/>
    <w:rsid w:val="00185E2D"/>
    <w:rsid w:val="001B1711"/>
    <w:rsid w:val="001C4D36"/>
    <w:rsid w:val="001C755D"/>
    <w:rsid w:val="001F3E79"/>
    <w:rsid w:val="00201E8B"/>
    <w:rsid w:val="00254108"/>
    <w:rsid w:val="00257C52"/>
    <w:rsid w:val="002A5A6C"/>
    <w:rsid w:val="002C73EF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0713C"/>
    <w:rsid w:val="00533E21"/>
    <w:rsid w:val="00563D51"/>
    <w:rsid w:val="00564097"/>
    <w:rsid w:val="00576877"/>
    <w:rsid w:val="00590600"/>
    <w:rsid w:val="005A0BD4"/>
    <w:rsid w:val="0061313C"/>
    <w:rsid w:val="006304CF"/>
    <w:rsid w:val="00644E7C"/>
    <w:rsid w:val="00665E3A"/>
    <w:rsid w:val="00672235"/>
    <w:rsid w:val="0067556A"/>
    <w:rsid w:val="00690A10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476F"/>
    <w:rsid w:val="00844BA6"/>
    <w:rsid w:val="00845A50"/>
    <w:rsid w:val="00846245"/>
    <w:rsid w:val="00853241"/>
    <w:rsid w:val="00854F5D"/>
    <w:rsid w:val="00855A80"/>
    <w:rsid w:val="008A003F"/>
    <w:rsid w:val="008D3CF8"/>
    <w:rsid w:val="008F4770"/>
    <w:rsid w:val="00904147"/>
    <w:rsid w:val="009524C1"/>
    <w:rsid w:val="00955533"/>
    <w:rsid w:val="00965455"/>
    <w:rsid w:val="009832F2"/>
    <w:rsid w:val="009924E3"/>
    <w:rsid w:val="009D45C5"/>
    <w:rsid w:val="009D4BFE"/>
    <w:rsid w:val="009E6803"/>
    <w:rsid w:val="00A1422A"/>
    <w:rsid w:val="00A23C96"/>
    <w:rsid w:val="00A26599"/>
    <w:rsid w:val="00A45EE7"/>
    <w:rsid w:val="00A734AD"/>
    <w:rsid w:val="00A75A41"/>
    <w:rsid w:val="00A87BEA"/>
    <w:rsid w:val="00A965A2"/>
    <w:rsid w:val="00A97647"/>
    <w:rsid w:val="00AA3790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D00B76"/>
    <w:rsid w:val="00D0118A"/>
    <w:rsid w:val="00D46119"/>
    <w:rsid w:val="00D60E30"/>
    <w:rsid w:val="00D7440D"/>
    <w:rsid w:val="00DA157C"/>
    <w:rsid w:val="00DC277F"/>
    <w:rsid w:val="00DC3EDF"/>
    <w:rsid w:val="00E73EDE"/>
    <w:rsid w:val="00EA7914"/>
    <w:rsid w:val="00ED418C"/>
    <w:rsid w:val="00EF2F4C"/>
    <w:rsid w:val="00F21549"/>
    <w:rsid w:val="00F225EA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2022-10-11T03:20:00Z</dcterms:created>
  <dcterms:modified xsi:type="dcterms:W3CDTF">2022-10-11T04:37:00Z</dcterms:modified>
</cp:coreProperties>
</file>