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2FF1CF01" w:rsidR="008F16FD" w:rsidRDefault="00B36915" w:rsidP="00B36915">
      <w:pPr>
        <w:spacing w:after="0" w:line="360" w:lineRule="auto"/>
        <w:jc w:val="both"/>
        <w:rPr>
          <w:sz w:val="24"/>
          <w:szCs w:val="24"/>
        </w:rPr>
      </w:pPr>
      <w:r w:rsidRPr="00B36915">
        <w:rPr>
          <w:sz w:val="24"/>
          <w:szCs w:val="24"/>
        </w:rPr>
        <w:t>ΘΕΜΑ 2</w:t>
      </w:r>
    </w:p>
    <w:p w14:paraId="606BD842" w14:textId="48049036" w:rsidR="00855B88" w:rsidRDefault="00855B88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449FC">
        <w:rPr>
          <w:rFonts w:cstheme="minorHAnsi"/>
          <w:sz w:val="24"/>
          <w:szCs w:val="24"/>
        </w:rPr>
        <w:t>Στο παρακάτω σχήμα δίν</w:t>
      </w:r>
      <w:r w:rsidR="00FD0376">
        <w:rPr>
          <w:rFonts w:cstheme="minorHAnsi"/>
          <w:sz w:val="24"/>
          <w:szCs w:val="24"/>
        </w:rPr>
        <w:t>ε</w:t>
      </w:r>
      <w:r w:rsidRPr="00D449FC">
        <w:rPr>
          <w:rFonts w:cstheme="minorHAnsi"/>
          <w:sz w:val="24"/>
          <w:szCs w:val="24"/>
        </w:rPr>
        <w:t xml:space="preserve">ται </w:t>
      </w:r>
      <w:r w:rsidR="00FD0376">
        <w:rPr>
          <w:rFonts w:cstheme="minorHAnsi"/>
          <w:sz w:val="24"/>
          <w:szCs w:val="24"/>
        </w:rPr>
        <w:t>η</w:t>
      </w:r>
      <w:r w:rsidRPr="00D449FC">
        <w:rPr>
          <w:rFonts w:cstheme="minorHAnsi"/>
          <w:sz w:val="24"/>
          <w:szCs w:val="24"/>
        </w:rPr>
        <w:t xml:space="preserve"> γραφικ</w:t>
      </w:r>
      <w:r w:rsidR="00FD0376">
        <w:rPr>
          <w:rFonts w:cstheme="minorHAnsi"/>
          <w:sz w:val="24"/>
          <w:szCs w:val="24"/>
        </w:rPr>
        <w:t>ή</w:t>
      </w:r>
      <w:r w:rsidRPr="00D449FC">
        <w:rPr>
          <w:rFonts w:cstheme="minorHAnsi"/>
          <w:sz w:val="24"/>
          <w:szCs w:val="24"/>
        </w:rPr>
        <w:t xml:space="preserve"> παρ</w:t>
      </w:r>
      <w:r w:rsidR="00FD0376">
        <w:rPr>
          <w:rFonts w:cstheme="minorHAnsi"/>
          <w:sz w:val="24"/>
          <w:szCs w:val="24"/>
        </w:rPr>
        <w:t xml:space="preserve">άσταση </w:t>
      </w:r>
      <w:r w:rsidR="00FD0376">
        <w:rPr>
          <w:rFonts w:cstheme="minorHAnsi"/>
          <w:sz w:val="24"/>
          <w:szCs w:val="24"/>
          <w:lang w:val="en-US"/>
        </w:rPr>
        <w:t>C</w:t>
      </w:r>
      <w:r w:rsidR="00FD0376">
        <w:rPr>
          <w:rFonts w:cstheme="minorHAnsi"/>
          <w:sz w:val="24"/>
          <w:szCs w:val="24"/>
        </w:rPr>
        <w:t xml:space="preserve"> </w:t>
      </w:r>
      <w:r w:rsidRPr="00D449FC">
        <w:rPr>
          <w:rFonts w:cstheme="minorHAnsi"/>
          <w:sz w:val="24"/>
          <w:szCs w:val="24"/>
        </w:rPr>
        <w:t xml:space="preserve"> τ</w:t>
      </w:r>
      <w:r w:rsidR="00FD0376">
        <w:rPr>
          <w:rFonts w:cstheme="minorHAnsi"/>
          <w:sz w:val="24"/>
          <w:szCs w:val="24"/>
        </w:rPr>
        <w:t>ης</w:t>
      </w:r>
      <w:r w:rsidRPr="00D449FC">
        <w:rPr>
          <w:rFonts w:cstheme="minorHAnsi"/>
          <w:sz w:val="24"/>
          <w:szCs w:val="24"/>
        </w:rPr>
        <w:t xml:space="preserve"> συν</w:t>
      </w:r>
      <w:r w:rsidR="00FD0376">
        <w:rPr>
          <w:rFonts w:cstheme="minorHAnsi"/>
          <w:sz w:val="24"/>
          <w:szCs w:val="24"/>
        </w:rPr>
        <w:t>ά</w:t>
      </w:r>
      <w:r w:rsidRPr="00D449FC">
        <w:rPr>
          <w:rFonts w:cstheme="minorHAnsi"/>
          <w:sz w:val="24"/>
          <w:szCs w:val="24"/>
        </w:rPr>
        <w:t>ρτ</w:t>
      </w:r>
      <w:r w:rsidR="00FD0376">
        <w:rPr>
          <w:rFonts w:cstheme="minorHAnsi"/>
          <w:sz w:val="24"/>
          <w:szCs w:val="24"/>
        </w:rPr>
        <w:t>η</w:t>
      </w:r>
      <w:r w:rsidRPr="00D449FC">
        <w:rPr>
          <w:rFonts w:cstheme="minorHAnsi"/>
          <w:sz w:val="24"/>
          <w:szCs w:val="24"/>
        </w:rPr>
        <w:t>σ</w:t>
      </w:r>
      <w:r w:rsidR="00FD0376">
        <w:rPr>
          <w:rFonts w:cstheme="minorHAnsi"/>
          <w:sz w:val="24"/>
          <w:szCs w:val="24"/>
        </w:rPr>
        <w:t>ης</w:t>
      </w:r>
      <w:r w:rsidRPr="00D449FC">
        <w:rPr>
          <w:rFonts w:cstheme="minorHAnsi"/>
          <w:sz w:val="24"/>
          <w:szCs w:val="24"/>
        </w:rPr>
        <w:t xml:space="preserve"> </w:t>
      </w:r>
      <w:r w:rsidRPr="00D449FC">
        <w:rPr>
          <w:rFonts w:cstheme="minorHAnsi"/>
          <w:position w:val="-10"/>
          <w:sz w:val="24"/>
          <w:szCs w:val="24"/>
        </w:rPr>
        <w:object w:dxaOrig="240" w:dyaOrig="315" w14:anchorId="79005D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6.5pt" o:ole="">
            <v:imagedata r:id="rId4" o:title=""/>
          </v:shape>
          <o:OLEObject Type="Embed" ProgID="Equation.DSMT4" ShapeID="_x0000_i1025" DrawAspect="Content" ObjectID="_1743523993" r:id="rId5"/>
        </w:object>
      </w:r>
      <w:r w:rsidRPr="00D449FC">
        <w:rPr>
          <w:rFonts w:cstheme="minorHAnsi"/>
          <w:sz w:val="24"/>
          <w:szCs w:val="24"/>
        </w:rPr>
        <w:t xml:space="preserve">. </w:t>
      </w:r>
    </w:p>
    <w:p w14:paraId="721D4A25" w14:textId="4E1B3CCD" w:rsidR="00F97C89" w:rsidRDefault="00F97C89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449FC">
        <w:rPr>
          <w:rFonts w:cstheme="minorHAnsi"/>
          <w:sz w:val="24"/>
          <w:szCs w:val="24"/>
        </w:rPr>
        <w:t>Μελετώντας το σχήμα</w:t>
      </w:r>
      <w:r>
        <w:rPr>
          <w:rFonts w:cstheme="minorHAnsi"/>
          <w:sz w:val="24"/>
          <w:szCs w:val="24"/>
        </w:rPr>
        <w:t>:</w:t>
      </w:r>
      <w:r w:rsidRPr="00D449FC">
        <w:rPr>
          <w:rFonts w:cstheme="minorHAnsi"/>
          <w:sz w:val="24"/>
          <w:szCs w:val="24"/>
        </w:rPr>
        <w:t xml:space="preserve"> </w:t>
      </w:r>
    </w:p>
    <w:p w14:paraId="1C0FD253" w14:textId="7C27F314" w:rsidR="00855B88" w:rsidRDefault="003F6CB9" w:rsidP="002C7C50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368A8B99" wp14:editId="26268794">
            <wp:extent cx="5274310" cy="3700145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F47D1" w14:textId="77777777" w:rsidR="009F3AD1" w:rsidRDefault="00855B88" w:rsidP="004C75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B22">
        <w:rPr>
          <w:rFonts w:cstheme="minorHAnsi"/>
          <w:bCs/>
          <w:sz w:val="24"/>
          <w:szCs w:val="24"/>
        </w:rPr>
        <w:t>α)</w:t>
      </w:r>
      <w:r w:rsidR="00403AB5">
        <w:rPr>
          <w:rFonts w:cstheme="minorHAnsi"/>
          <w:bCs/>
          <w:sz w:val="24"/>
          <w:szCs w:val="24"/>
        </w:rPr>
        <w:t xml:space="preserve"> </w:t>
      </w:r>
      <w:r w:rsidRPr="009D4B22">
        <w:rPr>
          <w:rFonts w:cstheme="minorHAnsi"/>
          <w:sz w:val="24"/>
          <w:szCs w:val="24"/>
        </w:rPr>
        <w:t>Να γράψετε τ</w:t>
      </w:r>
      <w:r w:rsidR="00FD0376">
        <w:rPr>
          <w:rFonts w:cstheme="minorHAnsi"/>
          <w:sz w:val="24"/>
          <w:szCs w:val="24"/>
        </w:rPr>
        <w:t>ο</w:t>
      </w:r>
      <w:r w:rsidRPr="009D4B22">
        <w:rPr>
          <w:rFonts w:cstheme="minorHAnsi"/>
          <w:sz w:val="24"/>
          <w:szCs w:val="24"/>
        </w:rPr>
        <w:t xml:space="preserve"> πεδί</w:t>
      </w:r>
      <w:r w:rsidR="00281C9D">
        <w:rPr>
          <w:rFonts w:cstheme="minorHAnsi"/>
          <w:sz w:val="24"/>
          <w:szCs w:val="24"/>
        </w:rPr>
        <w:t>ο</w:t>
      </w:r>
      <w:r w:rsidRPr="009D4B22">
        <w:rPr>
          <w:rFonts w:cstheme="minorHAnsi"/>
          <w:sz w:val="24"/>
          <w:szCs w:val="24"/>
        </w:rPr>
        <w:t xml:space="preserve"> ορισμού</w:t>
      </w:r>
      <w:r w:rsidR="00CC68CE">
        <w:rPr>
          <w:rFonts w:cstheme="minorHAnsi"/>
          <w:sz w:val="24"/>
          <w:szCs w:val="24"/>
        </w:rPr>
        <w:t xml:space="preserve"> τ</w:t>
      </w:r>
      <w:r w:rsidR="00281C9D">
        <w:rPr>
          <w:rFonts w:cstheme="minorHAnsi"/>
          <w:sz w:val="24"/>
          <w:szCs w:val="24"/>
        </w:rPr>
        <w:t>ης</w:t>
      </w:r>
      <w:r w:rsidRPr="009D4B22">
        <w:rPr>
          <w:rFonts w:cstheme="minorHAnsi"/>
          <w:sz w:val="24"/>
          <w:szCs w:val="24"/>
        </w:rPr>
        <w:t xml:space="preserve"> </w:t>
      </w:r>
      <w:r w:rsidR="00281C9D" w:rsidRPr="00D449FC">
        <w:rPr>
          <w:rFonts w:cstheme="minorHAnsi"/>
          <w:sz w:val="24"/>
          <w:szCs w:val="24"/>
        </w:rPr>
        <w:t>συν</w:t>
      </w:r>
      <w:r w:rsidR="00281C9D">
        <w:rPr>
          <w:rFonts w:cstheme="minorHAnsi"/>
          <w:sz w:val="24"/>
          <w:szCs w:val="24"/>
        </w:rPr>
        <w:t>ά</w:t>
      </w:r>
      <w:r w:rsidR="00281C9D" w:rsidRPr="00D449FC">
        <w:rPr>
          <w:rFonts w:cstheme="minorHAnsi"/>
          <w:sz w:val="24"/>
          <w:szCs w:val="24"/>
        </w:rPr>
        <w:t>ρτ</w:t>
      </w:r>
      <w:r w:rsidR="00281C9D">
        <w:rPr>
          <w:rFonts w:cstheme="minorHAnsi"/>
          <w:sz w:val="24"/>
          <w:szCs w:val="24"/>
        </w:rPr>
        <w:t>η</w:t>
      </w:r>
      <w:r w:rsidR="00281C9D" w:rsidRPr="00D449FC">
        <w:rPr>
          <w:rFonts w:cstheme="minorHAnsi"/>
          <w:sz w:val="24"/>
          <w:szCs w:val="24"/>
        </w:rPr>
        <w:t>σ</w:t>
      </w:r>
      <w:r w:rsidR="00281C9D">
        <w:rPr>
          <w:rFonts w:cstheme="minorHAnsi"/>
          <w:sz w:val="24"/>
          <w:szCs w:val="24"/>
        </w:rPr>
        <w:t>ης</w:t>
      </w:r>
      <w:r w:rsidR="00281C9D" w:rsidRPr="00D449FC">
        <w:rPr>
          <w:rFonts w:cstheme="minorHAnsi"/>
          <w:sz w:val="24"/>
          <w:szCs w:val="24"/>
        </w:rPr>
        <w:t xml:space="preserve"> </w:t>
      </w:r>
      <w:r w:rsidR="00281C9D" w:rsidRPr="00D449FC">
        <w:rPr>
          <w:rFonts w:cstheme="minorHAnsi"/>
          <w:position w:val="-10"/>
          <w:sz w:val="24"/>
          <w:szCs w:val="24"/>
        </w:rPr>
        <w:object w:dxaOrig="240" w:dyaOrig="315" w14:anchorId="1AF659D7">
          <v:shape id="_x0000_i1026" type="#_x0000_t75" style="width:12pt;height:16.5pt" o:ole="">
            <v:imagedata r:id="rId4" o:title=""/>
          </v:shape>
          <o:OLEObject Type="Embed" ProgID="Equation.DSMT4" ShapeID="_x0000_i1026" DrawAspect="Content" ObjectID="_1743523994" r:id="rId7"/>
        </w:object>
      </w:r>
      <w:r w:rsidR="00281C9D" w:rsidRPr="00D449FC">
        <w:rPr>
          <w:rFonts w:cstheme="minorHAnsi"/>
          <w:sz w:val="24"/>
          <w:szCs w:val="24"/>
        </w:rPr>
        <w:t>.</w:t>
      </w:r>
      <w:r w:rsidR="00281C9D">
        <w:rPr>
          <w:rFonts w:cstheme="minorHAnsi"/>
          <w:sz w:val="24"/>
          <w:szCs w:val="24"/>
        </w:rPr>
        <w:t xml:space="preserve">                            </w:t>
      </w:r>
      <w:r w:rsidR="00281C9D" w:rsidRPr="00281C9D">
        <w:rPr>
          <w:rFonts w:cstheme="minorHAnsi"/>
          <w:sz w:val="24"/>
          <w:szCs w:val="24"/>
        </w:rPr>
        <w:t xml:space="preserve"> </w:t>
      </w:r>
      <w:r w:rsidR="00281C9D">
        <w:rPr>
          <w:rFonts w:cstheme="minorHAnsi"/>
          <w:sz w:val="24"/>
          <w:szCs w:val="24"/>
        </w:rPr>
        <w:t xml:space="preserve"> </w:t>
      </w:r>
      <w:r w:rsidR="00403AB5">
        <w:rPr>
          <w:rFonts w:cstheme="minorHAnsi"/>
          <w:sz w:val="24"/>
          <w:szCs w:val="24"/>
        </w:rPr>
        <w:t xml:space="preserve">  </w:t>
      </w:r>
    </w:p>
    <w:p w14:paraId="24543C56" w14:textId="200A12C8" w:rsidR="00855B88" w:rsidRPr="009D4B22" w:rsidRDefault="00855B88" w:rsidP="004C7584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2F1CFE">
        <w:rPr>
          <w:rFonts w:cstheme="minorHAnsi"/>
          <w:bCs/>
          <w:sz w:val="24"/>
          <w:szCs w:val="24"/>
        </w:rPr>
        <w:t>(</w:t>
      </w:r>
      <w:r w:rsidRPr="009D4B22">
        <w:rPr>
          <w:rFonts w:cstheme="minorHAnsi"/>
          <w:bCs/>
          <w:sz w:val="24"/>
          <w:szCs w:val="24"/>
        </w:rPr>
        <w:t xml:space="preserve">Μονάδες </w:t>
      </w:r>
      <w:r w:rsidR="001453CB">
        <w:rPr>
          <w:rFonts w:cstheme="minorHAnsi"/>
          <w:bCs/>
          <w:sz w:val="24"/>
          <w:szCs w:val="24"/>
        </w:rPr>
        <w:t>7</w:t>
      </w:r>
      <w:r w:rsidRPr="009D4B22">
        <w:rPr>
          <w:rFonts w:cstheme="minorHAnsi"/>
          <w:bCs/>
          <w:sz w:val="24"/>
          <w:szCs w:val="24"/>
        </w:rPr>
        <w:t>)</w:t>
      </w:r>
      <w:r w:rsidRPr="009D4B22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9D4B22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14:paraId="7BCA6ED0" w14:textId="79863584" w:rsidR="009F3AD1" w:rsidRDefault="00855B88" w:rsidP="004C75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B22">
        <w:rPr>
          <w:rFonts w:cstheme="minorHAnsi"/>
          <w:bCs/>
          <w:sz w:val="24"/>
          <w:szCs w:val="24"/>
        </w:rPr>
        <w:t>β)</w:t>
      </w:r>
      <w:r w:rsidR="002F1CFE">
        <w:rPr>
          <w:rFonts w:cstheme="minorHAnsi"/>
          <w:bCs/>
          <w:sz w:val="24"/>
          <w:szCs w:val="24"/>
        </w:rPr>
        <w:t xml:space="preserve"> </w:t>
      </w:r>
      <w:r w:rsidR="00344E12">
        <w:rPr>
          <w:rFonts w:cstheme="minorHAnsi"/>
          <w:bCs/>
          <w:sz w:val="24"/>
          <w:szCs w:val="24"/>
        </w:rPr>
        <w:t xml:space="preserve">Για τη συνάρτηση </w:t>
      </w:r>
      <w:r w:rsidR="00344E12" w:rsidRPr="00D449FC">
        <w:rPr>
          <w:rFonts w:cstheme="minorHAnsi"/>
          <w:position w:val="-10"/>
          <w:sz w:val="24"/>
          <w:szCs w:val="24"/>
        </w:rPr>
        <w:object w:dxaOrig="240" w:dyaOrig="315" w14:anchorId="250D09B7">
          <v:shape id="_x0000_i1027" type="#_x0000_t75" style="width:12pt;height:16.5pt" o:ole="">
            <v:imagedata r:id="rId4" o:title=""/>
          </v:shape>
          <o:OLEObject Type="Embed" ProgID="Equation.DSMT4" ShapeID="_x0000_i1027" DrawAspect="Content" ObjectID="_1743523995" r:id="rId8"/>
        </w:object>
      </w:r>
      <w:r w:rsidR="00103767">
        <w:rPr>
          <w:rFonts w:cstheme="minorHAnsi"/>
          <w:sz w:val="24"/>
          <w:szCs w:val="24"/>
        </w:rPr>
        <w:t>,</w:t>
      </w:r>
      <w:r w:rsidR="00344E12">
        <w:rPr>
          <w:rFonts w:cstheme="minorHAnsi"/>
          <w:bCs/>
          <w:sz w:val="24"/>
          <w:szCs w:val="24"/>
        </w:rPr>
        <w:t xml:space="preserve"> </w:t>
      </w:r>
      <w:r w:rsidR="00344E12">
        <w:rPr>
          <w:rFonts w:cstheme="minorHAnsi"/>
          <w:sz w:val="24"/>
          <w:szCs w:val="24"/>
        </w:rPr>
        <w:t>ν</w:t>
      </w:r>
      <w:r w:rsidRPr="009D4B22">
        <w:rPr>
          <w:rFonts w:cstheme="minorHAnsi"/>
          <w:sz w:val="24"/>
          <w:szCs w:val="24"/>
        </w:rPr>
        <w:t xml:space="preserve">α γράψετε τα διαστήματα μονοτονίας </w:t>
      </w:r>
      <w:r w:rsidR="00281C9D">
        <w:rPr>
          <w:rFonts w:cstheme="minorHAnsi"/>
          <w:sz w:val="24"/>
          <w:szCs w:val="24"/>
        </w:rPr>
        <w:t>της</w:t>
      </w:r>
      <w:r w:rsidR="00281C9D" w:rsidRPr="00D449FC">
        <w:rPr>
          <w:rFonts w:cstheme="minorHAnsi"/>
          <w:sz w:val="24"/>
          <w:szCs w:val="24"/>
        </w:rPr>
        <w:t xml:space="preserve"> </w:t>
      </w:r>
      <w:r w:rsidR="00344E12">
        <w:rPr>
          <w:rFonts w:cstheme="minorHAnsi"/>
          <w:sz w:val="24"/>
          <w:szCs w:val="24"/>
        </w:rPr>
        <w:t xml:space="preserve">και να βρείτε το </w:t>
      </w:r>
      <w:r w:rsidR="00BF4424">
        <w:rPr>
          <w:rFonts w:cstheme="minorHAnsi"/>
          <w:sz w:val="24"/>
          <w:szCs w:val="24"/>
        </w:rPr>
        <w:t xml:space="preserve">(ολικό) </w:t>
      </w:r>
      <w:r w:rsidR="00344E12">
        <w:rPr>
          <w:rFonts w:cstheme="minorHAnsi"/>
          <w:sz w:val="24"/>
          <w:szCs w:val="24"/>
        </w:rPr>
        <w:t>μέγιστο και το</w:t>
      </w:r>
      <w:r w:rsidR="00BF4424">
        <w:rPr>
          <w:rFonts w:cstheme="minorHAnsi"/>
          <w:sz w:val="24"/>
          <w:szCs w:val="24"/>
        </w:rPr>
        <w:t xml:space="preserve"> (ολικό)</w:t>
      </w:r>
      <w:r w:rsidR="00344E12">
        <w:rPr>
          <w:rFonts w:cstheme="minorHAnsi"/>
          <w:sz w:val="24"/>
          <w:szCs w:val="24"/>
        </w:rPr>
        <w:t xml:space="preserve"> ελάχιστό της</w:t>
      </w:r>
      <w:r w:rsidRPr="009D4B22">
        <w:rPr>
          <w:rFonts w:cstheme="minorHAnsi"/>
          <w:sz w:val="24"/>
          <w:szCs w:val="24"/>
        </w:rPr>
        <w:t xml:space="preserve">.  </w:t>
      </w:r>
      <w:r w:rsidR="00403AB5">
        <w:rPr>
          <w:rFonts w:cstheme="minorHAnsi"/>
          <w:sz w:val="24"/>
          <w:szCs w:val="24"/>
        </w:rPr>
        <w:t xml:space="preserve">   </w:t>
      </w:r>
      <w:r w:rsidR="002F1CFE">
        <w:rPr>
          <w:rFonts w:cstheme="minorHAnsi"/>
          <w:sz w:val="24"/>
          <w:szCs w:val="24"/>
        </w:rPr>
        <w:t xml:space="preserve">            </w:t>
      </w:r>
      <w:r w:rsidR="00281C9D" w:rsidRPr="00281C9D">
        <w:rPr>
          <w:rFonts w:cstheme="minorHAnsi"/>
          <w:sz w:val="24"/>
          <w:szCs w:val="24"/>
        </w:rPr>
        <w:t xml:space="preserve"> </w:t>
      </w:r>
    </w:p>
    <w:p w14:paraId="4E9B7959" w14:textId="3CDCC04F" w:rsidR="00855B88" w:rsidRPr="009D4B22" w:rsidRDefault="00281C9D" w:rsidP="004C7584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9D4B22">
        <w:rPr>
          <w:rFonts w:cstheme="minorHAnsi"/>
          <w:sz w:val="24"/>
          <w:szCs w:val="24"/>
        </w:rPr>
        <w:t xml:space="preserve">(Μονάδες </w:t>
      </w:r>
      <w:r>
        <w:rPr>
          <w:rFonts w:cstheme="minorHAnsi"/>
          <w:sz w:val="24"/>
          <w:szCs w:val="24"/>
        </w:rPr>
        <w:t>10</w:t>
      </w:r>
      <w:r w:rsidRPr="009D4B22">
        <w:rPr>
          <w:rFonts w:cstheme="minorHAnsi"/>
          <w:sz w:val="24"/>
          <w:szCs w:val="24"/>
        </w:rPr>
        <w:t>)</w:t>
      </w:r>
      <w:r w:rsidR="00855B88" w:rsidRPr="009D4B22">
        <w:rPr>
          <w:rFonts w:cstheme="minorHAnsi"/>
          <w:sz w:val="24"/>
          <w:szCs w:val="24"/>
        </w:rPr>
        <w:t xml:space="preserve">                                                                                                        </w:t>
      </w:r>
      <w:bookmarkStart w:id="0" w:name="_Hlk113917134"/>
      <w:r>
        <w:rPr>
          <w:rFonts w:cstheme="minorHAnsi"/>
          <w:sz w:val="24"/>
          <w:szCs w:val="24"/>
        </w:rPr>
        <w:t xml:space="preserve">             </w:t>
      </w:r>
    </w:p>
    <w:bookmarkEnd w:id="0"/>
    <w:p w14:paraId="1D7C1921" w14:textId="77777777" w:rsidR="009F3AD1" w:rsidRDefault="000A3933" w:rsidP="004C7584">
      <w:pPr>
        <w:spacing w:after="0" w:line="360" w:lineRule="auto"/>
        <w:jc w:val="both"/>
        <w:rPr>
          <w:sz w:val="24"/>
          <w:szCs w:val="24"/>
        </w:rPr>
      </w:pPr>
      <w:r w:rsidRPr="009D4B22">
        <w:rPr>
          <w:rFonts w:cstheme="minorHAnsi"/>
          <w:sz w:val="24"/>
          <w:szCs w:val="24"/>
        </w:rPr>
        <w:t>γ)</w:t>
      </w:r>
      <w:r w:rsidR="00403AB5">
        <w:rPr>
          <w:rFonts w:cstheme="minorHAnsi"/>
          <w:sz w:val="24"/>
          <w:szCs w:val="24"/>
        </w:rPr>
        <w:t xml:space="preserve"> </w:t>
      </w:r>
      <w:r w:rsidRPr="009D4B22">
        <w:rPr>
          <w:rFonts w:cstheme="minorHAnsi"/>
          <w:sz w:val="24"/>
          <w:szCs w:val="24"/>
        </w:rPr>
        <w:t xml:space="preserve">Να </w:t>
      </w:r>
      <w:r w:rsidR="009F3AD1">
        <w:rPr>
          <w:rFonts w:cstheme="minorHAnsi"/>
          <w:sz w:val="24"/>
          <w:szCs w:val="24"/>
        </w:rPr>
        <w:t>βρείτε</w:t>
      </w:r>
      <w:r w:rsidRPr="009D4B22">
        <w:rPr>
          <w:rFonts w:cstheme="minorHAnsi"/>
          <w:sz w:val="24"/>
          <w:szCs w:val="24"/>
        </w:rPr>
        <w:t xml:space="preserve"> τα όρια:</w:t>
      </w:r>
      <w:r w:rsidR="009D4B22" w:rsidRPr="009D4B22">
        <w:rPr>
          <w:sz w:val="24"/>
          <w:szCs w:val="24"/>
        </w:rPr>
        <w:t xml:space="preserve"> </w:t>
      </w:r>
      <w:bookmarkStart w:id="1" w:name="_Hlk113919183"/>
      <w:r w:rsidR="00281C9D" w:rsidRPr="009D4B22">
        <w:rPr>
          <w:position w:val="-20"/>
          <w:sz w:val="24"/>
          <w:szCs w:val="24"/>
        </w:rPr>
        <w:object w:dxaOrig="940" w:dyaOrig="440" w14:anchorId="6569EC93">
          <v:shape id="_x0000_i1028" type="#_x0000_t75" style="width:47.25pt;height:21.75pt" o:ole="">
            <v:imagedata r:id="rId9" o:title=""/>
          </v:shape>
          <o:OLEObject Type="Embed" ProgID="Equation.DSMT4" ShapeID="_x0000_i1028" DrawAspect="Content" ObjectID="_1743523996" r:id="rId10"/>
        </w:object>
      </w:r>
      <w:bookmarkEnd w:id="1"/>
      <w:r w:rsidR="009D4B22" w:rsidRPr="009D4B22">
        <w:rPr>
          <w:sz w:val="24"/>
          <w:szCs w:val="24"/>
        </w:rPr>
        <w:t xml:space="preserve"> και </w:t>
      </w:r>
      <w:bookmarkStart w:id="2" w:name="_Hlk113919215"/>
      <w:r w:rsidR="00281C9D" w:rsidRPr="009D4B22">
        <w:rPr>
          <w:position w:val="-20"/>
          <w:sz w:val="24"/>
          <w:szCs w:val="24"/>
        </w:rPr>
        <w:object w:dxaOrig="880" w:dyaOrig="440" w14:anchorId="79BEC202">
          <v:shape id="_x0000_i1029" type="#_x0000_t75" style="width:43.5pt;height:21.75pt" o:ole="">
            <v:imagedata r:id="rId11" o:title=""/>
          </v:shape>
          <o:OLEObject Type="Embed" ProgID="Equation.DSMT4" ShapeID="_x0000_i1029" DrawAspect="Content" ObjectID="_1743523997" r:id="rId12"/>
        </w:object>
      </w:r>
      <w:bookmarkEnd w:id="2"/>
      <w:r w:rsidR="009D4B22" w:rsidRPr="009D4B22">
        <w:rPr>
          <w:sz w:val="24"/>
          <w:szCs w:val="24"/>
        </w:rPr>
        <w:t xml:space="preserve">.             </w:t>
      </w:r>
      <w:r w:rsidR="00212849">
        <w:rPr>
          <w:sz w:val="24"/>
          <w:szCs w:val="24"/>
        </w:rPr>
        <w:t xml:space="preserve"> </w:t>
      </w:r>
      <w:r w:rsidR="009D4B22" w:rsidRPr="009D4B22">
        <w:rPr>
          <w:sz w:val="24"/>
          <w:szCs w:val="24"/>
        </w:rPr>
        <w:t xml:space="preserve"> </w:t>
      </w:r>
    </w:p>
    <w:p w14:paraId="5C9E224C" w14:textId="57E5946E" w:rsidR="009D4B22" w:rsidRPr="009D4B22" w:rsidRDefault="00403AB5" w:rsidP="004C7584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</w:t>
      </w:r>
      <w:r w:rsidR="009D4B22" w:rsidRPr="009D4B22">
        <w:rPr>
          <w:rFonts w:cstheme="minorHAnsi"/>
          <w:sz w:val="24"/>
          <w:szCs w:val="24"/>
        </w:rPr>
        <w:t>(Μονάδες 8)</w:t>
      </w:r>
    </w:p>
    <w:p w14:paraId="141DAE07" w14:textId="3996A383" w:rsidR="000A3933" w:rsidRPr="009D4B22" w:rsidRDefault="000A3933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A9F36A6" w14:textId="77777777" w:rsidR="00855B88" w:rsidRPr="00B36915" w:rsidRDefault="00855B88" w:rsidP="00B36915">
      <w:pPr>
        <w:spacing w:after="0" w:line="360" w:lineRule="auto"/>
        <w:jc w:val="both"/>
        <w:rPr>
          <w:sz w:val="24"/>
          <w:szCs w:val="24"/>
        </w:rPr>
      </w:pPr>
    </w:p>
    <w:sectPr w:rsidR="00855B88" w:rsidRPr="00B369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5"/>
    <w:rsid w:val="000A3933"/>
    <w:rsid w:val="000D48E9"/>
    <w:rsid w:val="00103767"/>
    <w:rsid w:val="001453CB"/>
    <w:rsid w:val="00212849"/>
    <w:rsid w:val="00281C9D"/>
    <w:rsid w:val="002C7C50"/>
    <w:rsid w:val="002F1CFE"/>
    <w:rsid w:val="00344E12"/>
    <w:rsid w:val="003F6CB9"/>
    <w:rsid w:val="00403AB5"/>
    <w:rsid w:val="004C7584"/>
    <w:rsid w:val="005B2996"/>
    <w:rsid w:val="005C3B40"/>
    <w:rsid w:val="007F2C1D"/>
    <w:rsid w:val="00855B88"/>
    <w:rsid w:val="008F16FD"/>
    <w:rsid w:val="0095359C"/>
    <w:rsid w:val="009D4B22"/>
    <w:rsid w:val="009F3AD1"/>
    <w:rsid w:val="00B36915"/>
    <w:rsid w:val="00BF4424"/>
    <w:rsid w:val="00CC68CE"/>
    <w:rsid w:val="00E74FEB"/>
    <w:rsid w:val="00E947B0"/>
    <w:rsid w:val="00F11086"/>
    <w:rsid w:val="00F97C89"/>
    <w:rsid w:val="00FD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chartTrackingRefBased/>
  <w15:docId w15:val="{479BDD5A-25F0-4E42-924F-A24FE225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cp:lastPrinted>2022-10-01T14:13:00Z</cp:lastPrinted>
  <dcterms:created xsi:type="dcterms:W3CDTF">2022-08-08T07:16:00Z</dcterms:created>
  <dcterms:modified xsi:type="dcterms:W3CDTF">2023-04-20T16:26:00Z</dcterms:modified>
</cp:coreProperties>
</file>