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1C" w:rsidRPr="006B04C0" w:rsidRDefault="00D14E1C" w:rsidP="00D14E1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D14E1C" w:rsidRPr="00601A45" w:rsidRDefault="00D14E1C" w:rsidP="00D14E1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25850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Ο</w:t>
      </w:r>
      <w:r>
        <w:rPr>
          <w:rFonts w:cstheme="minorHAnsi"/>
          <w:sz w:val="24"/>
          <w:szCs w:val="24"/>
        </w:rPr>
        <w:t xml:space="preserve">ικονομική Αποδοτικότητα Φ </w:t>
      </w:r>
      <w:r w:rsidRPr="00601A45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D14E1C" w:rsidRPr="00601A45" w:rsidRDefault="00D14E1C" w:rsidP="00D14E1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0,1</w:t>
      </w:r>
      <w:r w:rsidRPr="00601A45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Καθαρά Κέρδη 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12.000.000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D14E1C" w:rsidRPr="00601A45" w:rsidRDefault="00D14E1C" w:rsidP="00D14E1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Καθαρά Κέρδη </w:t>
      </w:r>
      <w:r w:rsidRPr="00601A4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12.000.000 Χ 0,1 </w:t>
      </w:r>
      <w:r w:rsidRPr="00601A45">
        <w:rPr>
          <w:rFonts w:eastAsiaTheme="minorEastAsia" w:cstheme="minorHAnsi"/>
          <w:sz w:val="24"/>
          <w:szCs w:val="24"/>
        </w:rPr>
        <w:t>=&gt;</w:t>
      </w:r>
    </w:p>
    <w:p w:rsidR="00D14E1C" w:rsidRPr="00601A45" w:rsidRDefault="00D14E1C" w:rsidP="00D14E1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Καθαρά Κέρδη </w:t>
      </w:r>
      <w:r w:rsidRPr="00601A4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1.20</w:t>
      </w:r>
      <w:r w:rsidRPr="00601A45">
        <w:rPr>
          <w:rFonts w:cstheme="minorHAnsi"/>
          <w:sz w:val="24"/>
          <w:szCs w:val="24"/>
        </w:rPr>
        <w:t>0.000 ευρώ</w:t>
      </w:r>
    </w:p>
    <w:p w:rsidR="00D14E1C" w:rsidRPr="00601A45" w:rsidRDefault="00D14E1C" w:rsidP="00D14E1C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Άρα τα </w:t>
      </w:r>
      <w:r>
        <w:rPr>
          <w:rFonts w:cstheme="minorHAnsi"/>
          <w:sz w:val="24"/>
          <w:szCs w:val="24"/>
        </w:rPr>
        <w:t>Καθαρά Κέρδη της επιχείρησης</w:t>
      </w:r>
      <w:r>
        <w:rPr>
          <w:rFonts w:cstheme="minorHAnsi"/>
          <w:sz w:val="24"/>
          <w:szCs w:val="24"/>
        </w:rPr>
        <w:t xml:space="preserve"> Φ ήταν 1</w:t>
      </w:r>
      <w:r w:rsidRPr="00601A4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</w:t>
      </w:r>
      <w:r w:rsidRPr="00601A45">
        <w:rPr>
          <w:rFonts w:cstheme="minorHAnsi"/>
          <w:sz w:val="24"/>
          <w:szCs w:val="24"/>
        </w:rPr>
        <w:t>00.000 ευρώ.</w:t>
      </w:r>
    </w:p>
    <w:p w:rsidR="00D14E1C" w:rsidRDefault="00D14E1C" w:rsidP="00D14E1C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(Μονάδες 12</w:t>
      </w:r>
      <w:r w:rsidRPr="00601A45">
        <w:rPr>
          <w:rFonts w:cstheme="minorHAnsi"/>
          <w:b/>
          <w:sz w:val="24"/>
          <w:szCs w:val="24"/>
        </w:rPr>
        <w:t>)</w:t>
      </w:r>
    </w:p>
    <w:p w:rsidR="00FA72F0" w:rsidRPr="00601A45" w:rsidRDefault="00FA72F0" w:rsidP="00D14E1C">
      <w:pPr>
        <w:spacing w:line="360" w:lineRule="auto"/>
        <w:jc w:val="right"/>
        <w:rPr>
          <w:rFonts w:cstheme="minorHAnsi"/>
          <w:b/>
          <w:sz w:val="24"/>
          <w:szCs w:val="24"/>
        </w:rPr>
      </w:pPr>
    </w:p>
    <w:p w:rsidR="00D14E1C" w:rsidRPr="00601A45" w:rsidRDefault="00D14E1C" w:rsidP="00D14E1C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 </w:t>
      </w:r>
      <w:r w:rsidR="00FA72F0" w:rsidRPr="00ED555B">
        <w:rPr>
          <w:rFonts w:cstheme="minorHAnsi"/>
          <w:sz w:val="24"/>
          <w:szCs w:val="24"/>
        </w:rPr>
        <w:t>Χρησιμοποιηθέντα</w:t>
      </w:r>
      <w:r>
        <w:rPr>
          <w:rFonts w:cstheme="minorHAnsi"/>
          <w:sz w:val="24"/>
          <w:szCs w:val="24"/>
        </w:rPr>
        <w:t xml:space="preserve"> Κ</w:t>
      </w:r>
      <w:r>
        <w:rPr>
          <w:rFonts w:cstheme="minorHAnsi"/>
          <w:sz w:val="24"/>
          <w:szCs w:val="24"/>
        </w:rPr>
        <w:t xml:space="preserve">εφάλαια </w:t>
      </w:r>
      <w:r>
        <w:rPr>
          <w:rFonts w:cstheme="minorHAnsi"/>
          <w:sz w:val="24"/>
          <w:szCs w:val="24"/>
        </w:rPr>
        <w:t>Ω</w:t>
      </w:r>
      <w:r>
        <w:rPr>
          <w:rFonts w:cstheme="minorHAnsi"/>
          <w:sz w:val="24"/>
          <w:szCs w:val="24"/>
        </w:rPr>
        <w:t xml:space="preserve"> = 12</w:t>
      </w:r>
      <w:r>
        <w:rPr>
          <w:rFonts w:cstheme="minorHAnsi"/>
          <w:sz w:val="24"/>
          <w:szCs w:val="24"/>
        </w:rPr>
        <w:t>.0</w:t>
      </w:r>
      <w:r w:rsidRPr="00601A45">
        <w:rPr>
          <w:rFonts w:cstheme="minorHAnsi"/>
          <w:sz w:val="24"/>
          <w:szCs w:val="24"/>
        </w:rPr>
        <w:t xml:space="preserve">00.000 +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12</w:t>
      </w:r>
      <w:r>
        <w:rPr>
          <w:rFonts w:cstheme="minorHAnsi"/>
          <w:sz w:val="24"/>
          <w:szCs w:val="24"/>
        </w:rPr>
        <w:t>.0</w:t>
      </w:r>
      <w:r w:rsidRPr="00601A45">
        <w:rPr>
          <w:rFonts w:cstheme="minorHAnsi"/>
          <w:sz w:val="24"/>
          <w:szCs w:val="24"/>
        </w:rPr>
        <w:t xml:space="preserve">00.000 </w:t>
      </w:r>
      <w:r w:rsidRPr="00601A45">
        <w:rPr>
          <w:rFonts w:eastAsiaTheme="minorEastAsia" w:cstheme="minorHAnsi"/>
          <w:sz w:val="24"/>
          <w:szCs w:val="24"/>
        </w:rPr>
        <w:t xml:space="preserve">=&gt; </w:t>
      </w:r>
      <w:r w:rsidRPr="00601A45">
        <w:rPr>
          <w:rFonts w:cstheme="minorHAnsi"/>
          <w:sz w:val="24"/>
          <w:szCs w:val="24"/>
        </w:rPr>
        <w:t xml:space="preserve"> </w:t>
      </w:r>
    </w:p>
    <w:p w:rsidR="00D14E1C" w:rsidRPr="00601A45" w:rsidRDefault="00FA72F0" w:rsidP="00D14E1C">
      <w:pPr>
        <w:spacing w:line="360" w:lineRule="auto"/>
        <w:jc w:val="both"/>
        <w:rPr>
          <w:rFonts w:cstheme="minorHAnsi"/>
          <w:sz w:val="24"/>
          <w:szCs w:val="24"/>
        </w:rPr>
      </w:pPr>
      <w:r w:rsidRPr="00ED555B">
        <w:rPr>
          <w:rFonts w:cstheme="minorHAnsi"/>
          <w:sz w:val="24"/>
          <w:szCs w:val="24"/>
        </w:rPr>
        <w:t>Χρησιμοποιηθέντα</w:t>
      </w:r>
      <w:r>
        <w:rPr>
          <w:rFonts w:cstheme="minorHAnsi"/>
          <w:sz w:val="24"/>
          <w:szCs w:val="24"/>
        </w:rPr>
        <w:t xml:space="preserve"> </w:t>
      </w:r>
      <w:r w:rsidR="00D14E1C">
        <w:rPr>
          <w:rFonts w:cstheme="minorHAnsi"/>
          <w:sz w:val="24"/>
          <w:szCs w:val="24"/>
        </w:rPr>
        <w:t>Κ</w:t>
      </w:r>
      <w:r w:rsidR="00D14E1C">
        <w:rPr>
          <w:rFonts w:cstheme="minorHAnsi"/>
          <w:sz w:val="24"/>
          <w:szCs w:val="24"/>
        </w:rPr>
        <w:t xml:space="preserve">εφάλαια </w:t>
      </w:r>
      <w:r w:rsidR="00D14E1C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14.</w:t>
      </w:r>
      <w:r w:rsidR="00D14E1C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0</w:t>
      </w:r>
      <w:r w:rsidR="00D14E1C" w:rsidRPr="00601A45">
        <w:rPr>
          <w:rFonts w:cstheme="minorHAnsi"/>
          <w:sz w:val="24"/>
          <w:szCs w:val="24"/>
        </w:rPr>
        <w:t>0.000 ευρώ</w:t>
      </w:r>
    </w:p>
    <w:p w:rsidR="00D14E1C" w:rsidRPr="00601A45" w:rsidRDefault="00D14E1C" w:rsidP="00D14E1C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Οπότε,</w:t>
      </w:r>
    </w:p>
    <w:p w:rsidR="00D14E1C" w:rsidRDefault="00D14E1C" w:rsidP="00D14E1C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Οικονομική Αποδοτικότητα Ω</w:t>
      </w:r>
      <w:r w:rsidRPr="00601A45">
        <w:rPr>
          <w:rFonts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FA72F0" w:rsidRPr="00601A45" w:rsidRDefault="00FA72F0" w:rsidP="00FA72F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0,1</w:t>
      </w:r>
      <w:r w:rsidRPr="00601A45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Καθαρά Κέρδη 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14.4</m:t>
            </m:r>
            <m:r>
              <w:rPr>
                <w:rFonts w:ascii="Cambria Math" w:hAnsi="Cambria Math" w:cstheme="minorHAnsi"/>
                <w:sz w:val="24"/>
                <w:szCs w:val="24"/>
              </w:rPr>
              <m:t>00.000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FA72F0" w:rsidRPr="00601A45" w:rsidRDefault="00FA72F0" w:rsidP="00FA72F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Καθαρά Κέρδη </w:t>
      </w:r>
      <w:r w:rsidRPr="00601A4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>14.4</w:t>
      </w:r>
      <w:r>
        <w:rPr>
          <w:rFonts w:cstheme="minorHAnsi"/>
          <w:sz w:val="24"/>
          <w:szCs w:val="24"/>
        </w:rPr>
        <w:t xml:space="preserve">00.000 Χ 0,1 </w:t>
      </w:r>
      <w:r w:rsidRPr="00601A45">
        <w:rPr>
          <w:rFonts w:eastAsiaTheme="minorEastAsia" w:cstheme="minorHAnsi"/>
          <w:sz w:val="24"/>
          <w:szCs w:val="24"/>
        </w:rPr>
        <w:t>=&gt;</w:t>
      </w:r>
    </w:p>
    <w:p w:rsidR="00FA72F0" w:rsidRPr="00601A45" w:rsidRDefault="00FA72F0" w:rsidP="00FA72F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Καθαρά Κέρδη </w:t>
      </w:r>
      <w:r w:rsidRPr="00601A45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1.44</w:t>
      </w:r>
      <w:r w:rsidRPr="00601A45">
        <w:rPr>
          <w:rFonts w:cstheme="minorHAnsi"/>
          <w:sz w:val="24"/>
          <w:szCs w:val="24"/>
        </w:rPr>
        <w:t>0.000 ευρώ</w:t>
      </w:r>
    </w:p>
    <w:p w:rsidR="00FA72F0" w:rsidRDefault="00FA72F0" w:rsidP="00FA72F0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Άρα τα </w:t>
      </w:r>
      <w:r>
        <w:rPr>
          <w:rFonts w:cstheme="minorHAnsi"/>
          <w:sz w:val="24"/>
          <w:szCs w:val="24"/>
        </w:rPr>
        <w:t>Καθαρά Κέρδη της επιχείρησης</w:t>
      </w:r>
      <w:r>
        <w:rPr>
          <w:rFonts w:cstheme="minorHAnsi"/>
          <w:sz w:val="24"/>
          <w:szCs w:val="24"/>
        </w:rPr>
        <w:t xml:space="preserve"> Ω</w:t>
      </w:r>
      <w:r>
        <w:rPr>
          <w:rFonts w:cstheme="minorHAnsi"/>
          <w:sz w:val="24"/>
          <w:szCs w:val="24"/>
        </w:rPr>
        <w:t xml:space="preserve"> ήταν 1</w:t>
      </w:r>
      <w:r w:rsidRPr="00601A4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44</w:t>
      </w:r>
      <w:r w:rsidRPr="00601A45">
        <w:rPr>
          <w:rFonts w:cstheme="minorHAnsi"/>
          <w:sz w:val="24"/>
          <w:szCs w:val="24"/>
        </w:rPr>
        <w:t>0.000 ευρώ.</w:t>
      </w:r>
    </w:p>
    <w:p w:rsidR="00FA72F0" w:rsidRPr="00601A45" w:rsidRDefault="00FA72F0" w:rsidP="00FA72F0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13</w:t>
      </w:r>
      <w:r w:rsidRPr="006B04C0">
        <w:rPr>
          <w:rFonts w:cstheme="minorHAnsi"/>
          <w:b/>
          <w:sz w:val="24"/>
          <w:szCs w:val="24"/>
        </w:rPr>
        <w:t>)</w:t>
      </w:r>
    </w:p>
    <w:p w:rsidR="005A1749" w:rsidRDefault="005A1749"/>
    <w:sectPr w:rsidR="005A17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E1C"/>
    <w:rsid w:val="000F0A20"/>
    <w:rsid w:val="00351D2D"/>
    <w:rsid w:val="005A1749"/>
    <w:rsid w:val="00D14E1C"/>
    <w:rsid w:val="00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E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2022-10-09T19:07:00Z</cp:lastPrinted>
  <dcterms:created xsi:type="dcterms:W3CDTF">2022-10-09T18:48:00Z</dcterms:created>
  <dcterms:modified xsi:type="dcterms:W3CDTF">2022-10-09T19:07:00Z</dcterms:modified>
</cp:coreProperties>
</file>