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F7ADE" w14:textId="47656ABD" w:rsidR="00B7699D" w:rsidRPr="0022713D" w:rsidRDefault="00DB7C81" w:rsidP="00DB7C81">
      <w:pPr>
        <w:spacing w:line="360" w:lineRule="auto"/>
        <w:jc w:val="both"/>
        <w:rPr>
          <w:rFonts w:ascii="Calibri" w:hAnsi="Calibri" w:cs="Calibri"/>
          <w:sz w:val="24"/>
          <w:szCs w:val="24"/>
        </w:rPr>
      </w:pPr>
      <w:bookmarkStart w:id="0" w:name="_Hlk96442123"/>
      <w:r w:rsidRPr="0022713D">
        <w:rPr>
          <w:rFonts w:ascii="Calibri" w:hAnsi="Calibri" w:cs="Calibri"/>
          <w:b/>
          <w:sz w:val="24"/>
          <w:szCs w:val="24"/>
        </w:rPr>
        <w:t>ΑΠΑΝΤΗΣΕΙΣ</w:t>
      </w:r>
    </w:p>
    <w:p w14:paraId="14C71FCC" w14:textId="6DEE35BE" w:rsidR="005D744C" w:rsidRPr="0022713D" w:rsidRDefault="00E41D5B" w:rsidP="005D744C">
      <w:pPr>
        <w:spacing w:line="360" w:lineRule="auto"/>
        <w:jc w:val="both"/>
        <w:rPr>
          <w:rFonts w:ascii="Calibri" w:hAnsi="Calibri" w:cs="Calibri"/>
          <w:sz w:val="24"/>
          <w:szCs w:val="24"/>
        </w:rPr>
      </w:pPr>
      <w:bookmarkStart w:id="1" w:name="_Hlk91591770"/>
      <w:r w:rsidRPr="0022713D">
        <w:rPr>
          <w:rFonts w:ascii="Calibri" w:hAnsi="Calibri" w:cs="Calibri"/>
          <w:sz w:val="24"/>
          <w:szCs w:val="24"/>
        </w:rPr>
        <w:t xml:space="preserve">Α) Τότε ο </w:t>
      </w:r>
      <w:proofErr w:type="spellStart"/>
      <w:r w:rsidRPr="0022713D">
        <w:rPr>
          <w:rFonts w:ascii="Calibri" w:hAnsi="Calibri" w:cs="Calibri"/>
          <w:sz w:val="24"/>
          <w:szCs w:val="24"/>
        </w:rPr>
        <w:t>Κάκος</w:t>
      </w:r>
      <w:proofErr w:type="spellEnd"/>
      <w:r w:rsidRPr="0022713D">
        <w:rPr>
          <w:rFonts w:ascii="Calibri" w:hAnsi="Calibri" w:cs="Calibri"/>
          <w:sz w:val="24"/>
          <w:szCs w:val="24"/>
        </w:rPr>
        <w:t xml:space="preserve"> ο </w:t>
      </w:r>
      <w:r w:rsidR="00947D76" w:rsidRPr="0022713D">
        <w:rPr>
          <w:rFonts w:ascii="Calibri" w:hAnsi="Calibri" w:cs="Calibri"/>
          <w:sz w:val="24"/>
          <w:szCs w:val="24"/>
        </w:rPr>
        <w:t xml:space="preserve">βοσκός, έχοντας πεποίθηση / εμπιστοσύνη στις δυνάμεις του, τράβηξε (έσυρε) κάποια βόδια σε μια σπηλιά από τις ουρές γυρισμένα (στραμμένα) ανάποδα. </w:t>
      </w:r>
      <w:r w:rsidR="005D744C" w:rsidRPr="0022713D">
        <w:rPr>
          <w:rFonts w:ascii="Calibri" w:hAnsi="Calibri" w:cs="Calibri"/>
          <w:sz w:val="24"/>
          <w:szCs w:val="24"/>
        </w:rPr>
        <w:t>Όταν ο Ηρακλής, αφού σηκώθηκε από τον ύπνο (ξύπνησε), κοίταξε το κοπάδι και κατάλαβε ότι (του) έλειπε ένα μέρος, κατευθύνθηκε προς την πολύ κοντινή σπηλιά (που ήταν πολύ κοντά του)˙ αλλά μόλις είδε (ότι) τα ίχνη / αποτυπώματα / οι πατημασιές των βοδιών (ήταν) στραμμένα προς τα έξω, συγχυσμένος / μπερδεμένος / (βρέθηκε σε αμηχανία</w:t>
      </w:r>
      <w:r w:rsidR="00947D76" w:rsidRPr="0022713D">
        <w:rPr>
          <w:rFonts w:ascii="Calibri" w:hAnsi="Calibri" w:cs="Calibri"/>
          <w:sz w:val="24"/>
          <w:szCs w:val="24"/>
        </w:rPr>
        <w:t xml:space="preserve"> και),</w:t>
      </w:r>
      <w:r w:rsidR="005D744C" w:rsidRPr="0022713D">
        <w:rPr>
          <w:rFonts w:ascii="Calibri" w:hAnsi="Calibri" w:cs="Calibri"/>
          <w:sz w:val="24"/>
          <w:szCs w:val="24"/>
        </w:rPr>
        <w:t xml:space="preserve"> άρχισε να απομακρύνει το κοπάδι (του) από τον εχθρικό τόπο. Αλλά το μουγκρητό των βοδιών που ακούστηκε από τη σπηλιά γύρισε τον Ηρακλή (έκανε τον Ηρακλή να γυρίσει) προς τα πίσω. </w:t>
      </w:r>
    </w:p>
    <w:p w14:paraId="361B9E17" w14:textId="1965B56F" w:rsidR="005D744C" w:rsidRPr="0022713D" w:rsidRDefault="005D744C" w:rsidP="005D744C">
      <w:pPr>
        <w:spacing w:line="360" w:lineRule="auto"/>
        <w:jc w:val="both"/>
        <w:rPr>
          <w:rFonts w:ascii="Calibri" w:hAnsi="Calibri" w:cs="Calibri"/>
          <w:sz w:val="24"/>
          <w:szCs w:val="24"/>
        </w:rPr>
      </w:pPr>
      <w:r w:rsidRPr="0022713D">
        <w:rPr>
          <w:rFonts w:ascii="Calibri" w:hAnsi="Calibri" w:cs="Calibri"/>
          <w:sz w:val="24"/>
          <w:szCs w:val="24"/>
        </w:rPr>
        <w:t xml:space="preserve">β) Όταν ήταν ύπατοι ο Μάρκος </w:t>
      </w:r>
      <w:proofErr w:type="spellStart"/>
      <w:r w:rsidRPr="0022713D">
        <w:rPr>
          <w:rFonts w:ascii="Calibri" w:hAnsi="Calibri" w:cs="Calibri"/>
          <w:sz w:val="24"/>
          <w:szCs w:val="24"/>
        </w:rPr>
        <w:t>Τύλλιος</w:t>
      </w:r>
      <w:proofErr w:type="spellEnd"/>
      <w:r w:rsidRPr="0022713D">
        <w:rPr>
          <w:rFonts w:ascii="Calibri" w:hAnsi="Calibri" w:cs="Calibri"/>
          <w:sz w:val="24"/>
          <w:szCs w:val="24"/>
        </w:rPr>
        <w:t xml:space="preserve"> </w:t>
      </w:r>
      <w:proofErr w:type="spellStart"/>
      <w:r w:rsidRPr="0022713D">
        <w:rPr>
          <w:rFonts w:ascii="Calibri" w:hAnsi="Calibri" w:cs="Calibri"/>
          <w:sz w:val="24"/>
          <w:szCs w:val="24"/>
        </w:rPr>
        <w:t>Κικέρωνας</w:t>
      </w:r>
      <w:proofErr w:type="spellEnd"/>
      <w:r w:rsidRPr="0022713D">
        <w:rPr>
          <w:rFonts w:ascii="Calibri" w:hAnsi="Calibri" w:cs="Calibri"/>
          <w:sz w:val="24"/>
          <w:szCs w:val="24"/>
        </w:rPr>
        <w:t xml:space="preserve"> και ο </w:t>
      </w:r>
      <w:proofErr w:type="spellStart"/>
      <w:r w:rsidRPr="0022713D">
        <w:rPr>
          <w:rFonts w:ascii="Calibri" w:hAnsi="Calibri" w:cs="Calibri"/>
          <w:sz w:val="24"/>
          <w:szCs w:val="24"/>
        </w:rPr>
        <w:t>Γάιος</w:t>
      </w:r>
      <w:proofErr w:type="spellEnd"/>
      <w:r w:rsidRPr="0022713D">
        <w:rPr>
          <w:rFonts w:ascii="Calibri" w:hAnsi="Calibri" w:cs="Calibri"/>
          <w:sz w:val="24"/>
          <w:szCs w:val="24"/>
        </w:rPr>
        <w:t xml:space="preserve"> Αντώνιος, ο Λεύκιος Σέργιος </w:t>
      </w:r>
      <w:proofErr w:type="spellStart"/>
      <w:r w:rsidRPr="0022713D">
        <w:rPr>
          <w:rFonts w:ascii="Calibri" w:hAnsi="Calibri" w:cs="Calibri"/>
          <w:sz w:val="24"/>
          <w:szCs w:val="24"/>
        </w:rPr>
        <w:t>Κατιλίνας</w:t>
      </w:r>
      <w:proofErr w:type="spellEnd"/>
      <w:r w:rsidRPr="0022713D">
        <w:rPr>
          <w:rFonts w:ascii="Calibri" w:hAnsi="Calibri" w:cs="Calibri"/>
          <w:sz w:val="24"/>
          <w:szCs w:val="24"/>
        </w:rPr>
        <w:t>, (ένας) άνδρας αριστοκρατικού γένους / καταγωγής (από πολύ αριστοκρατική γενιά) αλλά πάρα πολύ διεστραμμένου πνεύματος (αλλά με χαρακτήρα πο</w:t>
      </w:r>
      <w:r w:rsidR="00947D76" w:rsidRPr="0022713D">
        <w:rPr>
          <w:rFonts w:ascii="Calibri" w:hAnsi="Calibri" w:cs="Calibri"/>
          <w:sz w:val="24"/>
          <w:szCs w:val="24"/>
        </w:rPr>
        <w:t>λ</w:t>
      </w:r>
      <w:r w:rsidRPr="0022713D">
        <w:rPr>
          <w:rFonts w:ascii="Calibri" w:hAnsi="Calibri" w:cs="Calibri"/>
          <w:sz w:val="24"/>
          <w:szCs w:val="24"/>
        </w:rPr>
        <w:t xml:space="preserve">ύ διεστραμμένο), συνωμότησε ενάντια στην πολιτεία (εναντίον του κράτους). Κάποιοι (μερικοί) ένδοξοι (επιφανείς) αλλά ανήθικοι (αχρείοι)  άνδρες τον ακολούθησαν. Ο </w:t>
      </w:r>
      <w:proofErr w:type="spellStart"/>
      <w:r w:rsidRPr="0022713D">
        <w:rPr>
          <w:rFonts w:ascii="Calibri" w:hAnsi="Calibri" w:cs="Calibri"/>
          <w:sz w:val="24"/>
          <w:szCs w:val="24"/>
        </w:rPr>
        <w:t>Κατιλίνας</w:t>
      </w:r>
      <w:proofErr w:type="spellEnd"/>
      <w:r w:rsidRPr="0022713D">
        <w:rPr>
          <w:rFonts w:ascii="Calibri" w:hAnsi="Calibri" w:cs="Calibri"/>
          <w:sz w:val="24"/>
          <w:szCs w:val="24"/>
        </w:rPr>
        <w:t xml:space="preserve"> διώχθηκε από την πόλη από τον </w:t>
      </w:r>
      <w:proofErr w:type="spellStart"/>
      <w:r w:rsidRPr="0022713D">
        <w:rPr>
          <w:rFonts w:ascii="Calibri" w:hAnsi="Calibri" w:cs="Calibri"/>
          <w:sz w:val="24"/>
          <w:szCs w:val="24"/>
        </w:rPr>
        <w:t>Κικέρωνα</w:t>
      </w:r>
      <w:proofErr w:type="spellEnd"/>
      <w:r w:rsidRPr="0022713D">
        <w:rPr>
          <w:rFonts w:ascii="Calibri" w:hAnsi="Calibri" w:cs="Calibri"/>
          <w:sz w:val="24"/>
          <w:szCs w:val="24"/>
        </w:rPr>
        <w:t xml:space="preserve"> (Ο </w:t>
      </w:r>
      <w:proofErr w:type="spellStart"/>
      <w:r w:rsidRPr="0022713D">
        <w:rPr>
          <w:rFonts w:ascii="Calibri" w:hAnsi="Calibri" w:cs="Calibri"/>
          <w:sz w:val="24"/>
          <w:szCs w:val="24"/>
        </w:rPr>
        <w:t>Κικέρωνας</w:t>
      </w:r>
      <w:proofErr w:type="spellEnd"/>
      <w:r w:rsidRPr="0022713D">
        <w:rPr>
          <w:rFonts w:ascii="Calibri" w:hAnsi="Calibri" w:cs="Calibri"/>
          <w:sz w:val="24"/>
          <w:szCs w:val="24"/>
        </w:rPr>
        <w:t xml:space="preserve"> έδιωξε τον </w:t>
      </w:r>
      <w:proofErr w:type="spellStart"/>
      <w:r w:rsidRPr="0022713D">
        <w:rPr>
          <w:rFonts w:ascii="Calibri" w:hAnsi="Calibri" w:cs="Calibri"/>
          <w:sz w:val="24"/>
          <w:szCs w:val="24"/>
        </w:rPr>
        <w:t>Κατιλίνα</w:t>
      </w:r>
      <w:proofErr w:type="spellEnd"/>
      <w:r w:rsidRPr="0022713D">
        <w:rPr>
          <w:rFonts w:ascii="Calibri" w:hAnsi="Calibri" w:cs="Calibri"/>
          <w:sz w:val="24"/>
          <w:szCs w:val="24"/>
        </w:rPr>
        <w:t xml:space="preserve"> από την πόλη).</w:t>
      </w:r>
    </w:p>
    <w:p w14:paraId="4D2DBAFC" w14:textId="145A3CBF" w:rsidR="00E900A0" w:rsidRPr="0022713D" w:rsidRDefault="00DB7C81" w:rsidP="00DB7C81">
      <w:pPr>
        <w:spacing w:line="360" w:lineRule="auto"/>
        <w:jc w:val="both"/>
        <w:rPr>
          <w:rFonts w:ascii="Calibri" w:hAnsi="Calibri" w:cs="Calibri"/>
          <w:sz w:val="24"/>
          <w:szCs w:val="24"/>
          <w:lang w:val="en-US"/>
        </w:rPr>
      </w:pPr>
      <w:r w:rsidRPr="0022713D">
        <w:rPr>
          <w:rFonts w:ascii="Calibri" w:hAnsi="Calibri" w:cs="Calibri"/>
          <w:sz w:val="24"/>
          <w:szCs w:val="24"/>
        </w:rPr>
        <w:t>Γ</w:t>
      </w:r>
      <w:r w:rsidRPr="0022713D">
        <w:rPr>
          <w:rFonts w:ascii="Calibri" w:hAnsi="Calibri" w:cs="Calibri"/>
          <w:sz w:val="24"/>
          <w:szCs w:val="24"/>
          <w:lang w:val="en-US"/>
        </w:rPr>
        <w:t>.1.</w:t>
      </w:r>
      <w:r w:rsidRPr="0022713D">
        <w:rPr>
          <w:rFonts w:ascii="Calibri" w:hAnsi="Calibri" w:cs="Calibri"/>
          <w:sz w:val="24"/>
          <w:szCs w:val="24"/>
        </w:rPr>
        <w:t>α</w:t>
      </w:r>
      <w:r w:rsidRPr="0022713D">
        <w:rPr>
          <w:rFonts w:ascii="Calibri" w:hAnsi="Calibri" w:cs="Calibri"/>
          <w:sz w:val="24"/>
          <w:szCs w:val="24"/>
          <w:lang w:val="en-US"/>
        </w:rPr>
        <w:t xml:space="preserve">. </w:t>
      </w:r>
      <w:r w:rsidR="00EB287A" w:rsidRPr="0022713D">
        <w:rPr>
          <w:rFonts w:ascii="Calibri" w:hAnsi="Calibri" w:cs="Calibri"/>
          <w:sz w:val="24"/>
          <w:szCs w:val="24"/>
          <w:lang w:val="en-US"/>
        </w:rPr>
        <w:t xml:space="preserve"> </w:t>
      </w:r>
      <w:bookmarkEnd w:id="0"/>
      <w:bookmarkEnd w:id="1"/>
    </w:p>
    <w:p w14:paraId="69E3F7F6" w14:textId="341B6A97" w:rsidR="00780901" w:rsidRPr="0022713D" w:rsidRDefault="00780901" w:rsidP="00DB7C81">
      <w:pPr>
        <w:spacing w:line="360" w:lineRule="auto"/>
        <w:jc w:val="both"/>
        <w:rPr>
          <w:rFonts w:ascii="Calibri" w:hAnsi="Calibri" w:cs="Calibri"/>
          <w:sz w:val="24"/>
          <w:szCs w:val="24"/>
          <w:lang w:val="en-US"/>
        </w:rPr>
      </w:pPr>
      <w:r w:rsidRPr="0022713D">
        <w:rPr>
          <w:rFonts w:ascii="Calibri" w:hAnsi="Calibri" w:cs="Calibri"/>
          <w:sz w:val="24"/>
          <w:szCs w:val="24"/>
          <w:lang w:val="en-US"/>
        </w:rPr>
        <w:t>[</w:t>
      </w:r>
      <w:proofErr w:type="spellStart"/>
      <w:r w:rsidRPr="0022713D">
        <w:rPr>
          <w:rFonts w:ascii="Calibri" w:hAnsi="Calibri" w:cs="Calibri"/>
          <w:sz w:val="24"/>
          <w:szCs w:val="24"/>
          <w:lang w:val="en-US"/>
        </w:rPr>
        <w:t>prope</w:t>
      </w:r>
      <w:proofErr w:type="spellEnd"/>
      <w:r w:rsidRPr="0022713D">
        <w:rPr>
          <w:rFonts w:ascii="Calibri" w:hAnsi="Calibri" w:cs="Calibri"/>
          <w:sz w:val="24"/>
          <w:szCs w:val="24"/>
          <w:lang w:val="en-US"/>
        </w:rPr>
        <w:t xml:space="preserve">], </w:t>
      </w:r>
      <w:proofErr w:type="spellStart"/>
      <w:r w:rsidRPr="0022713D">
        <w:rPr>
          <w:rFonts w:ascii="Calibri" w:hAnsi="Calibri" w:cs="Calibri"/>
          <w:sz w:val="24"/>
          <w:szCs w:val="24"/>
          <w:lang w:val="en-US"/>
        </w:rPr>
        <w:t>propiorem</w:t>
      </w:r>
      <w:proofErr w:type="spellEnd"/>
      <w:r w:rsidRPr="0022713D">
        <w:rPr>
          <w:rFonts w:ascii="Calibri" w:hAnsi="Calibri" w:cs="Calibri"/>
          <w:sz w:val="24"/>
          <w:szCs w:val="24"/>
          <w:lang w:val="en-US"/>
        </w:rPr>
        <w:t>, (</w:t>
      </w:r>
      <w:proofErr w:type="spellStart"/>
      <w:r w:rsidRPr="0022713D">
        <w:rPr>
          <w:rFonts w:ascii="Calibri" w:hAnsi="Calibri" w:cs="Calibri"/>
          <w:sz w:val="24"/>
          <w:szCs w:val="24"/>
          <w:lang w:val="en-US"/>
        </w:rPr>
        <w:t>proximam</w:t>
      </w:r>
      <w:proofErr w:type="spellEnd"/>
      <w:r w:rsidRPr="0022713D">
        <w:rPr>
          <w:rFonts w:ascii="Calibri" w:hAnsi="Calibri" w:cs="Calibri"/>
          <w:sz w:val="24"/>
          <w:szCs w:val="24"/>
          <w:lang w:val="en-US"/>
        </w:rPr>
        <w:t>)</w:t>
      </w:r>
    </w:p>
    <w:p w14:paraId="730F6D8B" w14:textId="1AD4E3D2" w:rsidR="00780901" w:rsidRPr="0022713D" w:rsidRDefault="00780901" w:rsidP="00DB7C81">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prope</w:t>
      </w:r>
      <w:proofErr w:type="spellEnd"/>
    </w:p>
    <w:p w14:paraId="6510E991" w14:textId="7434B545" w:rsidR="00780901" w:rsidRPr="0022713D" w:rsidRDefault="00780901" w:rsidP="00DB7C81">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nobilis</w:t>
      </w:r>
      <w:proofErr w:type="spellEnd"/>
      <w:r w:rsidRPr="0022713D">
        <w:rPr>
          <w:rFonts w:ascii="Calibri" w:hAnsi="Calibri" w:cs="Calibri"/>
          <w:sz w:val="24"/>
          <w:szCs w:val="24"/>
          <w:lang w:val="en-US"/>
        </w:rPr>
        <w:t xml:space="preserve">, </w:t>
      </w:r>
      <w:proofErr w:type="spellStart"/>
      <w:r w:rsidRPr="0022713D">
        <w:rPr>
          <w:rFonts w:ascii="Calibri" w:hAnsi="Calibri" w:cs="Calibri"/>
          <w:sz w:val="24"/>
          <w:szCs w:val="24"/>
          <w:lang w:val="en-US"/>
        </w:rPr>
        <w:t>nobilioris</w:t>
      </w:r>
      <w:proofErr w:type="spellEnd"/>
      <w:r w:rsidRPr="0022713D">
        <w:rPr>
          <w:rFonts w:ascii="Calibri" w:hAnsi="Calibri" w:cs="Calibri"/>
          <w:sz w:val="24"/>
          <w:szCs w:val="24"/>
          <w:lang w:val="en-US"/>
        </w:rPr>
        <w:t>, (</w:t>
      </w:r>
      <w:proofErr w:type="spellStart"/>
      <w:r w:rsidRPr="0022713D">
        <w:rPr>
          <w:rFonts w:ascii="Calibri" w:hAnsi="Calibri" w:cs="Calibri"/>
          <w:sz w:val="24"/>
          <w:szCs w:val="24"/>
          <w:lang w:val="en-US"/>
        </w:rPr>
        <w:t>nobilissimi</w:t>
      </w:r>
      <w:proofErr w:type="spellEnd"/>
      <w:r w:rsidRPr="0022713D">
        <w:rPr>
          <w:rFonts w:ascii="Calibri" w:hAnsi="Calibri" w:cs="Calibri"/>
          <w:sz w:val="24"/>
          <w:szCs w:val="24"/>
          <w:lang w:val="en-US"/>
        </w:rPr>
        <w:t>)</w:t>
      </w:r>
    </w:p>
    <w:p w14:paraId="5E1704E7" w14:textId="251B0AEF" w:rsidR="00780901" w:rsidRPr="0022713D" w:rsidRDefault="00780901" w:rsidP="00DB7C81">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nobiliter</w:t>
      </w:r>
      <w:proofErr w:type="spellEnd"/>
    </w:p>
    <w:p w14:paraId="2B3D820F" w14:textId="0065E848" w:rsidR="00DB7C81" w:rsidRPr="0022713D" w:rsidRDefault="00DB7C81" w:rsidP="00DB7C81">
      <w:pPr>
        <w:spacing w:line="360" w:lineRule="auto"/>
        <w:jc w:val="both"/>
        <w:rPr>
          <w:rFonts w:ascii="Calibri" w:hAnsi="Calibri" w:cs="Calibri"/>
          <w:sz w:val="24"/>
          <w:szCs w:val="24"/>
          <w:lang w:val="en-US"/>
        </w:rPr>
      </w:pPr>
      <w:r w:rsidRPr="0022713D">
        <w:rPr>
          <w:rFonts w:ascii="Calibri" w:hAnsi="Calibri" w:cs="Calibri"/>
          <w:sz w:val="24"/>
          <w:szCs w:val="24"/>
        </w:rPr>
        <w:t>Γ</w:t>
      </w:r>
      <w:r w:rsidRPr="0022713D">
        <w:rPr>
          <w:rFonts w:ascii="Calibri" w:hAnsi="Calibri" w:cs="Calibri"/>
          <w:sz w:val="24"/>
          <w:szCs w:val="24"/>
          <w:lang w:val="en-US"/>
        </w:rPr>
        <w:t>.1.</w:t>
      </w:r>
      <w:r w:rsidRPr="0022713D">
        <w:rPr>
          <w:rFonts w:ascii="Calibri" w:hAnsi="Calibri" w:cs="Calibri"/>
          <w:sz w:val="24"/>
          <w:szCs w:val="24"/>
        </w:rPr>
        <w:t>β</w:t>
      </w:r>
      <w:r w:rsidRPr="0022713D">
        <w:rPr>
          <w:rFonts w:ascii="Calibri" w:hAnsi="Calibri" w:cs="Calibri"/>
          <w:sz w:val="24"/>
          <w:szCs w:val="24"/>
          <w:lang w:val="en-US"/>
        </w:rPr>
        <w:t>.</w:t>
      </w:r>
    </w:p>
    <w:p w14:paraId="32E14889" w14:textId="1D64043B"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trahunt</w:t>
      </w:r>
      <w:proofErr w:type="spellEnd"/>
    </w:p>
    <w:p w14:paraId="07A88677" w14:textId="2B7C3194"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absen</w:t>
      </w:r>
      <w:r w:rsidR="005D744C" w:rsidRPr="0022713D">
        <w:rPr>
          <w:rFonts w:ascii="Calibri" w:hAnsi="Calibri" w:cs="Calibri"/>
          <w:sz w:val="24"/>
          <w:szCs w:val="24"/>
          <w:lang w:val="en-US"/>
        </w:rPr>
        <w:t>tem</w:t>
      </w:r>
      <w:proofErr w:type="spellEnd"/>
    </w:p>
    <w:p w14:paraId="673B3CC6" w14:textId="2F261BF9"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amovete</w:t>
      </w:r>
      <w:proofErr w:type="spellEnd"/>
    </w:p>
    <w:p w14:paraId="669764F3" w14:textId="1B8F012F"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interfi</w:t>
      </w:r>
      <w:r w:rsidR="005D744C" w:rsidRPr="0022713D">
        <w:rPr>
          <w:rFonts w:ascii="Calibri" w:hAnsi="Calibri" w:cs="Calibri"/>
          <w:sz w:val="24"/>
          <w:szCs w:val="24"/>
          <w:lang w:val="en-US"/>
        </w:rPr>
        <w:t>cis</w:t>
      </w:r>
      <w:proofErr w:type="spellEnd"/>
    </w:p>
    <w:p w14:paraId="5908A321" w14:textId="7800F3B7"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coniuratur</w:t>
      </w:r>
      <w:r w:rsidR="005D744C" w:rsidRPr="0022713D">
        <w:rPr>
          <w:rFonts w:cstheme="minorHAnsi"/>
          <w:sz w:val="24"/>
          <w:szCs w:val="24"/>
          <w:lang w:val="en-US"/>
        </w:rPr>
        <w:t>ā</w:t>
      </w:r>
      <w:proofErr w:type="spellEnd"/>
    </w:p>
    <w:p w14:paraId="3B67158F" w14:textId="26C54509" w:rsidR="00DA48F0" w:rsidRPr="0022713D" w:rsidRDefault="00DA48F0" w:rsidP="00DA48F0">
      <w:pPr>
        <w:spacing w:line="360" w:lineRule="auto"/>
        <w:jc w:val="both"/>
        <w:rPr>
          <w:rFonts w:ascii="Calibri" w:hAnsi="Calibri" w:cs="Calibri"/>
          <w:sz w:val="24"/>
          <w:szCs w:val="24"/>
          <w:lang w:val="en-US"/>
        </w:rPr>
      </w:pPr>
      <w:proofErr w:type="spellStart"/>
      <w:r w:rsidRPr="0022713D">
        <w:rPr>
          <w:rFonts w:ascii="Calibri" w:hAnsi="Calibri" w:cs="Calibri"/>
          <w:sz w:val="24"/>
          <w:szCs w:val="24"/>
          <w:lang w:val="en-US"/>
        </w:rPr>
        <w:t>consecutos</w:t>
      </w:r>
      <w:proofErr w:type="spellEnd"/>
      <w:r w:rsidRPr="0022713D">
        <w:rPr>
          <w:rFonts w:ascii="Calibri" w:hAnsi="Calibri" w:cs="Calibri"/>
          <w:sz w:val="24"/>
          <w:szCs w:val="24"/>
          <w:lang w:val="en-US"/>
        </w:rPr>
        <w:t xml:space="preserve"> fore</w:t>
      </w:r>
    </w:p>
    <w:p w14:paraId="12224B63" w14:textId="36BB1938" w:rsidR="00DA48F0" w:rsidRPr="0022713D" w:rsidRDefault="00DA48F0" w:rsidP="00DA48F0">
      <w:pPr>
        <w:spacing w:line="360" w:lineRule="auto"/>
        <w:jc w:val="both"/>
        <w:rPr>
          <w:rFonts w:ascii="Calibri" w:hAnsi="Calibri" w:cs="Calibri"/>
          <w:sz w:val="24"/>
          <w:szCs w:val="24"/>
        </w:rPr>
      </w:pPr>
      <w:proofErr w:type="spellStart"/>
      <w:r w:rsidRPr="0022713D">
        <w:rPr>
          <w:rFonts w:ascii="Calibri" w:hAnsi="Calibri" w:cs="Calibri"/>
          <w:sz w:val="24"/>
          <w:szCs w:val="24"/>
          <w:lang w:val="en-US"/>
        </w:rPr>
        <w:lastRenderedPageBreak/>
        <w:t>stra</w:t>
      </w:r>
      <w:r w:rsidR="00947D76" w:rsidRPr="0022713D">
        <w:rPr>
          <w:rFonts w:ascii="Calibri" w:hAnsi="Calibri" w:cs="Calibri"/>
          <w:sz w:val="24"/>
          <w:szCs w:val="24"/>
          <w:lang w:val="en-US"/>
        </w:rPr>
        <w:t>n</w:t>
      </w:r>
      <w:r w:rsidRPr="0022713D">
        <w:rPr>
          <w:rFonts w:ascii="Calibri" w:hAnsi="Calibri" w:cs="Calibri"/>
          <w:sz w:val="24"/>
          <w:szCs w:val="24"/>
          <w:lang w:val="en-US"/>
        </w:rPr>
        <w:t>gulatu</w:t>
      </w:r>
      <w:proofErr w:type="spellEnd"/>
    </w:p>
    <w:p w14:paraId="2A981FED" w14:textId="48B2D40E" w:rsidR="00DB7C81" w:rsidRPr="0022713D" w:rsidRDefault="00EA014E" w:rsidP="00DA48F0">
      <w:pPr>
        <w:spacing w:line="360" w:lineRule="auto"/>
        <w:jc w:val="both"/>
        <w:rPr>
          <w:rFonts w:ascii="Calibri" w:hAnsi="Calibri" w:cs="Calibri"/>
          <w:sz w:val="24"/>
          <w:szCs w:val="24"/>
        </w:rPr>
      </w:pPr>
      <w:r w:rsidRPr="0022713D">
        <w:rPr>
          <w:rFonts w:ascii="Calibri" w:hAnsi="Calibri" w:cs="Calibri"/>
          <w:sz w:val="24"/>
          <w:szCs w:val="24"/>
        </w:rPr>
        <w:t>Γ.2.α.</w:t>
      </w:r>
    </w:p>
    <w:p w14:paraId="0F7DF4AE" w14:textId="67470EC3" w:rsidR="00DA48F0" w:rsidRPr="0022713D" w:rsidRDefault="00DA48F0" w:rsidP="00DA48F0">
      <w:pPr>
        <w:spacing w:line="360" w:lineRule="auto"/>
        <w:jc w:val="both"/>
        <w:rPr>
          <w:rFonts w:ascii="Calibri" w:hAnsi="Calibri" w:cs="Calibri"/>
          <w:sz w:val="24"/>
          <w:szCs w:val="24"/>
        </w:rPr>
      </w:pPr>
      <w:r w:rsidRPr="0022713D">
        <w:rPr>
          <w:rFonts w:ascii="Calibri" w:hAnsi="Calibri" w:cs="Calibri"/>
          <w:sz w:val="24"/>
          <w:szCs w:val="24"/>
          <w:lang w:val="en-US"/>
        </w:rPr>
        <w:t>conatus</w:t>
      </w:r>
      <w:r w:rsidRPr="0022713D">
        <w:rPr>
          <w:rFonts w:ascii="Calibri" w:hAnsi="Calibri" w:cs="Calibri"/>
          <w:sz w:val="24"/>
          <w:szCs w:val="24"/>
        </w:rPr>
        <w:t xml:space="preserve">: ονομαστική ενικού αρσενικού γένους της μετοχής Παρακειμένου του αποθετικού ρήματος της α΄ συζυγίας </w:t>
      </w:r>
      <w:proofErr w:type="spellStart"/>
      <w:r w:rsidRPr="0022713D">
        <w:rPr>
          <w:rFonts w:ascii="Calibri" w:hAnsi="Calibri" w:cs="Calibri"/>
          <w:sz w:val="24"/>
          <w:szCs w:val="24"/>
          <w:lang w:val="en-US"/>
        </w:rPr>
        <w:t>conor</w:t>
      </w:r>
      <w:proofErr w:type="spellEnd"/>
      <w:r w:rsidRPr="0022713D">
        <w:rPr>
          <w:rFonts w:ascii="Calibri" w:hAnsi="Calibri" w:cs="Calibri"/>
          <w:sz w:val="24"/>
          <w:szCs w:val="24"/>
        </w:rPr>
        <w:t xml:space="preserve"> – </w:t>
      </w:r>
      <w:r w:rsidRPr="0022713D">
        <w:rPr>
          <w:rFonts w:ascii="Calibri" w:hAnsi="Calibri" w:cs="Calibri"/>
          <w:sz w:val="24"/>
          <w:szCs w:val="24"/>
          <w:lang w:val="en-US"/>
        </w:rPr>
        <w:t>conatus</w:t>
      </w:r>
      <w:r w:rsidRPr="0022713D">
        <w:rPr>
          <w:rFonts w:ascii="Calibri" w:hAnsi="Calibri" w:cs="Calibri"/>
          <w:sz w:val="24"/>
          <w:szCs w:val="24"/>
        </w:rPr>
        <w:t xml:space="preserve"> </w:t>
      </w:r>
      <w:r w:rsidRPr="0022713D">
        <w:rPr>
          <w:rFonts w:ascii="Calibri" w:hAnsi="Calibri" w:cs="Calibri"/>
          <w:sz w:val="24"/>
          <w:szCs w:val="24"/>
          <w:lang w:val="en-US"/>
        </w:rPr>
        <w:t>sum</w:t>
      </w:r>
      <w:r w:rsidRPr="0022713D">
        <w:rPr>
          <w:rFonts w:ascii="Calibri" w:hAnsi="Calibri" w:cs="Calibri"/>
          <w:sz w:val="24"/>
          <w:szCs w:val="24"/>
        </w:rPr>
        <w:t xml:space="preserve"> – </w:t>
      </w:r>
      <w:proofErr w:type="spellStart"/>
      <w:r w:rsidRPr="0022713D">
        <w:rPr>
          <w:rFonts w:ascii="Calibri" w:hAnsi="Calibri" w:cs="Calibri"/>
          <w:sz w:val="24"/>
          <w:szCs w:val="24"/>
          <w:lang w:val="en-US"/>
        </w:rPr>
        <w:t>conari</w:t>
      </w:r>
      <w:proofErr w:type="spellEnd"/>
      <w:r w:rsidRPr="0022713D">
        <w:rPr>
          <w:rFonts w:ascii="Calibri" w:hAnsi="Calibri" w:cs="Calibri"/>
          <w:sz w:val="24"/>
          <w:szCs w:val="24"/>
        </w:rPr>
        <w:t xml:space="preserve"> </w:t>
      </w:r>
    </w:p>
    <w:p w14:paraId="7EC75A24" w14:textId="39B0DC0E" w:rsidR="00EA014E" w:rsidRPr="0022713D" w:rsidRDefault="00596993" w:rsidP="00DB7C81">
      <w:pPr>
        <w:spacing w:line="360" w:lineRule="auto"/>
        <w:jc w:val="both"/>
        <w:rPr>
          <w:rFonts w:ascii="Calibri" w:hAnsi="Calibri" w:cs="Calibri"/>
          <w:sz w:val="24"/>
          <w:szCs w:val="24"/>
        </w:rPr>
      </w:pPr>
      <w:r w:rsidRPr="0022713D">
        <w:rPr>
          <w:rFonts w:ascii="Calibri" w:hAnsi="Calibri" w:cs="Calibri"/>
          <w:sz w:val="24"/>
          <w:szCs w:val="24"/>
        </w:rPr>
        <w:t>Τ</w:t>
      </w:r>
      <w:r w:rsidR="00502016" w:rsidRPr="0022713D">
        <w:rPr>
          <w:rFonts w:ascii="Calibri" w:hAnsi="Calibri" w:cs="Calibri"/>
          <w:sz w:val="24"/>
          <w:szCs w:val="24"/>
        </w:rPr>
        <w:t>ύποι που δανείζεται από την ενεργητική φωνή:</w:t>
      </w:r>
    </w:p>
    <w:p w14:paraId="4943EE11" w14:textId="76542222"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μετοχή Ενεστώτα: </w:t>
      </w:r>
      <w:proofErr w:type="spellStart"/>
      <w:r w:rsidRPr="0022713D">
        <w:rPr>
          <w:rFonts w:ascii="Calibri" w:hAnsi="Calibri" w:cs="Calibri"/>
          <w:sz w:val="24"/>
          <w:szCs w:val="24"/>
          <w:lang w:val="en-US"/>
        </w:rPr>
        <w:t>conans</w:t>
      </w:r>
      <w:proofErr w:type="spellEnd"/>
    </w:p>
    <w:p w14:paraId="4D4FB961" w14:textId="6261ACFD"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μετοχή Μέλλοντα: </w:t>
      </w:r>
      <w:proofErr w:type="spellStart"/>
      <w:r w:rsidRPr="0022713D">
        <w:rPr>
          <w:rFonts w:ascii="Calibri" w:hAnsi="Calibri" w:cs="Calibri"/>
          <w:sz w:val="24"/>
          <w:szCs w:val="24"/>
          <w:lang w:val="en-US"/>
        </w:rPr>
        <w:t>conaturus</w:t>
      </w:r>
      <w:proofErr w:type="spellEnd"/>
    </w:p>
    <w:p w14:paraId="26EDB837" w14:textId="14960D46"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Υποτακτική Μέλλοντα: </w:t>
      </w:r>
      <w:proofErr w:type="spellStart"/>
      <w:r w:rsidRPr="0022713D">
        <w:rPr>
          <w:rFonts w:ascii="Calibri" w:hAnsi="Calibri" w:cs="Calibri"/>
          <w:sz w:val="24"/>
          <w:szCs w:val="24"/>
          <w:lang w:val="en-US"/>
        </w:rPr>
        <w:t>conaturus</w:t>
      </w:r>
      <w:proofErr w:type="spellEnd"/>
      <w:r w:rsidRPr="0022713D">
        <w:rPr>
          <w:rFonts w:ascii="Calibri" w:hAnsi="Calibri" w:cs="Calibri"/>
          <w:sz w:val="24"/>
          <w:szCs w:val="24"/>
        </w:rPr>
        <w:t xml:space="preserve"> </w:t>
      </w:r>
      <w:r w:rsidRPr="0022713D">
        <w:rPr>
          <w:rFonts w:ascii="Calibri" w:hAnsi="Calibri" w:cs="Calibri"/>
          <w:sz w:val="24"/>
          <w:szCs w:val="24"/>
          <w:lang w:val="en-US"/>
        </w:rPr>
        <w:t>sit</w:t>
      </w:r>
    </w:p>
    <w:p w14:paraId="651BC0A2" w14:textId="6F21BB1B"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Σουπίνο: </w:t>
      </w:r>
      <w:proofErr w:type="spellStart"/>
      <w:r w:rsidRPr="0022713D">
        <w:rPr>
          <w:rFonts w:ascii="Calibri" w:hAnsi="Calibri" w:cs="Calibri"/>
          <w:sz w:val="24"/>
          <w:szCs w:val="24"/>
          <w:lang w:val="en-US"/>
        </w:rPr>
        <w:t>conatum</w:t>
      </w:r>
      <w:proofErr w:type="spellEnd"/>
      <w:r w:rsidR="00947D76" w:rsidRPr="0022713D">
        <w:rPr>
          <w:rFonts w:ascii="Calibri" w:hAnsi="Calibri" w:cs="Calibri"/>
          <w:sz w:val="24"/>
          <w:szCs w:val="24"/>
        </w:rPr>
        <w:t xml:space="preserve"> / </w:t>
      </w:r>
      <w:proofErr w:type="spellStart"/>
      <w:r w:rsidR="00947D76" w:rsidRPr="0022713D">
        <w:rPr>
          <w:rFonts w:ascii="Calibri" w:hAnsi="Calibri" w:cs="Calibri"/>
          <w:sz w:val="24"/>
          <w:szCs w:val="24"/>
          <w:lang w:val="en-US"/>
        </w:rPr>
        <w:t>conatu</w:t>
      </w:r>
      <w:proofErr w:type="spellEnd"/>
    </w:p>
    <w:p w14:paraId="4D3B53E0" w14:textId="4B210CE1"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Γερούνδιο: </w:t>
      </w:r>
      <w:proofErr w:type="spellStart"/>
      <w:r w:rsidRPr="0022713D">
        <w:rPr>
          <w:rFonts w:ascii="Calibri" w:hAnsi="Calibri" w:cs="Calibri"/>
          <w:sz w:val="24"/>
          <w:szCs w:val="24"/>
          <w:lang w:val="en-US"/>
        </w:rPr>
        <w:t>conandi</w:t>
      </w:r>
      <w:proofErr w:type="spellEnd"/>
      <w:r w:rsidRPr="0022713D">
        <w:rPr>
          <w:rFonts w:ascii="Calibri" w:hAnsi="Calibri" w:cs="Calibri"/>
          <w:sz w:val="24"/>
          <w:szCs w:val="24"/>
        </w:rPr>
        <w:t xml:space="preserve">, </w:t>
      </w:r>
      <w:proofErr w:type="spellStart"/>
      <w:r w:rsidRPr="0022713D">
        <w:rPr>
          <w:rFonts w:ascii="Calibri" w:hAnsi="Calibri" w:cs="Calibri"/>
          <w:sz w:val="24"/>
          <w:szCs w:val="24"/>
          <w:lang w:val="en-US"/>
        </w:rPr>
        <w:t>conando</w:t>
      </w:r>
      <w:proofErr w:type="spellEnd"/>
      <w:r w:rsidRPr="0022713D">
        <w:rPr>
          <w:rFonts w:ascii="Calibri" w:hAnsi="Calibri" w:cs="Calibri"/>
          <w:sz w:val="24"/>
          <w:szCs w:val="24"/>
        </w:rPr>
        <w:t xml:space="preserve">, </w:t>
      </w:r>
      <w:proofErr w:type="spellStart"/>
      <w:r w:rsidRPr="0022713D">
        <w:rPr>
          <w:rFonts w:ascii="Calibri" w:hAnsi="Calibri" w:cs="Calibri"/>
          <w:sz w:val="24"/>
          <w:szCs w:val="24"/>
          <w:lang w:val="en-US"/>
        </w:rPr>
        <w:t>conandum</w:t>
      </w:r>
      <w:proofErr w:type="spellEnd"/>
      <w:r w:rsidRPr="0022713D">
        <w:rPr>
          <w:rFonts w:ascii="Calibri" w:hAnsi="Calibri" w:cs="Calibri"/>
          <w:sz w:val="24"/>
          <w:szCs w:val="24"/>
        </w:rPr>
        <w:t xml:space="preserve">, </w:t>
      </w:r>
      <w:proofErr w:type="spellStart"/>
      <w:r w:rsidRPr="0022713D">
        <w:rPr>
          <w:rFonts w:ascii="Calibri" w:hAnsi="Calibri" w:cs="Calibri"/>
          <w:sz w:val="24"/>
          <w:szCs w:val="24"/>
          <w:lang w:val="en-US"/>
        </w:rPr>
        <w:t>conando</w:t>
      </w:r>
      <w:proofErr w:type="spellEnd"/>
    </w:p>
    <w:p w14:paraId="6C0D4CE2" w14:textId="2E437062" w:rsidR="00502016" w:rsidRPr="0022713D" w:rsidRDefault="00502016" w:rsidP="00DB7C81">
      <w:pPr>
        <w:spacing w:line="360" w:lineRule="auto"/>
        <w:jc w:val="both"/>
        <w:rPr>
          <w:rFonts w:ascii="Calibri" w:hAnsi="Calibri" w:cs="Calibri"/>
          <w:sz w:val="24"/>
          <w:szCs w:val="24"/>
        </w:rPr>
      </w:pPr>
      <w:r w:rsidRPr="0022713D">
        <w:rPr>
          <w:rFonts w:ascii="Calibri" w:hAnsi="Calibri" w:cs="Calibri"/>
          <w:sz w:val="24"/>
          <w:szCs w:val="24"/>
        </w:rPr>
        <w:t xml:space="preserve">Απαρέμφατο Μέλλοντα: </w:t>
      </w:r>
      <w:proofErr w:type="spellStart"/>
      <w:r w:rsidRPr="0022713D">
        <w:rPr>
          <w:rFonts w:ascii="Calibri" w:hAnsi="Calibri" w:cs="Calibri"/>
          <w:sz w:val="24"/>
          <w:szCs w:val="24"/>
          <w:lang w:val="en-US"/>
        </w:rPr>
        <w:t>conaturum</w:t>
      </w:r>
      <w:proofErr w:type="spellEnd"/>
      <w:r w:rsidRPr="0022713D">
        <w:rPr>
          <w:rFonts w:ascii="Calibri" w:hAnsi="Calibri" w:cs="Calibri"/>
          <w:sz w:val="24"/>
          <w:szCs w:val="24"/>
        </w:rPr>
        <w:t xml:space="preserve"> </w:t>
      </w:r>
      <w:proofErr w:type="spellStart"/>
      <w:r w:rsidRPr="0022713D">
        <w:rPr>
          <w:rFonts w:ascii="Calibri" w:hAnsi="Calibri" w:cs="Calibri"/>
          <w:sz w:val="24"/>
          <w:szCs w:val="24"/>
          <w:lang w:val="en-US"/>
        </w:rPr>
        <w:t>esse</w:t>
      </w:r>
      <w:proofErr w:type="spellEnd"/>
    </w:p>
    <w:p w14:paraId="64C4B366" w14:textId="00CBA6F5" w:rsidR="00EA014E" w:rsidRPr="0022713D" w:rsidRDefault="00EA014E" w:rsidP="00DB7C81">
      <w:pPr>
        <w:spacing w:line="360" w:lineRule="auto"/>
        <w:jc w:val="both"/>
        <w:rPr>
          <w:rFonts w:ascii="Calibri" w:hAnsi="Calibri" w:cs="Calibri"/>
          <w:sz w:val="24"/>
          <w:szCs w:val="24"/>
        </w:rPr>
      </w:pPr>
      <w:r w:rsidRPr="0022713D">
        <w:rPr>
          <w:rFonts w:ascii="Calibri" w:hAnsi="Calibri" w:cs="Calibri"/>
          <w:sz w:val="24"/>
          <w:szCs w:val="24"/>
        </w:rPr>
        <w:t>Γ.2.β.</w:t>
      </w:r>
    </w:p>
    <w:tbl>
      <w:tblPr>
        <w:tblStyle w:val="a3"/>
        <w:tblW w:w="0" w:type="auto"/>
        <w:tblLook w:val="04A0" w:firstRow="1" w:lastRow="0" w:firstColumn="1" w:lastColumn="0" w:noHBand="0" w:noVBand="1"/>
      </w:tblPr>
      <w:tblGrid>
        <w:gridCol w:w="2405"/>
        <w:gridCol w:w="3119"/>
        <w:gridCol w:w="3536"/>
      </w:tblGrid>
      <w:tr w:rsidR="00502016" w:rsidRPr="0022713D" w14:paraId="602BB43A" w14:textId="77777777" w:rsidTr="00927A6B">
        <w:tc>
          <w:tcPr>
            <w:tcW w:w="2405" w:type="dxa"/>
          </w:tcPr>
          <w:p w14:paraId="7CC42FF9" w14:textId="77777777" w:rsidR="00502016" w:rsidRPr="0022713D" w:rsidRDefault="00502016" w:rsidP="00927A6B">
            <w:pPr>
              <w:spacing w:line="360" w:lineRule="auto"/>
              <w:jc w:val="center"/>
              <w:rPr>
                <w:rFonts w:cstheme="minorHAnsi"/>
                <w:sz w:val="24"/>
                <w:szCs w:val="24"/>
              </w:rPr>
            </w:pPr>
            <w:r w:rsidRPr="0022713D">
              <w:rPr>
                <w:rFonts w:cstheme="minorHAnsi"/>
                <w:sz w:val="24"/>
                <w:szCs w:val="24"/>
              </w:rPr>
              <w:t>Κλίση</w:t>
            </w:r>
          </w:p>
        </w:tc>
        <w:tc>
          <w:tcPr>
            <w:tcW w:w="3119" w:type="dxa"/>
          </w:tcPr>
          <w:p w14:paraId="0D71604A" w14:textId="77777777" w:rsidR="00502016" w:rsidRPr="0022713D" w:rsidRDefault="00502016" w:rsidP="00927A6B">
            <w:pPr>
              <w:spacing w:line="360" w:lineRule="auto"/>
              <w:jc w:val="center"/>
              <w:rPr>
                <w:rFonts w:cstheme="minorHAnsi"/>
                <w:sz w:val="24"/>
                <w:szCs w:val="24"/>
              </w:rPr>
            </w:pPr>
            <w:r w:rsidRPr="0022713D">
              <w:rPr>
                <w:rFonts w:cstheme="minorHAnsi"/>
                <w:sz w:val="24"/>
                <w:szCs w:val="24"/>
              </w:rPr>
              <w:t>Ενικός αριθμός</w:t>
            </w:r>
          </w:p>
        </w:tc>
        <w:tc>
          <w:tcPr>
            <w:tcW w:w="3536" w:type="dxa"/>
          </w:tcPr>
          <w:p w14:paraId="5187C209" w14:textId="77777777" w:rsidR="00502016" w:rsidRPr="0022713D" w:rsidRDefault="00502016" w:rsidP="00927A6B">
            <w:pPr>
              <w:spacing w:line="360" w:lineRule="auto"/>
              <w:jc w:val="center"/>
              <w:rPr>
                <w:rFonts w:cstheme="minorHAnsi"/>
                <w:sz w:val="24"/>
                <w:szCs w:val="24"/>
              </w:rPr>
            </w:pPr>
            <w:r w:rsidRPr="0022713D">
              <w:rPr>
                <w:rFonts w:cstheme="minorHAnsi"/>
                <w:sz w:val="24"/>
                <w:szCs w:val="24"/>
              </w:rPr>
              <w:t>Πληθυντικός αριθμός</w:t>
            </w:r>
          </w:p>
        </w:tc>
      </w:tr>
      <w:tr w:rsidR="00502016" w:rsidRPr="0022713D" w14:paraId="7DD2D29C" w14:textId="77777777" w:rsidTr="00927A6B">
        <w:tc>
          <w:tcPr>
            <w:tcW w:w="2405" w:type="dxa"/>
          </w:tcPr>
          <w:p w14:paraId="07ADF090" w14:textId="77777777" w:rsidR="00502016" w:rsidRPr="0022713D" w:rsidRDefault="00502016" w:rsidP="00927A6B">
            <w:pPr>
              <w:spacing w:line="360" w:lineRule="auto"/>
              <w:jc w:val="both"/>
              <w:rPr>
                <w:rFonts w:cstheme="minorHAnsi"/>
                <w:sz w:val="24"/>
                <w:szCs w:val="24"/>
              </w:rPr>
            </w:pPr>
            <w:r w:rsidRPr="0022713D">
              <w:rPr>
                <w:rFonts w:cstheme="minorHAnsi"/>
                <w:sz w:val="24"/>
                <w:szCs w:val="24"/>
              </w:rPr>
              <w:t>Α΄ κλίση</w:t>
            </w:r>
          </w:p>
        </w:tc>
        <w:tc>
          <w:tcPr>
            <w:tcW w:w="3119" w:type="dxa"/>
          </w:tcPr>
          <w:p w14:paraId="36F26F79" w14:textId="1D19F57E" w:rsidR="00502016" w:rsidRPr="0022713D" w:rsidRDefault="00502016" w:rsidP="00927A6B">
            <w:pPr>
              <w:spacing w:line="360" w:lineRule="auto"/>
              <w:jc w:val="both"/>
              <w:rPr>
                <w:rFonts w:cstheme="minorHAnsi"/>
                <w:sz w:val="24"/>
                <w:szCs w:val="24"/>
                <w:lang w:val="en-US"/>
              </w:rPr>
            </w:pPr>
            <w:proofErr w:type="spellStart"/>
            <w:r w:rsidRPr="0022713D">
              <w:rPr>
                <w:rFonts w:cstheme="minorHAnsi"/>
                <w:sz w:val="24"/>
                <w:szCs w:val="24"/>
                <w:lang w:val="en-US"/>
              </w:rPr>
              <w:t>speluncam</w:t>
            </w:r>
            <w:proofErr w:type="spellEnd"/>
          </w:p>
        </w:tc>
        <w:tc>
          <w:tcPr>
            <w:tcW w:w="3536" w:type="dxa"/>
          </w:tcPr>
          <w:p w14:paraId="0DAB406A" w14:textId="677F3324" w:rsidR="00502016" w:rsidRPr="0022713D" w:rsidRDefault="00502016" w:rsidP="00927A6B">
            <w:pPr>
              <w:spacing w:line="360" w:lineRule="auto"/>
              <w:jc w:val="both"/>
              <w:rPr>
                <w:rFonts w:cstheme="minorHAnsi"/>
                <w:sz w:val="24"/>
                <w:szCs w:val="24"/>
                <w:lang w:val="en-US"/>
              </w:rPr>
            </w:pPr>
            <w:proofErr w:type="spellStart"/>
            <w:r w:rsidRPr="0022713D">
              <w:rPr>
                <w:rFonts w:cstheme="minorHAnsi"/>
                <w:sz w:val="24"/>
                <w:szCs w:val="24"/>
                <w:lang w:val="en-US"/>
              </w:rPr>
              <w:t>speluncas</w:t>
            </w:r>
            <w:proofErr w:type="spellEnd"/>
          </w:p>
        </w:tc>
      </w:tr>
      <w:tr w:rsidR="00502016" w:rsidRPr="0022713D" w14:paraId="4F0DF3B8" w14:textId="77777777" w:rsidTr="00927A6B">
        <w:tc>
          <w:tcPr>
            <w:tcW w:w="2405" w:type="dxa"/>
          </w:tcPr>
          <w:p w14:paraId="1BE69C0A" w14:textId="77777777" w:rsidR="00502016" w:rsidRPr="0022713D" w:rsidRDefault="00502016" w:rsidP="00927A6B">
            <w:pPr>
              <w:spacing w:line="360" w:lineRule="auto"/>
              <w:jc w:val="both"/>
              <w:rPr>
                <w:rFonts w:cstheme="minorHAnsi"/>
                <w:sz w:val="24"/>
                <w:szCs w:val="24"/>
              </w:rPr>
            </w:pPr>
            <w:r w:rsidRPr="0022713D">
              <w:rPr>
                <w:rFonts w:cstheme="minorHAnsi"/>
                <w:sz w:val="24"/>
                <w:szCs w:val="24"/>
              </w:rPr>
              <w:t>Β΄ κλίση</w:t>
            </w:r>
          </w:p>
        </w:tc>
        <w:tc>
          <w:tcPr>
            <w:tcW w:w="3119" w:type="dxa"/>
          </w:tcPr>
          <w:p w14:paraId="78FCFEBA" w14:textId="7B8BAF4A" w:rsidR="00502016" w:rsidRPr="0022713D" w:rsidRDefault="00502016" w:rsidP="00927A6B">
            <w:pPr>
              <w:spacing w:line="360" w:lineRule="auto"/>
              <w:jc w:val="both"/>
              <w:rPr>
                <w:rFonts w:cstheme="minorHAnsi"/>
                <w:sz w:val="24"/>
                <w:szCs w:val="24"/>
                <w:lang w:val="en-US"/>
              </w:rPr>
            </w:pPr>
            <w:proofErr w:type="spellStart"/>
            <w:r w:rsidRPr="0022713D">
              <w:rPr>
                <w:rFonts w:cstheme="minorHAnsi"/>
                <w:sz w:val="24"/>
                <w:szCs w:val="24"/>
                <w:lang w:val="en-US"/>
              </w:rPr>
              <w:t>vestigium</w:t>
            </w:r>
            <w:proofErr w:type="spellEnd"/>
          </w:p>
        </w:tc>
        <w:tc>
          <w:tcPr>
            <w:tcW w:w="3536" w:type="dxa"/>
          </w:tcPr>
          <w:p w14:paraId="1CC51045" w14:textId="13CEAD5F" w:rsidR="00502016" w:rsidRPr="0022713D" w:rsidRDefault="00502016" w:rsidP="00927A6B">
            <w:pPr>
              <w:spacing w:line="360" w:lineRule="auto"/>
              <w:jc w:val="both"/>
              <w:rPr>
                <w:rFonts w:cstheme="minorHAnsi"/>
                <w:sz w:val="24"/>
                <w:szCs w:val="24"/>
                <w:lang w:val="en-US"/>
              </w:rPr>
            </w:pPr>
            <w:proofErr w:type="spellStart"/>
            <w:r w:rsidRPr="0022713D">
              <w:rPr>
                <w:rFonts w:cstheme="minorHAnsi"/>
                <w:sz w:val="24"/>
                <w:szCs w:val="24"/>
                <w:lang w:val="en-US"/>
              </w:rPr>
              <w:t>vestigia</w:t>
            </w:r>
            <w:proofErr w:type="spellEnd"/>
          </w:p>
        </w:tc>
      </w:tr>
      <w:tr w:rsidR="00502016" w:rsidRPr="0022713D" w14:paraId="0F8C532A" w14:textId="77777777" w:rsidTr="00927A6B">
        <w:tc>
          <w:tcPr>
            <w:tcW w:w="2405" w:type="dxa"/>
          </w:tcPr>
          <w:p w14:paraId="654BACB6" w14:textId="77777777" w:rsidR="00502016" w:rsidRPr="0022713D" w:rsidRDefault="00502016" w:rsidP="00927A6B">
            <w:pPr>
              <w:spacing w:line="360" w:lineRule="auto"/>
              <w:jc w:val="both"/>
              <w:rPr>
                <w:rFonts w:cstheme="minorHAnsi"/>
                <w:sz w:val="24"/>
                <w:szCs w:val="24"/>
              </w:rPr>
            </w:pPr>
            <w:r w:rsidRPr="0022713D">
              <w:rPr>
                <w:rFonts w:cstheme="minorHAnsi"/>
                <w:sz w:val="24"/>
                <w:szCs w:val="24"/>
              </w:rPr>
              <w:t>Γ΄ κλίση</w:t>
            </w:r>
          </w:p>
        </w:tc>
        <w:tc>
          <w:tcPr>
            <w:tcW w:w="3119" w:type="dxa"/>
          </w:tcPr>
          <w:p w14:paraId="232DBE47" w14:textId="6C9CABC3" w:rsidR="00502016" w:rsidRPr="0022713D" w:rsidRDefault="00502016" w:rsidP="00927A6B">
            <w:pPr>
              <w:spacing w:line="360" w:lineRule="auto"/>
              <w:jc w:val="both"/>
              <w:rPr>
                <w:rFonts w:cstheme="minorHAnsi"/>
                <w:sz w:val="24"/>
                <w:szCs w:val="24"/>
                <w:lang w:val="en-US"/>
              </w:rPr>
            </w:pPr>
            <w:r w:rsidRPr="0022713D">
              <w:rPr>
                <w:rFonts w:cstheme="minorHAnsi"/>
                <w:sz w:val="24"/>
                <w:szCs w:val="24"/>
                <w:lang w:val="en-US"/>
              </w:rPr>
              <w:t>vi</w:t>
            </w:r>
          </w:p>
        </w:tc>
        <w:tc>
          <w:tcPr>
            <w:tcW w:w="3536" w:type="dxa"/>
          </w:tcPr>
          <w:p w14:paraId="2CE95C72" w14:textId="74D6C10D" w:rsidR="00502016" w:rsidRPr="0022713D" w:rsidRDefault="00502016" w:rsidP="00927A6B">
            <w:pPr>
              <w:spacing w:line="360" w:lineRule="auto"/>
              <w:jc w:val="both"/>
              <w:rPr>
                <w:rFonts w:cstheme="minorHAnsi"/>
                <w:sz w:val="24"/>
                <w:szCs w:val="24"/>
                <w:lang w:val="en-US"/>
              </w:rPr>
            </w:pPr>
            <w:proofErr w:type="spellStart"/>
            <w:r w:rsidRPr="0022713D">
              <w:rPr>
                <w:rFonts w:cstheme="minorHAnsi"/>
                <w:sz w:val="24"/>
                <w:szCs w:val="24"/>
                <w:lang w:val="en-US"/>
              </w:rPr>
              <w:t>viribus</w:t>
            </w:r>
            <w:proofErr w:type="spellEnd"/>
          </w:p>
        </w:tc>
      </w:tr>
      <w:tr w:rsidR="00502016" w:rsidRPr="0022713D" w14:paraId="1F6719EA" w14:textId="77777777" w:rsidTr="00927A6B">
        <w:tc>
          <w:tcPr>
            <w:tcW w:w="2405" w:type="dxa"/>
          </w:tcPr>
          <w:p w14:paraId="155F2C41" w14:textId="77777777" w:rsidR="00502016" w:rsidRPr="0022713D" w:rsidRDefault="00502016" w:rsidP="00927A6B">
            <w:pPr>
              <w:spacing w:line="360" w:lineRule="auto"/>
              <w:jc w:val="both"/>
              <w:rPr>
                <w:rFonts w:cstheme="minorHAnsi"/>
                <w:sz w:val="24"/>
                <w:szCs w:val="24"/>
              </w:rPr>
            </w:pPr>
            <w:r w:rsidRPr="0022713D">
              <w:rPr>
                <w:rFonts w:cstheme="minorHAnsi"/>
                <w:sz w:val="24"/>
                <w:szCs w:val="24"/>
              </w:rPr>
              <w:t>Δ΄ κλίση</w:t>
            </w:r>
          </w:p>
        </w:tc>
        <w:tc>
          <w:tcPr>
            <w:tcW w:w="3119" w:type="dxa"/>
          </w:tcPr>
          <w:p w14:paraId="7F3183B7" w14:textId="6B2A3E1C" w:rsidR="00502016" w:rsidRPr="0022713D" w:rsidRDefault="00502016" w:rsidP="00502016">
            <w:pPr>
              <w:pStyle w:val="a4"/>
              <w:numPr>
                <w:ilvl w:val="0"/>
                <w:numId w:val="4"/>
              </w:numPr>
              <w:spacing w:line="360" w:lineRule="auto"/>
              <w:jc w:val="both"/>
              <w:rPr>
                <w:rFonts w:cstheme="minorHAnsi"/>
                <w:sz w:val="24"/>
                <w:szCs w:val="24"/>
                <w:lang w:val="en-US"/>
              </w:rPr>
            </w:pPr>
          </w:p>
        </w:tc>
        <w:tc>
          <w:tcPr>
            <w:tcW w:w="3536" w:type="dxa"/>
          </w:tcPr>
          <w:p w14:paraId="2996F5F9" w14:textId="6E8803B7" w:rsidR="00502016" w:rsidRPr="0022713D" w:rsidRDefault="00502016" w:rsidP="00502016">
            <w:pPr>
              <w:pStyle w:val="a4"/>
              <w:numPr>
                <w:ilvl w:val="0"/>
                <w:numId w:val="4"/>
              </w:numPr>
              <w:spacing w:line="360" w:lineRule="auto"/>
              <w:jc w:val="both"/>
              <w:rPr>
                <w:rFonts w:cstheme="minorHAnsi"/>
                <w:sz w:val="24"/>
                <w:szCs w:val="24"/>
                <w:lang w:val="en-US"/>
              </w:rPr>
            </w:pPr>
          </w:p>
        </w:tc>
      </w:tr>
      <w:tr w:rsidR="00502016" w14:paraId="73B70E23" w14:textId="77777777" w:rsidTr="00927A6B">
        <w:tc>
          <w:tcPr>
            <w:tcW w:w="2405" w:type="dxa"/>
          </w:tcPr>
          <w:p w14:paraId="5159F249" w14:textId="77777777" w:rsidR="00502016" w:rsidRPr="0022713D" w:rsidRDefault="00502016" w:rsidP="00927A6B">
            <w:pPr>
              <w:spacing w:line="360" w:lineRule="auto"/>
              <w:jc w:val="both"/>
              <w:rPr>
                <w:rFonts w:cstheme="minorHAnsi"/>
                <w:sz w:val="24"/>
                <w:szCs w:val="24"/>
              </w:rPr>
            </w:pPr>
            <w:r w:rsidRPr="0022713D">
              <w:rPr>
                <w:rFonts w:cstheme="minorHAnsi"/>
                <w:sz w:val="24"/>
                <w:szCs w:val="24"/>
              </w:rPr>
              <w:t>Ε΄ κλίση</w:t>
            </w:r>
          </w:p>
        </w:tc>
        <w:tc>
          <w:tcPr>
            <w:tcW w:w="3119" w:type="dxa"/>
          </w:tcPr>
          <w:p w14:paraId="02B0B0EA" w14:textId="5AF72634" w:rsidR="00502016" w:rsidRPr="0022713D" w:rsidRDefault="00502016" w:rsidP="00927A6B">
            <w:pPr>
              <w:spacing w:line="360" w:lineRule="auto"/>
              <w:jc w:val="both"/>
              <w:rPr>
                <w:rFonts w:cstheme="minorHAnsi"/>
                <w:sz w:val="24"/>
                <w:szCs w:val="24"/>
                <w:lang w:val="en-US"/>
              </w:rPr>
            </w:pPr>
            <w:r w:rsidRPr="0022713D">
              <w:rPr>
                <w:rFonts w:cstheme="minorHAnsi"/>
                <w:sz w:val="24"/>
                <w:szCs w:val="24"/>
                <w:lang w:val="en-US"/>
              </w:rPr>
              <w:t>rem</w:t>
            </w:r>
          </w:p>
        </w:tc>
        <w:tc>
          <w:tcPr>
            <w:tcW w:w="3536" w:type="dxa"/>
          </w:tcPr>
          <w:p w14:paraId="4F7FC50B" w14:textId="30F2BC4C" w:rsidR="00502016" w:rsidRPr="00502016" w:rsidRDefault="00502016" w:rsidP="00927A6B">
            <w:pPr>
              <w:spacing w:line="360" w:lineRule="auto"/>
              <w:jc w:val="both"/>
              <w:rPr>
                <w:rFonts w:cstheme="minorHAnsi"/>
                <w:sz w:val="24"/>
                <w:szCs w:val="24"/>
                <w:lang w:val="en-US"/>
              </w:rPr>
            </w:pPr>
            <w:r w:rsidRPr="0022713D">
              <w:rPr>
                <w:rFonts w:cstheme="minorHAnsi"/>
                <w:sz w:val="24"/>
                <w:szCs w:val="24"/>
                <w:lang w:val="en-US"/>
              </w:rPr>
              <w:t>res</w:t>
            </w:r>
          </w:p>
        </w:tc>
      </w:tr>
    </w:tbl>
    <w:p w14:paraId="5BA48A41" w14:textId="6FE0E728" w:rsidR="005D34CB" w:rsidRPr="003025DB" w:rsidRDefault="005D34CB" w:rsidP="00502016">
      <w:pPr>
        <w:spacing w:line="360" w:lineRule="auto"/>
        <w:jc w:val="both"/>
        <w:rPr>
          <w:rFonts w:ascii="Calibri" w:hAnsi="Calibri" w:cs="Calibri"/>
          <w:sz w:val="24"/>
          <w:szCs w:val="24"/>
          <w:lang w:val="en-US"/>
        </w:rPr>
      </w:pPr>
      <w:bookmarkStart w:id="2" w:name="_GoBack"/>
      <w:bookmarkEnd w:id="2"/>
    </w:p>
    <w:sectPr w:rsidR="005D34CB" w:rsidRPr="003025DB" w:rsidSect="00D7750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7715F"/>
    <w:multiLevelType w:val="hybridMultilevel"/>
    <w:tmpl w:val="DF24E2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E9D1335"/>
    <w:multiLevelType w:val="hybridMultilevel"/>
    <w:tmpl w:val="6E1C9A5A"/>
    <w:lvl w:ilvl="0" w:tplc="B930FA9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D0D08B3"/>
    <w:multiLevelType w:val="hybridMultilevel"/>
    <w:tmpl w:val="37B467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02E0DF3"/>
    <w:multiLevelType w:val="hybridMultilevel"/>
    <w:tmpl w:val="37B467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8C"/>
    <w:rsid w:val="0002566B"/>
    <w:rsid w:val="000273A4"/>
    <w:rsid w:val="00095A4A"/>
    <w:rsid w:val="000A2566"/>
    <w:rsid w:val="000B35EA"/>
    <w:rsid w:val="000C04CA"/>
    <w:rsid w:val="00117D8C"/>
    <w:rsid w:val="0012024D"/>
    <w:rsid w:val="0012180A"/>
    <w:rsid w:val="001225C5"/>
    <w:rsid w:val="0013652D"/>
    <w:rsid w:val="00166F88"/>
    <w:rsid w:val="00197F77"/>
    <w:rsid w:val="001A2CC5"/>
    <w:rsid w:val="001A3792"/>
    <w:rsid w:val="0022713D"/>
    <w:rsid w:val="0022795D"/>
    <w:rsid w:val="00242C9D"/>
    <w:rsid w:val="00295229"/>
    <w:rsid w:val="002A6D9A"/>
    <w:rsid w:val="002B5EAA"/>
    <w:rsid w:val="002B7D0B"/>
    <w:rsid w:val="002E76C9"/>
    <w:rsid w:val="003025DB"/>
    <w:rsid w:val="00383FD3"/>
    <w:rsid w:val="00396FD7"/>
    <w:rsid w:val="003A6D23"/>
    <w:rsid w:val="003B6D1B"/>
    <w:rsid w:val="00447778"/>
    <w:rsid w:val="00460357"/>
    <w:rsid w:val="0048401E"/>
    <w:rsid w:val="0048661E"/>
    <w:rsid w:val="004C063A"/>
    <w:rsid w:val="004E5BD3"/>
    <w:rsid w:val="00502016"/>
    <w:rsid w:val="00507BFD"/>
    <w:rsid w:val="00540AE9"/>
    <w:rsid w:val="00564FDB"/>
    <w:rsid w:val="00576C08"/>
    <w:rsid w:val="00587743"/>
    <w:rsid w:val="00596993"/>
    <w:rsid w:val="005A6882"/>
    <w:rsid w:val="005D34CB"/>
    <w:rsid w:val="005D744C"/>
    <w:rsid w:val="005E3366"/>
    <w:rsid w:val="005F12B2"/>
    <w:rsid w:val="005F4CB6"/>
    <w:rsid w:val="00696D82"/>
    <w:rsid w:val="006B35D2"/>
    <w:rsid w:val="006C6C04"/>
    <w:rsid w:val="006E72B2"/>
    <w:rsid w:val="0071431E"/>
    <w:rsid w:val="00714F17"/>
    <w:rsid w:val="007320CA"/>
    <w:rsid w:val="00774342"/>
    <w:rsid w:val="00780901"/>
    <w:rsid w:val="0078264D"/>
    <w:rsid w:val="00790A7D"/>
    <w:rsid w:val="007C77B8"/>
    <w:rsid w:val="007F6DB0"/>
    <w:rsid w:val="00843772"/>
    <w:rsid w:val="008843E3"/>
    <w:rsid w:val="00896A82"/>
    <w:rsid w:val="00897154"/>
    <w:rsid w:val="008A0642"/>
    <w:rsid w:val="008A4FE8"/>
    <w:rsid w:val="008B3483"/>
    <w:rsid w:val="008E2C38"/>
    <w:rsid w:val="008E3FFF"/>
    <w:rsid w:val="008E6B03"/>
    <w:rsid w:val="00900319"/>
    <w:rsid w:val="00913F8A"/>
    <w:rsid w:val="00916E47"/>
    <w:rsid w:val="00947D76"/>
    <w:rsid w:val="00A451B2"/>
    <w:rsid w:val="00A84875"/>
    <w:rsid w:val="00B52369"/>
    <w:rsid w:val="00B64E75"/>
    <w:rsid w:val="00B67E1F"/>
    <w:rsid w:val="00B7699D"/>
    <w:rsid w:val="00B90FB8"/>
    <w:rsid w:val="00C02AF6"/>
    <w:rsid w:val="00C05CCC"/>
    <w:rsid w:val="00C1263C"/>
    <w:rsid w:val="00C1620E"/>
    <w:rsid w:val="00C35A9D"/>
    <w:rsid w:val="00C87AC3"/>
    <w:rsid w:val="00CA38C8"/>
    <w:rsid w:val="00D27435"/>
    <w:rsid w:val="00D4541D"/>
    <w:rsid w:val="00D77505"/>
    <w:rsid w:val="00DA48F0"/>
    <w:rsid w:val="00DB7C81"/>
    <w:rsid w:val="00DD086D"/>
    <w:rsid w:val="00E41D5B"/>
    <w:rsid w:val="00E664DE"/>
    <w:rsid w:val="00E7749A"/>
    <w:rsid w:val="00E83000"/>
    <w:rsid w:val="00E900A0"/>
    <w:rsid w:val="00EA014E"/>
    <w:rsid w:val="00EB287A"/>
    <w:rsid w:val="00EB6F41"/>
    <w:rsid w:val="00ED4BCA"/>
    <w:rsid w:val="00F8155E"/>
    <w:rsid w:val="00F8379B"/>
    <w:rsid w:val="00F868A7"/>
    <w:rsid w:val="00F901E1"/>
    <w:rsid w:val="00FC31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4F2C"/>
  <w15:docId w15:val="{C38B3B1C-1EB1-411F-9C84-C7337843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6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6F88"/>
    <w:pPr>
      <w:ind w:left="720"/>
      <w:contextualSpacing/>
    </w:pPr>
  </w:style>
  <w:style w:type="table" w:customStyle="1" w:styleId="1">
    <w:name w:val="Πλέγμα πίνακα1"/>
    <w:basedOn w:val="a1"/>
    <w:next w:val="a3"/>
    <w:uiPriority w:val="39"/>
    <w:rsid w:val="00A84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1137D-D472-4AE0-8394-9CC94270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298</Words>
  <Characters>1614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ARMELINIOU SOFIA</dc:creator>
  <cp:lastModifiedBy>ΣΟΦΙΑ ΑΡΜΕΛΙΝΙΟΥ</cp:lastModifiedBy>
  <cp:revision>8</cp:revision>
  <cp:lastPrinted>2022-10-09T18:56:00Z</cp:lastPrinted>
  <dcterms:created xsi:type="dcterms:W3CDTF">2022-09-21T12:56:00Z</dcterms:created>
  <dcterms:modified xsi:type="dcterms:W3CDTF">2022-10-09T18:57:00Z</dcterms:modified>
</cp:coreProperties>
</file>