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F90E" w14:textId="10D75554" w:rsidR="00155F34" w:rsidRPr="007A7C34" w:rsidRDefault="00155F34" w:rsidP="00AE752B">
      <w:pPr>
        <w:pStyle w:val="a7"/>
        <w:spacing w:line="360" w:lineRule="auto"/>
        <w:rPr>
          <w:b/>
          <w:bCs/>
          <w:sz w:val="24"/>
          <w:szCs w:val="24"/>
          <w:vertAlign w:val="superscript"/>
        </w:rPr>
      </w:pPr>
      <w:r w:rsidRPr="6F3AC24A">
        <w:rPr>
          <w:b/>
          <w:bCs/>
          <w:sz w:val="24"/>
          <w:szCs w:val="24"/>
        </w:rPr>
        <w:t>Θ</w:t>
      </w:r>
      <w:r w:rsidR="00603E0F" w:rsidRPr="6F3AC24A">
        <w:rPr>
          <w:b/>
          <w:bCs/>
          <w:sz w:val="24"/>
          <w:szCs w:val="24"/>
        </w:rPr>
        <w:t>ΕΜΑ</w:t>
      </w:r>
      <w:r w:rsidRPr="6F3AC24A">
        <w:rPr>
          <w:b/>
          <w:bCs/>
          <w:sz w:val="24"/>
          <w:szCs w:val="24"/>
        </w:rPr>
        <w:t xml:space="preserve"> </w:t>
      </w:r>
      <w:r w:rsidR="00696076" w:rsidRPr="6F3AC24A">
        <w:rPr>
          <w:b/>
          <w:bCs/>
          <w:sz w:val="24"/>
          <w:szCs w:val="24"/>
        </w:rPr>
        <w:t>2</w:t>
      </w:r>
    </w:p>
    <w:p w14:paraId="2124E9E1" w14:textId="77777777" w:rsidR="007A7C34" w:rsidRP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2.1 </w:t>
      </w:r>
      <w:r w:rsidRPr="007A7C34">
        <w:rPr>
          <w:sz w:val="24"/>
          <w:szCs w:val="24"/>
        </w:rPr>
        <w:t xml:space="preserve"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 </w:t>
      </w:r>
    </w:p>
    <w:p w14:paraId="5948D81E" w14:textId="77777777" w:rsidR="007A7C34" w:rsidRPr="007A7C34" w:rsidRDefault="00F113ED" w:rsidP="00AE752B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οπώρες</w:t>
      </w:r>
      <w:r w:rsidR="002F1F87">
        <w:rPr>
          <w:b/>
          <w:bCs/>
          <w:i/>
          <w:iCs/>
          <w:sz w:val="24"/>
          <w:szCs w:val="24"/>
        </w:rPr>
        <w:t>,</w:t>
      </w:r>
      <w:r>
        <w:rPr>
          <w:b/>
          <w:bCs/>
          <w:i/>
          <w:iCs/>
          <w:sz w:val="24"/>
          <w:szCs w:val="24"/>
        </w:rPr>
        <w:t xml:space="preserve"> ξηροί καρποί, </w:t>
      </w:r>
      <w:r w:rsidR="00D77F27">
        <w:rPr>
          <w:b/>
          <w:bCs/>
          <w:i/>
          <w:iCs/>
          <w:sz w:val="24"/>
          <w:szCs w:val="24"/>
        </w:rPr>
        <w:t>εύκρατη</w:t>
      </w:r>
      <w:r w:rsidR="005B5379">
        <w:rPr>
          <w:b/>
          <w:bCs/>
          <w:i/>
          <w:iCs/>
          <w:sz w:val="24"/>
          <w:szCs w:val="24"/>
        </w:rPr>
        <w:t>ς</w:t>
      </w:r>
      <w:r w:rsidR="00D77F27">
        <w:rPr>
          <w:b/>
          <w:bCs/>
          <w:i/>
          <w:iCs/>
          <w:sz w:val="24"/>
          <w:szCs w:val="24"/>
        </w:rPr>
        <w:t>, υποτροπική</w:t>
      </w:r>
      <w:r w:rsidR="005B5379">
        <w:rPr>
          <w:b/>
          <w:bCs/>
          <w:i/>
          <w:iCs/>
          <w:sz w:val="24"/>
          <w:szCs w:val="24"/>
        </w:rPr>
        <w:t>ς</w:t>
      </w:r>
      <w:r w:rsidR="00D77F27">
        <w:rPr>
          <w:b/>
          <w:bCs/>
          <w:i/>
          <w:iCs/>
          <w:sz w:val="24"/>
          <w:szCs w:val="24"/>
        </w:rPr>
        <w:t>, τροπική</w:t>
      </w:r>
      <w:r w:rsidR="005B5379">
        <w:rPr>
          <w:b/>
          <w:bCs/>
          <w:i/>
          <w:iCs/>
          <w:sz w:val="24"/>
          <w:szCs w:val="24"/>
        </w:rPr>
        <w:t>ς</w:t>
      </w:r>
      <w:r w:rsidR="00D77F27">
        <w:rPr>
          <w:b/>
          <w:bCs/>
          <w:i/>
          <w:iCs/>
          <w:sz w:val="24"/>
          <w:szCs w:val="24"/>
        </w:rPr>
        <w:t xml:space="preserve">, </w:t>
      </w:r>
      <w:r w:rsidR="005B5379">
        <w:rPr>
          <w:b/>
          <w:bCs/>
          <w:i/>
          <w:iCs/>
          <w:sz w:val="24"/>
          <w:szCs w:val="24"/>
        </w:rPr>
        <w:t>μονοκοτυλήδονα, δικοτυλήδονα</w:t>
      </w:r>
      <w:r w:rsidR="00A15FA5">
        <w:rPr>
          <w:b/>
          <w:bCs/>
          <w:i/>
          <w:iCs/>
          <w:sz w:val="24"/>
          <w:szCs w:val="24"/>
        </w:rPr>
        <w:t xml:space="preserve">, </w:t>
      </w:r>
      <w:r w:rsidR="005D2A4A">
        <w:rPr>
          <w:b/>
          <w:bCs/>
          <w:i/>
          <w:iCs/>
          <w:sz w:val="24"/>
          <w:szCs w:val="24"/>
        </w:rPr>
        <w:t xml:space="preserve">βιταμίνες, </w:t>
      </w:r>
      <w:r w:rsidR="00884705">
        <w:rPr>
          <w:b/>
          <w:bCs/>
          <w:i/>
          <w:iCs/>
          <w:sz w:val="24"/>
          <w:szCs w:val="24"/>
        </w:rPr>
        <w:t>μονοετή, πολυετή.</w:t>
      </w:r>
    </w:p>
    <w:p w14:paraId="04E9C3D6" w14:textId="05A7B081" w:rsidR="007A7C34" w:rsidRP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6AE7277A">
        <w:rPr>
          <w:b/>
          <w:bCs/>
          <w:sz w:val="24"/>
          <w:szCs w:val="24"/>
        </w:rPr>
        <w:t xml:space="preserve">α. </w:t>
      </w:r>
      <w:r w:rsidR="002B350B" w:rsidRPr="6AE7277A">
        <w:rPr>
          <w:sz w:val="24"/>
          <w:szCs w:val="24"/>
        </w:rPr>
        <w:t xml:space="preserve">Οι </w:t>
      </w:r>
      <w:r w:rsidR="00F113ED" w:rsidRPr="6AE7277A">
        <w:rPr>
          <w:sz w:val="24"/>
          <w:szCs w:val="24"/>
        </w:rPr>
        <w:t>………...…………………</w:t>
      </w:r>
      <w:r w:rsidR="00203D22" w:rsidRPr="6AE7277A">
        <w:rPr>
          <w:sz w:val="24"/>
          <w:szCs w:val="24"/>
        </w:rPr>
        <w:t>……</w:t>
      </w:r>
      <w:r w:rsidR="00F113ED" w:rsidRPr="6AE7277A">
        <w:rPr>
          <w:sz w:val="24"/>
          <w:szCs w:val="24"/>
        </w:rPr>
        <w:t xml:space="preserve">……………… </w:t>
      </w:r>
      <w:r w:rsidR="002B350B" w:rsidRPr="6AE7277A">
        <w:rPr>
          <w:sz w:val="24"/>
          <w:szCs w:val="24"/>
        </w:rPr>
        <w:t>είναι τρόφιμα φτωχά σε</w:t>
      </w:r>
      <w:r w:rsidR="002F1F87" w:rsidRPr="6AE7277A">
        <w:rPr>
          <w:sz w:val="24"/>
          <w:szCs w:val="24"/>
        </w:rPr>
        <w:t xml:space="preserve"> </w:t>
      </w:r>
      <w:r w:rsidR="00F113ED" w:rsidRPr="6AE7277A">
        <w:rPr>
          <w:sz w:val="24"/>
          <w:szCs w:val="24"/>
        </w:rPr>
        <w:t xml:space="preserve">ενέργεια </w:t>
      </w:r>
      <w:r w:rsidR="002B350B" w:rsidRPr="6AE7277A">
        <w:rPr>
          <w:sz w:val="24"/>
          <w:szCs w:val="24"/>
        </w:rPr>
        <w:t>και α</w:t>
      </w:r>
      <w:r w:rsidR="002F1F87" w:rsidRPr="6AE7277A">
        <w:rPr>
          <w:sz w:val="24"/>
          <w:szCs w:val="24"/>
        </w:rPr>
        <w:t>ζωτούχες ουσίες</w:t>
      </w:r>
      <w:r w:rsidR="00FA0E90" w:rsidRPr="6AE7277A">
        <w:rPr>
          <w:sz w:val="24"/>
          <w:szCs w:val="24"/>
        </w:rPr>
        <w:t>,</w:t>
      </w:r>
      <w:r w:rsidR="002F1F87" w:rsidRPr="6AE7277A">
        <w:rPr>
          <w:sz w:val="24"/>
          <w:szCs w:val="24"/>
        </w:rPr>
        <w:t xml:space="preserve"> αλλά πλούσια σε νερό</w:t>
      </w:r>
      <w:r w:rsidR="002B350B" w:rsidRPr="6AE7277A">
        <w:rPr>
          <w:sz w:val="24"/>
          <w:szCs w:val="24"/>
        </w:rPr>
        <w:t>.</w:t>
      </w:r>
      <w:r w:rsidRPr="6AE7277A">
        <w:rPr>
          <w:sz w:val="24"/>
          <w:szCs w:val="24"/>
        </w:rPr>
        <w:t xml:space="preserve"> </w:t>
      </w:r>
    </w:p>
    <w:p w14:paraId="5EF2C481" w14:textId="77777777" w:rsidR="007A7C34" w:rsidRP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β. </w:t>
      </w:r>
      <w:r w:rsidR="0079409A">
        <w:rPr>
          <w:sz w:val="24"/>
          <w:szCs w:val="24"/>
        </w:rPr>
        <w:t xml:space="preserve">Οι </w:t>
      </w:r>
      <w:r w:rsidR="00A15FA5" w:rsidRPr="007A7C34">
        <w:rPr>
          <w:sz w:val="24"/>
          <w:szCs w:val="24"/>
        </w:rPr>
        <w:t>………...……</w:t>
      </w:r>
      <w:r w:rsidR="00A15FA5">
        <w:rPr>
          <w:sz w:val="24"/>
          <w:szCs w:val="24"/>
        </w:rPr>
        <w:t>……</w:t>
      </w:r>
      <w:r w:rsidR="00A15FA5" w:rsidRPr="007A7C34">
        <w:rPr>
          <w:sz w:val="24"/>
          <w:szCs w:val="24"/>
        </w:rPr>
        <w:t>…………</w:t>
      </w:r>
      <w:r w:rsidR="00A15FA5">
        <w:rPr>
          <w:sz w:val="24"/>
          <w:szCs w:val="24"/>
        </w:rPr>
        <w:t xml:space="preserve">………………… </w:t>
      </w:r>
      <w:r w:rsidR="0079409A">
        <w:rPr>
          <w:sz w:val="24"/>
          <w:szCs w:val="24"/>
        </w:rPr>
        <w:t xml:space="preserve">είναι </w:t>
      </w:r>
      <w:r w:rsidR="002F1F87">
        <w:rPr>
          <w:sz w:val="24"/>
          <w:szCs w:val="24"/>
        </w:rPr>
        <w:t xml:space="preserve">χρησιμότατη τροφή σε περιόδους </w:t>
      </w:r>
      <w:r w:rsidR="00F113ED">
        <w:rPr>
          <w:sz w:val="24"/>
          <w:szCs w:val="24"/>
        </w:rPr>
        <w:t xml:space="preserve">χαμηλών </w:t>
      </w:r>
      <w:r w:rsidR="002F1F87">
        <w:rPr>
          <w:sz w:val="24"/>
          <w:szCs w:val="24"/>
        </w:rPr>
        <w:t xml:space="preserve">θερμοκρασιών, γιατί παρέχουν αρκετές </w:t>
      </w:r>
      <w:r w:rsidR="00A15FA5">
        <w:rPr>
          <w:sz w:val="24"/>
          <w:szCs w:val="24"/>
        </w:rPr>
        <w:t xml:space="preserve">θερμίδες </w:t>
      </w:r>
      <w:r w:rsidR="002F1F87">
        <w:rPr>
          <w:sz w:val="24"/>
          <w:szCs w:val="24"/>
        </w:rPr>
        <w:t>στον καταναλωτή</w:t>
      </w:r>
      <w:r w:rsidR="00F113ED">
        <w:rPr>
          <w:sz w:val="24"/>
          <w:szCs w:val="24"/>
        </w:rPr>
        <w:t>.</w:t>
      </w:r>
      <w:r w:rsidRPr="007A7C34">
        <w:rPr>
          <w:sz w:val="24"/>
          <w:szCs w:val="24"/>
        </w:rPr>
        <w:t xml:space="preserve"> </w:t>
      </w:r>
    </w:p>
    <w:p w14:paraId="73373CED" w14:textId="77777777" w:rsidR="007A7C34" w:rsidRP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γ. </w:t>
      </w:r>
      <w:r w:rsidR="00884705">
        <w:rPr>
          <w:sz w:val="24"/>
          <w:szCs w:val="24"/>
        </w:rPr>
        <w:t xml:space="preserve">Οι δενδρώδεις καλλιέργειες περιλαμβάνουν </w:t>
      </w:r>
      <w:r w:rsidRPr="007A7C34">
        <w:rPr>
          <w:sz w:val="24"/>
          <w:szCs w:val="24"/>
        </w:rPr>
        <w:t xml:space="preserve">………………………………………………………... </w:t>
      </w:r>
      <w:r w:rsidR="00884705">
        <w:rPr>
          <w:sz w:val="24"/>
          <w:szCs w:val="24"/>
        </w:rPr>
        <w:t xml:space="preserve">φυτά </w:t>
      </w:r>
      <w:r w:rsidR="002C04ED">
        <w:rPr>
          <w:sz w:val="24"/>
          <w:szCs w:val="24"/>
        </w:rPr>
        <w:t>τα οποία παρουσιάζουν οικονομικό ενδιαφέρον, επειδή παράγουν καρπούς.</w:t>
      </w:r>
      <w:r w:rsidRPr="007A7C34">
        <w:rPr>
          <w:sz w:val="24"/>
          <w:szCs w:val="24"/>
        </w:rPr>
        <w:t xml:space="preserve"> </w:t>
      </w:r>
    </w:p>
    <w:p w14:paraId="28590471" w14:textId="77777777" w:rsidR="007A7C34" w:rsidRP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δ. </w:t>
      </w:r>
      <w:r w:rsidR="00D77F27">
        <w:rPr>
          <w:sz w:val="24"/>
          <w:szCs w:val="24"/>
        </w:rPr>
        <w:t>Η ελιά</w:t>
      </w:r>
      <w:r w:rsidR="005B5379">
        <w:rPr>
          <w:sz w:val="24"/>
          <w:szCs w:val="24"/>
        </w:rPr>
        <w:t xml:space="preserve">, η πορτοκαλιά, η μανταρινιά και η συκιά, </w:t>
      </w:r>
      <w:r w:rsidR="00D77F27">
        <w:rPr>
          <w:sz w:val="24"/>
          <w:szCs w:val="24"/>
        </w:rPr>
        <w:t>ανήκ</w:t>
      </w:r>
      <w:r w:rsidR="005B5379">
        <w:rPr>
          <w:sz w:val="24"/>
          <w:szCs w:val="24"/>
        </w:rPr>
        <w:t xml:space="preserve">ουν </w:t>
      </w:r>
      <w:r w:rsidR="00D77F27">
        <w:rPr>
          <w:sz w:val="24"/>
          <w:szCs w:val="24"/>
        </w:rPr>
        <w:t>στα είδη των καρποφόρων δέντρων της</w:t>
      </w:r>
      <w:r w:rsidR="005B5379">
        <w:rPr>
          <w:sz w:val="24"/>
          <w:szCs w:val="24"/>
        </w:rPr>
        <w:t xml:space="preserve"> </w:t>
      </w:r>
      <w:r w:rsidRPr="007A7C34">
        <w:rPr>
          <w:sz w:val="24"/>
          <w:szCs w:val="24"/>
        </w:rPr>
        <w:t>………</w:t>
      </w:r>
      <w:r w:rsidR="005B5379">
        <w:rPr>
          <w:sz w:val="24"/>
          <w:szCs w:val="24"/>
        </w:rPr>
        <w:t>………………..…………….…………… ζώνης</w:t>
      </w:r>
      <w:r w:rsidRPr="007A7C34">
        <w:rPr>
          <w:sz w:val="24"/>
          <w:szCs w:val="24"/>
        </w:rPr>
        <w:t xml:space="preserve">. </w:t>
      </w:r>
    </w:p>
    <w:p w14:paraId="6EE32341" w14:textId="211026EC" w:rsid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002B46AA">
        <w:rPr>
          <w:b/>
          <w:bCs/>
          <w:sz w:val="24"/>
          <w:szCs w:val="24"/>
        </w:rPr>
        <w:t>ε.</w:t>
      </w:r>
      <w:r w:rsidRPr="002B46AA">
        <w:rPr>
          <w:sz w:val="24"/>
          <w:szCs w:val="24"/>
        </w:rPr>
        <w:t xml:space="preserve"> Η </w:t>
      </w:r>
      <w:r w:rsidR="005B5379" w:rsidRPr="002B46AA">
        <w:rPr>
          <w:sz w:val="24"/>
          <w:szCs w:val="24"/>
        </w:rPr>
        <w:t xml:space="preserve">χουρμαδιά, η μπανανιά και ο ανανάς, </w:t>
      </w:r>
      <w:r w:rsidR="002B46AA">
        <w:rPr>
          <w:sz w:val="24"/>
          <w:szCs w:val="24"/>
        </w:rPr>
        <w:t xml:space="preserve">ανάλογα με τον αριθμό των </w:t>
      </w:r>
      <w:r w:rsidR="002B46AA" w:rsidRPr="002B46AA">
        <w:rPr>
          <w:sz w:val="24"/>
          <w:szCs w:val="24"/>
        </w:rPr>
        <w:t>κοτυληδόνων στο έμβρυο</w:t>
      </w:r>
      <w:r w:rsidR="002B46AA">
        <w:rPr>
          <w:sz w:val="24"/>
          <w:szCs w:val="24"/>
        </w:rPr>
        <w:t xml:space="preserve"> </w:t>
      </w:r>
      <w:r w:rsidR="002B46AA" w:rsidRPr="002B46AA">
        <w:rPr>
          <w:sz w:val="24"/>
          <w:szCs w:val="24"/>
        </w:rPr>
        <w:t xml:space="preserve">τους </w:t>
      </w:r>
      <w:r w:rsidR="005B5379" w:rsidRPr="002B46AA">
        <w:rPr>
          <w:sz w:val="24"/>
          <w:szCs w:val="24"/>
        </w:rPr>
        <w:t xml:space="preserve">είναι </w:t>
      </w:r>
      <w:r w:rsidRPr="002B46AA">
        <w:rPr>
          <w:sz w:val="24"/>
          <w:szCs w:val="24"/>
        </w:rPr>
        <w:t>………...………</w:t>
      </w:r>
      <w:r w:rsidR="005B5379" w:rsidRPr="002B46AA">
        <w:rPr>
          <w:sz w:val="24"/>
          <w:szCs w:val="24"/>
        </w:rPr>
        <w:t>…………..………...….………. .</w:t>
      </w:r>
      <w:r w:rsidRPr="002B46AA">
        <w:rPr>
          <w:sz w:val="24"/>
          <w:szCs w:val="24"/>
        </w:rPr>
        <w:t xml:space="preserve"> </w:t>
      </w:r>
    </w:p>
    <w:p w14:paraId="24F4590B" w14:textId="77777777" w:rsidR="007A7C34" w:rsidRDefault="007A7C34" w:rsidP="00AE752B">
      <w:pPr>
        <w:pStyle w:val="a7"/>
        <w:spacing w:line="360" w:lineRule="auto"/>
        <w:jc w:val="right"/>
        <w:rPr>
          <w:b/>
          <w:bCs/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Μονάδες 15 </w:t>
      </w:r>
    </w:p>
    <w:p w14:paraId="0A37501D" w14:textId="77777777" w:rsidR="005B5379" w:rsidRPr="007A7C34" w:rsidRDefault="005B5379" w:rsidP="00AE752B">
      <w:pPr>
        <w:pStyle w:val="a7"/>
        <w:spacing w:line="360" w:lineRule="auto"/>
        <w:jc w:val="both"/>
      </w:pPr>
    </w:p>
    <w:p w14:paraId="4C974201" w14:textId="77777777" w:rsidR="007A7C34" w:rsidRPr="007A7C34" w:rsidRDefault="007A7C34" w:rsidP="00AE752B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>2.2</w:t>
      </w:r>
      <w:r w:rsidR="009142F2">
        <w:rPr>
          <w:b/>
          <w:bCs/>
          <w:sz w:val="24"/>
          <w:szCs w:val="24"/>
        </w:rPr>
        <w:t xml:space="preserve"> </w:t>
      </w:r>
      <w:r w:rsidRPr="007A7C34">
        <w:rPr>
          <w:sz w:val="24"/>
          <w:szCs w:val="24"/>
        </w:rPr>
        <w:t xml:space="preserve">Να γράψετε τον αριθμό καθεμίας από τις παρακάτω προτάσεις και, δίπλα στον αριθμό, το γράμμα που αντιστοιχεί στη σωστή απάντηση. </w:t>
      </w:r>
    </w:p>
    <w:p w14:paraId="355C144E" w14:textId="0C58D2C7" w:rsidR="007A7C34" w:rsidRPr="009142F2" w:rsidRDefault="009142F2" w:rsidP="00AE752B">
      <w:pPr>
        <w:pStyle w:val="a7"/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6E6FB10A">
        <w:rPr>
          <w:b/>
          <w:bCs/>
          <w:sz w:val="24"/>
          <w:szCs w:val="24"/>
        </w:rPr>
        <w:t xml:space="preserve">       </w:t>
      </w:r>
      <w:r w:rsidR="266AE234" w:rsidRPr="6E6FB10A">
        <w:rPr>
          <w:b/>
          <w:bCs/>
          <w:sz w:val="24"/>
          <w:szCs w:val="24"/>
        </w:rPr>
        <w:t>2.2.</w:t>
      </w:r>
      <w:r w:rsidR="007A7C34" w:rsidRPr="6E6FB10A">
        <w:rPr>
          <w:b/>
          <w:bCs/>
          <w:sz w:val="24"/>
          <w:szCs w:val="24"/>
        </w:rPr>
        <w:t>1</w:t>
      </w:r>
      <w:r w:rsidR="007A7C34" w:rsidRPr="6E6FB10A">
        <w:rPr>
          <w:sz w:val="24"/>
          <w:szCs w:val="24"/>
        </w:rPr>
        <w:t xml:space="preserve">. </w:t>
      </w:r>
      <w:r w:rsidR="001B1884" w:rsidRPr="6E6FB10A">
        <w:rPr>
          <w:sz w:val="24"/>
          <w:szCs w:val="24"/>
        </w:rPr>
        <w:t>Η μηλιά</w:t>
      </w:r>
      <w:r w:rsidR="009C7E1B" w:rsidRPr="6E6FB10A">
        <w:rPr>
          <w:sz w:val="24"/>
          <w:szCs w:val="24"/>
        </w:rPr>
        <w:t xml:space="preserve"> ευδοκιμ</w:t>
      </w:r>
      <w:r w:rsidR="5B9A2380" w:rsidRPr="6E6FB10A">
        <w:rPr>
          <w:sz w:val="24"/>
          <w:szCs w:val="24"/>
        </w:rPr>
        <w:t>εί</w:t>
      </w:r>
      <w:r w:rsidR="009C7E1B" w:rsidRPr="6E6FB10A">
        <w:rPr>
          <w:sz w:val="24"/>
          <w:szCs w:val="24"/>
        </w:rPr>
        <w:t xml:space="preserve"> σε περιοχές</w:t>
      </w:r>
      <w:r w:rsidR="001B1884" w:rsidRPr="6E6FB10A">
        <w:rPr>
          <w:sz w:val="24"/>
          <w:szCs w:val="24"/>
        </w:rPr>
        <w:t xml:space="preserve"> γεωγραφικού πλάτους</w:t>
      </w:r>
      <w:r w:rsidR="007A7C34" w:rsidRPr="6E6FB10A">
        <w:rPr>
          <w:sz w:val="24"/>
          <w:szCs w:val="24"/>
        </w:rPr>
        <w:t xml:space="preserve">: </w:t>
      </w:r>
    </w:p>
    <w:p w14:paraId="265D16A4" w14:textId="77777777" w:rsidR="007A7C34" w:rsidRPr="007A7C34" w:rsidRDefault="009142F2" w:rsidP="00AE752B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α. </w:t>
      </w:r>
      <w:r w:rsidR="009C7E1B">
        <w:rPr>
          <w:bCs/>
          <w:sz w:val="24"/>
          <w:szCs w:val="24"/>
        </w:rPr>
        <w:t>μεταξύ 10</w:t>
      </w:r>
      <w:r w:rsidR="009C7E1B" w:rsidRPr="009C7E1B">
        <w:rPr>
          <w:bCs/>
          <w:sz w:val="24"/>
          <w:szCs w:val="24"/>
          <w:vertAlign w:val="superscript"/>
        </w:rPr>
        <w:t>ο</w:t>
      </w:r>
      <w:r w:rsidR="009C7E1B">
        <w:rPr>
          <w:bCs/>
          <w:sz w:val="24"/>
          <w:szCs w:val="24"/>
        </w:rPr>
        <w:t xml:space="preserve"> και 30</w:t>
      </w:r>
      <w:r w:rsidR="009C7E1B" w:rsidRPr="009C7E1B">
        <w:rPr>
          <w:bCs/>
          <w:sz w:val="24"/>
          <w:szCs w:val="24"/>
          <w:vertAlign w:val="superscript"/>
        </w:rPr>
        <w:t>ο</w:t>
      </w:r>
      <w:r w:rsidR="009C7E1B">
        <w:rPr>
          <w:bCs/>
          <w:sz w:val="24"/>
          <w:szCs w:val="24"/>
        </w:rPr>
        <w:t xml:space="preserve"> του βόρειου και νότιου ημισφαιρίου </w:t>
      </w:r>
      <w:r w:rsidR="007A7C34" w:rsidRPr="007A7C34">
        <w:rPr>
          <w:b/>
          <w:bCs/>
          <w:sz w:val="24"/>
          <w:szCs w:val="24"/>
        </w:rPr>
        <w:t xml:space="preserve"> </w:t>
      </w:r>
    </w:p>
    <w:p w14:paraId="4DC2E90D" w14:textId="77777777" w:rsidR="007A7C34" w:rsidRPr="007A7C34" w:rsidRDefault="009142F2" w:rsidP="00AE752B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β. </w:t>
      </w:r>
      <w:r w:rsidR="009C7E1B">
        <w:rPr>
          <w:bCs/>
          <w:sz w:val="24"/>
          <w:szCs w:val="24"/>
        </w:rPr>
        <w:t xml:space="preserve">κάτω των </w:t>
      </w:r>
      <w:r w:rsidR="004E383A">
        <w:rPr>
          <w:bCs/>
          <w:sz w:val="24"/>
          <w:szCs w:val="24"/>
        </w:rPr>
        <w:t>1</w:t>
      </w:r>
      <w:r w:rsidR="009C7E1B">
        <w:rPr>
          <w:bCs/>
          <w:sz w:val="24"/>
          <w:szCs w:val="24"/>
        </w:rPr>
        <w:t>0</w:t>
      </w:r>
      <w:r w:rsidR="009C7E1B" w:rsidRPr="009C7E1B">
        <w:rPr>
          <w:bCs/>
          <w:sz w:val="24"/>
          <w:szCs w:val="24"/>
          <w:vertAlign w:val="superscript"/>
        </w:rPr>
        <w:t>ο</w:t>
      </w:r>
      <w:r w:rsidR="009C7E1B">
        <w:rPr>
          <w:bCs/>
          <w:sz w:val="24"/>
          <w:szCs w:val="24"/>
        </w:rPr>
        <w:t xml:space="preserve"> του βόρειου και νότιου ημισφαιρίου</w:t>
      </w:r>
    </w:p>
    <w:p w14:paraId="347945A4" w14:textId="77777777" w:rsidR="007A7C34" w:rsidRDefault="009142F2" w:rsidP="00AE752B">
      <w:pPr>
        <w:pStyle w:val="a7"/>
        <w:spacing w:line="360" w:lineRule="auto"/>
        <w:jc w:val="both"/>
        <w:rPr>
          <w:bCs/>
          <w:sz w:val="24"/>
          <w:szCs w:val="24"/>
        </w:rPr>
      </w:pPr>
      <w:r w:rsidRPr="6E6FB10A">
        <w:rPr>
          <w:b/>
          <w:bCs/>
          <w:sz w:val="24"/>
          <w:szCs w:val="24"/>
        </w:rPr>
        <w:t xml:space="preserve">            </w:t>
      </w:r>
      <w:r w:rsidR="007A7C34" w:rsidRPr="6E6FB10A">
        <w:rPr>
          <w:b/>
          <w:bCs/>
          <w:sz w:val="24"/>
          <w:szCs w:val="24"/>
        </w:rPr>
        <w:t xml:space="preserve">γ. </w:t>
      </w:r>
      <w:r w:rsidR="009C7E1B" w:rsidRPr="6E6FB10A">
        <w:rPr>
          <w:sz w:val="24"/>
          <w:szCs w:val="24"/>
        </w:rPr>
        <w:t>πέραν των 30</w:t>
      </w:r>
      <w:r w:rsidR="009C7E1B" w:rsidRPr="6E6FB10A">
        <w:rPr>
          <w:sz w:val="24"/>
          <w:szCs w:val="24"/>
          <w:vertAlign w:val="superscript"/>
        </w:rPr>
        <w:t>ο</w:t>
      </w:r>
      <w:r w:rsidR="009C7E1B" w:rsidRPr="6E6FB10A">
        <w:rPr>
          <w:sz w:val="24"/>
          <w:szCs w:val="24"/>
        </w:rPr>
        <w:t xml:space="preserve"> του βόρειου και νότιου ημισφαιρίου</w:t>
      </w:r>
      <w:r w:rsidR="007A7C34" w:rsidRPr="6E6FB10A">
        <w:rPr>
          <w:sz w:val="24"/>
          <w:szCs w:val="24"/>
        </w:rPr>
        <w:t xml:space="preserve"> </w:t>
      </w:r>
    </w:p>
    <w:p w14:paraId="5DAB6C7B" w14:textId="72C5E0D0" w:rsidR="009C7E1B" w:rsidRPr="009142F2" w:rsidRDefault="30E643F2" w:rsidP="00AE752B">
      <w:pPr>
        <w:pStyle w:val="a7"/>
        <w:tabs>
          <w:tab w:val="left" w:pos="2745"/>
        </w:tabs>
        <w:spacing w:line="360" w:lineRule="auto"/>
        <w:jc w:val="right"/>
        <w:rPr>
          <w:b/>
          <w:bCs/>
        </w:rPr>
      </w:pPr>
      <w:r w:rsidRPr="6E6FB10A">
        <w:rPr>
          <w:b/>
          <w:bCs/>
          <w:sz w:val="24"/>
          <w:szCs w:val="24"/>
        </w:rPr>
        <w:t>Μονάδες 5</w:t>
      </w:r>
    </w:p>
    <w:p w14:paraId="3C91B3F0" w14:textId="0E6E02D0" w:rsidR="007A7C34" w:rsidRPr="007A7C34" w:rsidRDefault="009142F2" w:rsidP="00AE752B">
      <w:pPr>
        <w:pStyle w:val="a7"/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6E6FB10A">
        <w:rPr>
          <w:b/>
          <w:bCs/>
          <w:sz w:val="24"/>
          <w:szCs w:val="24"/>
        </w:rPr>
        <w:t xml:space="preserve">       </w:t>
      </w:r>
      <w:r w:rsidR="1D37959A" w:rsidRPr="6E6FB10A">
        <w:rPr>
          <w:b/>
          <w:bCs/>
          <w:sz w:val="24"/>
          <w:szCs w:val="24"/>
        </w:rPr>
        <w:t>2.2.</w:t>
      </w:r>
      <w:r w:rsidR="007A7C34" w:rsidRPr="6E6FB10A">
        <w:rPr>
          <w:b/>
          <w:bCs/>
          <w:sz w:val="24"/>
          <w:szCs w:val="24"/>
        </w:rPr>
        <w:t xml:space="preserve">2. </w:t>
      </w:r>
      <w:r w:rsidR="002E1D1C" w:rsidRPr="6E6FB10A">
        <w:rPr>
          <w:sz w:val="24"/>
          <w:szCs w:val="24"/>
        </w:rPr>
        <w:t>Η φράπα ανήκ</w:t>
      </w:r>
      <w:r w:rsidR="6117354E" w:rsidRPr="6E6FB10A">
        <w:rPr>
          <w:sz w:val="24"/>
          <w:szCs w:val="24"/>
        </w:rPr>
        <w:t>ει</w:t>
      </w:r>
      <w:r w:rsidR="007A7C34" w:rsidRPr="6E6FB10A">
        <w:rPr>
          <w:sz w:val="24"/>
          <w:szCs w:val="24"/>
        </w:rPr>
        <w:t xml:space="preserve">: </w:t>
      </w:r>
    </w:p>
    <w:p w14:paraId="7471CC00" w14:textId="77777777" w:rsidR="007A7C34" w:rsidRPr="009142F2" w:rsidRDefault="009142F2" w:rsidP="00AE752B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α. </w:t>
      </w:r>
      <w:r w:rsidR="002E1D1C">
        <w:rPr>
          <w:bCs/>
          <w:sz w:val="24"/>
          <w:szCs w:val="24"/>
        </w:rPr>
        <w:t>στα εσπεριδοειδή</w:t>
      </w:r>
      <w:r w:rsidR="007A7C34" w:rsidRPr="009142F2">
        <w:rPr>
          <w:bCs/>
          <w:sz w:val="24"/>
          <w:szCs w:val="24"/>
        </w:rPr>
        <w:t xml:space="preserve"> </w:t>
      </w:r>
    </w:p>
    <w:p w14:paraId="1779D631" w14:textId="77777777" w:rsidR="007A7C34" w:rsidRPr="007A7C34" w:rsidRDefault="009142F2" w:rsidP="00AE752B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β. </w:t>
      </w:r>
      <w:r w:rsidR="002E1D1C">
        <w:rPr>
          <w:sz w:val="24"/>
          <w:szCs w:val="24"/>
        </w:rPr>
        <w:t>στα πυρηνόκαρπα</w:t>
      </w:r>
    </w:p>
    <w:p w14:paraId="635F8E52" w14:textId="77777777" w:rsidR="007A7C34" w:rsidRPr="007A7C34" w:rsidRDefault="009142F2" w:rsidP="00AE752B">
      <w:pPr>
        <w:pStyle w:val="a7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γ. </w:t>
      </w:r>
      <w:r w:rsidR="002E1D1C">
        <w:rPr>
          <w:sz w:val="24"/>
          <w:szCs w:val="24"/>
        </w:rPr>
        <w:t>στα γιγαρτόκαρπα ή μηλοειδή</w:t>
      </w:r>
      <w:r w:rsidR="007A7C34" w:rsidRPr="007A7C34">
        <w:rPr>
          <w:sz w:val="24"/>
          <w:szCs w:val="24"/>
        </w:rPr>
        <w:t xml:space="preserve"> </w:t>
      </w:r>
    </w:p>
    <w:p w14:paraId="0D0B940D" w14:textId="3E676EBD" w:rsidR="00F960D8" w:rsidRPr="004D0BE7" w:rsidRDefault="007A7C34" w:rsidP="00AE752B">
      <w:pPr>
        <w:pStyle w:val="a7"/>
        <w:tabs>
          <w:tab w:val="left" w:pos="2205"/>
        </w:tabs>
        <w:spacing w:line="360" w:lineRule="auto"/>
        <w:jc w:val="right"/>
        <w:rPr>
          <w:b/>
          <w:bCs/>
          <w:sz w:val="24"/>
          <w:szCs w:val="24"/>
        </w:rPr>
      </w:pPr>
      <w:r w:rsidRPr="6E6FB10A">
        <w:rPr>
          <w:b/>
          <w:bCs/>
          <w:sz w:val="24"/>
          <w:szCs w:val="24"/>
        </w:rPr>
        <w:t xml:space="preserve">Μονάδες </w:t>
      </w:r>
      <w:r w:rsidR="40F4F6DB" w:rsidRPr="6E6FB10A">
        <w:rPr>
          <w:b/>
          <w:bCs/>
          <w:sz w:val="24"/>
          <w:szCs w:val="24"/>
        </w:rPr>
        <w:t>5</w:t>
      </w:r>
    </w:p>
    <w:p w14:paraId="0E27B00A" w14:textId="77777777" w:rsidR="00F960D8" w:rsidRPr="002D24C8" w:rsidRDefault="00F960D8" w:rsidP="00AE752B">
      <w:pPr>
        <w:pStyle w:val="a7"/>
        <w:spacing w:line="360" w:lineRule="auto"/>
        <w:rPr>
          <w:b/>
          <w:sz w:val="24"/>
          <w:szCs w:val="24"/>
        </w:rPr>
      </w:pPr>
    </w:p>
    <w:sectPr w:rsidR="00F960D8" w:rsidRPr="002D24C8" w:rsidSect="00EF66F2">
      <w:headerReference w:type="default" r:id="rId11"/>
      <w:footerReference w:type="defaul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61DA" w14:textId="77777777" w:rsidR="00DF137E" w:rsidRDefault="00DF137E">
      <w:pPr>
        <w:spacing w:after="0" w:line="240" w:lineRule="auto"/>
      </w:pPr>
      <w:r>
        <w:separator/>
      </w:r>
    </w:p>
  </w:endnote>
  <w:endnote w:type="continuationSeparator" w:id="0">
    <w:p w14:paraId="35C2B679" w14:textId="77777777" w:rsidR="00DF137E" w:rsidRDefault="00DF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154E83E" w14:paraId="4F4024A5" w14:textId="77777777" w:rsidTr="5154E83E">
      <w:tc>
        <w:tcPr>
          <w:tcW w:w="2765" w:type="dxa"/>
        </w:tcPr>
        <w:p w14:paraId="3E3D6CB4" w14:textId="411E6F61" w:rsidR="5154E83E" w:rsidRDefault="5154E83E" w:rsidP="5154E83E">
          <w:pPr>
            <w:pStyle w:val="aa"/>
            <w:ind w:left="-115"/>
          </w:pPr>
        </w:p>
      </w:tc>
      <w:tc>
        <w:tcPr>
          <w:tcW w:w="2765" w:type="dxa"/>
        </w:tcPr>
        <w:p w14:paraId="78219F5D" w14:textId="401E4D60" w:rsidR="5154E83E" w:rsidRDefault="5154E83E" w:rsidP="5154E83E">
          <w:pPr>
            <w:pStyle w:val="aa"/>
            <w:jc w:val="center"/>
          </w:pPr>
        </w:p>
      </w:tc>
      <w:tc>
        <w:tcPr>
          <w:tcW w:w="2765" w:type="dxa"/>
        </w:tcPr>
        <w:p w14:paraId="13A68C10" w14:textId="23D0422D" w:rsidR="5154E83E" w:rsidRDefault="5154E83E" w:rsidP="5154E83E">
          <w:pPr>
            <w:pStyle w:val="aa"/>
            <w:ind w:right="-115"/>
            <w:jc w:val="right"/>
          </w:pPr>
        </w:p>
      </w:tc>
    </w:tr>
  </w:tbl>
  <w:p w14:paraId="073ADBD3" w14:textId="247B63DE" w:rsidR="5154E83E" w:rsidRDefault="5154E83E" w:rsidP="5154E8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8B910" w14:textId="77777777" w:rsidR="00DF137E" w:rsidRDefault="00DF137E">
      <w:pPr>
        <w:spacing w:after="0" w:line="240" w:lineRule="auto"/>
      </w:pPr>
      <w:r>
        <w:separator/>
      </w:r>
    </w:p>
  </w:footnote>
  <w:footnote w:type="continuationSeparator" w:id="0">
    <w:p w14:paraId="54C924DC" w14:textId="77777777" w:rsidR="00DF137E" w:rsidRDefault="00DF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154E83E" w14:paraId="5943C1F9" w14:textId="77777777" w:rsidTr="5154E83E">
      <w:tc>
        <w:tcPr>
          <w:tcW w:w="2765" w:type="dxa"/>
        </w:tcPr>
        <w:p w14:paraId="67DE389A" w14:textId="1F982B42" w:rsidR="5154E83E" w:rsidRDefault="5154E83E" w:rsidP="5154E83E">
          <w:pPr>
            <w:pStyle w:val="aa"/>
            <w:ind w:left="-115"/>
          </w:pPr>
        </w:p>
      </w:tc>
      <w:tc>
        <w:tcPr>
          <w:tcW w:w="2765" w:type="dxa"/>
        </w:tcPr>
        <w:p w14:paraId="42D99F96" w14:textId="6CE19271" w:rsidR="5154E83E" w:rsidRDefault="5154E83E" w:rsidP="5154E83E">
          <w:pPr>
            <w:pStyle w:val="aa"/>
            <w:jc w:val="center"/>
          </w:pPr>
        </w:p>
      </w:tc>
      <w:tc>
        <w:tcPr>
          <w:tcW w:w="2765" w:type="dxa"/>
        </w:tcPr>
        <w:p w14:paraId="1254FBF9" w14:textId="4E927DBC" w:rsidR="5154E83E" w:rsidRDefault="5154E83E" w:rsidP="5154E83E">
          <w:pPr>
            <w:pStyle w:val="aa"/>
            <w:ind w:right="-115"/>
            <w:jc w:val="right"/>
          </w:pPr>
        </w:p>
      </w:tc>
    </w:tr>
  </w:tbl>
  <w:p w14:paraId="6401E7F8" w14:textId="36BD2A09" w:rsidR="5154E83E" w:rsidRDefault="5154E83E" w:rsidP="5154E83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46790"/>
    <w:rsid w:val="00060207"/>
    <w:rsid w:val="00060AEF"/>
    <w:rsid w:val="00080FF5"/>
    <w:rsid w:val="00085980"/>
    <w:rsid w:val="00093FA5"/>
    <w:rsid w:val="00096971"/>
    <w:rsid w:val="000C7F98"/>
    <w:rsid w:val="000E70D6"/>
    <w:rsid w:val="000F01F1"/>
    <w:rsid w:val="000F44B0"/>
    <w:rsid w:val="000F558F"/>
    <w:rsid w:val="00101AD4"/>
    <w:rsid w:val="00104F76"/>
    <w:rsid w:val="00110D34"/>
    <w:rsid w:val="00116BF1"/>
    <w:rsid w:val="00121596"/>
    <w:rsid w:val="00144160"/>
    <w:rsid w:val="0015147A"/>
    <w:rsid w:val="00152FAF"/>
    <w:rsid w:val="00155F34"/>
    <w:rsid w:val="001569FE"/>
    <w:rsid w:val="00164AAE"/>
    <w:rsid w:val="001779E0"/>
    <w:rsid w:val="001804A5"/>
    <w:rsid w:val="00181E5C"/>
    <w:rsid w:val="001B1884"/>
    <w:rsid w:val="001D214A"/>
    <w:rsid w:val="001D784C"/>
    <w:rsid w:val="001E4801"/>
    <w:rsid w:val="001E71F9"/>
    <w:rsid w:val="001F32A4"/>
    <w:rsid w:val="00203D22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84408"/>
    <w:rsid w:val="0028491A"/>
    <w:rsid w:val="0029012A"/>
    <w:rsid w:val="002B350B"/>
    <w:rsid w:val="002B46AA"/>
    <w:rsid w:val="002B4CBB"/>
    <w:rsid w:val="002C04ED"/>
    <w:rsid w:val="002C65D8"/>
    <w:rsid w:val="002D24C8"/>
    <w:rsid w:val="002E1D1C"/>
    <w:rsid w:val="002F1F87"/>
    <w:rsid w:val="002F31BC"/>
    <w:rsid w:val="002F59C3"/>
    <w:rsid w:val="003006D3"/>
    <w:rsid w:val="00302563"/>
    <w:rsid w:val="00310552"/>
    <w:rsid w:val="003152A3"/>
    <w:rsid w:val="00321ED0"/>
    <w:rsid w:val="003239FB"/>
    <w:rsid w:val="00350311"/>
    <w:rsid w:val="00354F77"/>
    <w:rsid w:val="00371992"/>
    <w:rsid w:val="00371ECF"/>
    <w:rsid w:val="00372640"/>
    <w:rsid w:val="0037322F"/>
    <w:rsid w:val="00373CB4"/>
    <w:rsid w:val="00374CF1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24D17"/>
    <w:rsid w:val="00431975"/>
    <w:rsid w:val="00434688"/>
    <w:rsid w:val="00434FDD"/>
    <w:rsid w:val="00436AC2"/>
    <w:rsid w:val="00444F67"/>
    <w:rsid w:val="004A21B2"/>
    <w:rsid w:val="004A6F46"/>
    <w:rsid w:val="004B7EE0"/>
    <w:rsid w:val="004C307C"/>
    <w:rsid w:val="004C512D"/>
    <w:rsid w:val="004D0BE7"/>
    <w:rsid w:val="004E383A"/>
    <w:rsid w:val="004F018D"/>
    <w:rsid w:val="00502071"/>
    <w:rsid w:val="00512783"/>
    <w:rsid w:val="005155B0"/>
    <w:rsid w:val="005277AC"/>
    <w:rsid w:val="00532AF7"/>
    <w:rsid w:val="005571D7"/>
    <w:rsid w:val="0055737D"/>
    <w:rsid w:val="005619B0"/>
    <w:rsid w:val="0056702F"/>
    <w:rsid w:val="00582D46"/>
    <w:rsid w:val="00590BEA"/>
    <w:rsid w:val="005A2C6A"/>
    <w:rsid w:val="005A75DF"/>
    <w:rsid w:val="005B1E36"/>
    <w:rsid w:val="005B5379"/>
    <w:rsid w:val="005C1AE7"/>
    <w:rsid w:val="005C30E4"/>
    <w:rsid w:val="005C42DB"/>
    <w:rsid w:val="005C4629"/>
    <w:rsid w:val="005D2A4A"/>
    <w:rsid w:val="005D331A"/>
    <w:rsid w:val="005E2EF3"/>
    <w:rsid w:val="005E3439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148C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705BF3"/>
    <w:rsid w:val="00720DBF"/>
    <w:rsid w:val="007246C5"/>
    <w:rsid w:val="00743EF3"/>
    <w:rsid w:val="00754CA5"/>
    <w:rsid w:val="007600F6"/>
    <w:rsid w:val="007664EB"/>
    <w:rsid w:val="0077113D"/>
    <w:rsid w:val="007939F8"/>
    <w:rsid w:val="0079409A"/>
    <w:rsid w:val="007A7C34"/>
    <w:rsid w:val="007C4B66"/>
    <w:rsid w:val="007D146E"/>
    <w:rsid w:val="007E6B2E"/>
    <w:rsid w:val="007F3050"/>
    <w:rsid w:val="007F5F3F"/>
    <w:rsid w:val="008208F7"/>
    <w:rsid w:val="00824B2C"/>
    <w:rsid w:val="00824DC2"/>
    <w:rsid w:val="00833D8C"/>
    <w:rsid w:val="00835849"/>
    <w:rsid w:val="00852D47"/>
    <w:rsid w:val="008553C0"/>
    <w:rsid w:val="00866884"/>
    <w:rsid w:val="00871CD0"/>
    <w:rsid w:val="008771F6"/>
    <w:rsid w:val="00880CE5"/>
    <w:rsid w:val="00884705"/>
    <w:rsid w:val="008858EB"/>
    <w:rsid w:val="00886535"/>
    <w:rsid w:val="0089232E"/>
    <w:rsid w:val="00897F01"/>
    <w:rsid w:val="008A2D89"/>
    <w:rsid w:val="008A3328"/>
    <w:rsid w:val="008A35B4"/>
    <w:rsid w:val="008C4EE3"/>
    <w:rsid w:val="008D208D"/>
    <w:rsid w:val="008D2754"/>
    <w:rsid w:val="008E405C"/>
    <w:rsid w:val="00905FDB"/>
    <w:rsid w:val="009142F2"/>
    <w:rsid w:val="00914994"/>
    <w:rsid w:val="00923335"/>
    <w:rsid w:val="0093702D"/>
    <w:rsid w:val="00960FA3"/>
    <w:rsid w:val="00964370"/>
    <w:rsid w:val="009676A0"/>
    <w:rsid w:val="00967CD4"/>
    <w:rsid w:val="00983EA9"/>
    <w:rsid w:val="00987AFB"/>
    <w:rsid w:val="009B3C2D"/>
    <w:rsid w:val="009C006C"/>
    <w:rsid w:val="009C3574"/>
    <w:rsid w:val="009C548A"/>
    <w:rsid w:val="009C7E1B"/>
    <w:rsid w:val="009D42EF"/>
    <w:rsid w:val="009E622D"/>
    <w:rsid w:val="009F08C0"/>
    <w:rsid w:val="00A1371D"/>
    <w:rsid w:val="00A14ACB"/>
    <w:rsid w:val="00A15FA5"/>
    <w:rsid w:val="00A31779"/>
    <w:rsid w:val="00A345DB"/>
    <w:rsid w:val="00A35FC4"/>
    <w:rsid w:val="00A36F04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AE752B"/>
    <w:rsid w:val="00B25DF9"/>
    <w:rsid w:val="00B27380"/>
    <w:rsid w:val="00B35E9E"/>
    <w:rsid w:val="00B4185C"/>
    <w:rsid w:val="00B51CFA"/>
    <w:rsid w:val="00B54E1D"/>
    <w:rsid w:val="00B64320"/>
    <w:rsid w:val="00B65B98"/>
    <w:rsid w:val="00B815AE"/>
    <w:rsid w:val="00B8620E"/>
    <w:rsid w:val="00BA5A6B"/>
    <w:rsid w:val="00BA7390"/>
    <w:rsid w:val="00BB3A52"/>
    <w:rsid w:val="00BC43D2"/>
    <w:rsid w:val="00BC5206"/>
    <w:rsid w:val="00BE16EC"/>
    <w:rsid w:val="00BE76BA"/>
    <w:rsid w:val="00BF50A1"/>
    <w:rsid w:val="00C01234"/>
    <w:rsid w:val="00C21758"/>
    <w:rsid w:val="00C340DE"/>
    <w:rsid w:val="00C412EA"/>
    <w:rsid w:val="00C53994"/>
    <w:rsid w:val="00C61A76"/>
    <w:rsid w:val="00C62412"/>
    <w:rsid w:val="00C67E24"/>
    <w:rsid w:val="00C70006"/>
    <w:rsid w:val="00C767CD"/>
    <w:rsid w:val="00C840B9"/>
    <w:rsid w:val="00C858A6"/>
    <w:rsid w:val="00C97D57"/>
    <w:rsid w:val="00CA0DD4"/>
    <w:rsid w:val="00CA11B3"/>
    <w:rsid w:val="00CA1EB2"/>
    <w:rsid w:val="00CA7BBA"/>
    <w:rsid w:val="00CB0686"/>
    <w:rsid w:val="00CB59E5"/>
    <w:rsid w:val="00CC3442"/>
    <w:rsid w:val="00CF3F3E"/>
    <w:rsid w:val="00D24491"/>
    <w:rsid w:val="00D25362"/>
    <w:rsid w:val="00D35B92"/>
    <w:rsid w:val="00D535D8"/>
    <w:rsid w:val="00D57424"/>
    <w:rsid w:val="00D66547"/>
    <w:rsid w:val="00D70A79"/>
    <w:rsid w:val="00D7126F"/>
    <w:rsid w:val="00D72690"/>
    <w:rsid w:val="00D77F27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DF137E"/>
    <w:rsid w:val="00E10673"/>
    <w:rsid w:val="00E15555"/>
    <w:rsid w:val="00E21FF8"/>
    <w:rsid w:val="00E312FC"/>
    <w:rsid w:val="00E36930"/>
    <w:rsid w:val="00E376F3"/>
    <w:rsid w:val="00E57781"/>
    <w:rsid w:val="00E643CE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EF61F6"/>
    <w:rsid w:val="00EF66F2"/>
    <w:rsid w:val="00F00B71"/>
    <w:rsid w:val="00F113ED"/>
    <w:rsid w:val="00F16AE5"/>
    <w:rsid w:val="00F17817"/>
    <w:rsid w:val="00F24D1E"/>
    <w:rsid w:val="00F4388A"/>
    <w:rsid w:val="00F53A03"/>
    <w:rsid w:val="00F5779E"/>
    <w:rsid w:val="00F73705"/>
    <w:rsid w:val="00F77A1B"/>
    <w:rsid w:val="00F80F61"/>
    <w:rsid w:val="00F84213"/>
    <w:rsid w:val="00F90347"/>
    <w:rsid w:val="00F960D8"/>
    <w:rsid w:val="00FA0E90"/>
    <w:rsid w:val="00FA65FC"/>
    <w:rsid w:val="00FE2B44"/>
    <w:rsid w:val="05468D4C"/>
    <w:rsid w:val="0A36F00A"/>
    <w:rsid w:val="13DDD250"/>
    <w:rsid w:val="1738D68D"/>
    <w:rsid w:val="17706A35"/>
    <w:rsid w:val="1D37959A"/>
    <w:rsid w:val="1F88E999"/>
    <w:rsid w:val="202B770E"/>
    <w:rsid w:val="266AE234"/>
    <w:rsid w:val="30E643F2"/>
    <w:rsid w:val="32183AE1"/>
    <w:rsid w:val="33B40B42"/>
    <w:rsid w:val="35D8F890"/>
    <w:rsid w:val="39C01323"/>
    <w:rsid w:val="3A208A3F"/>
    <w:rsid w:val="3E7BA8CE"/>
    <w:rsid w:val="40F4F6DB"/>
    <w:rsid w:val="454D6E88"/>
    <w:rsid w:val="48213E2F"/>
    <w:rsid w:val="4AE12904"/>
    <w:rsid w:val="4FDA0FC5"/>
    <w:rsid w:val="51506A88"/>
    <w:rsid w:val="5154E83E"/>
    <w:rsid w:val="5B76F041"/>
    <w:rsid w:val="5B9A2380"/>
    <w:rsid w:val="5C075A37"/>
    <w:rsid w:val="6117354E"/>
    <w:rsid w:val="633D2E5B"/>
    <w:rsid w:val="673A0FA9"/>
    <w:rsid w:val="68A573AD"/>
    <w:rsid w:val="6AE7277A"/>
    <w:rsid w:val="6C0B9634"/>
    <w:rsid w:val="6E6FB10A"/>
    <w:rsid w:val="6F3AC24A"/>
    <w:rsid w:val="72B59C74"/>
    <w:rsid w:val="72D8683C"/>
    <w:rsid w:val="73D9F4B6"/>
    <w:rsid w:val="7649608F"/>
    <w:rsid w:val="77AA6148"/>
    <w:rsid w:val="794631A9"/>
    <w:rsid w:val="7CC87B29"/>
    <w:rsid w:val="7EF7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D131"/>
  <w15:chartTrackingRefBased/>
  <w15:docId w15:val="{B6955576-1003-486D-A9E1-2CAC0BE6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3">
    <w:name w:val="Κεφαλίδα Char"/>
    <w:basedOn w:val="a0"/>
    <w:link w:val="aa"/>
    <w:uiPriority w:val="99"/>
  </w:style>
  <w:style w:type="paragraph" w:styleId="aa">
    <w:name w:val="header"/>
    <w:basedOn w:val="a"/>
    <w:link w:val="Char3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</w:style>
  <w:style w:type="paragraph" w:styleId="ab">
    <w:name w:val="footer"/>
    <w:basedOn w:val="a"/>
    <w:link w:val="Char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A7DA5-1829-4D33-B975-A4F6F8F87F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3E6641-938D-4FFE-8664-C95DE845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228B29-BA20-4EB2-828F-50D685DE8F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5</cp:revision>
  <cp:lastPrinted>2022-04-24T04:59:00Z</cp:lastPrinted>
  <dcterms:created xsi:type="dcterms:W3CDTF">2022-09-11T08:05:00Z</dcterms:created>
  <dcterms:modified xsi:type="dcterms:W3CDTF">2022-09-11T09:01:00Z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