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E90" w:rsidRDefault="00B40D24" w:rsidP="00487E9A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Θέμα 4</w:t>
      </w:r>
      <w:r w:rsidR="000C19A9" w:rsidRPr="00843519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="00776E90">
        <w:rPr>
          <w:rFonts w:ascii="Calibri" w:hAnsi="Calibri" w:cs="Calibri"/>
          <w:b/>
          <w:sz w:val="24"/>
          <w:szCs w:val="24"/>
        </w:rPr>
        <w:t xml:space="preserve"> </w:t>
      </w:r>
    </w:p>
    <w:p w:rsidR="00674B63" w:rsidRPr="00776E90" w:rsidRDefault="00776E90" w:rsidP="00D82754">
      <w:pPr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Η Στέλλα παρατήρησε </w:t>
      </w:r>
      <w:r w:rsidR="009231A9">
        <w:rPr>
          <w:rFonts w:ascii="Calibri" w:hAnsi="Calibri" w:cs="Calibri"/>
          <w:sz w:val="24"/>
          <w:szCs w:val="24"/>
        </w:rPr>
        <w:t xml:space="preserve">κάποιες αλλαγές στο τριχωτό της κεφαλής της, που όπως παρουσιάζονται μοιάζουν με </w:t>
      </w:r>
      <w:r>
        <w:rPr>
          <w:rFonts w:ascii="Calibri" w:hAnsi="Calibri" w:cs="Calibri"/>
          <w:sz w:val="24"/>
          <w:szCs w:val="24"/>
        </w:rPr>
        <w:t>λεύκη και έναρξη αλωπεκίας· αποφάσισε λοιπόν να ζητήσει την επαγγελματική γνώμη της κομμώτριας της, της Αθηνάς.</w:t>
      </w:r>
    </w:p>
    <w:p w:rsidR="00925372" w:rsidRDefault="00925372" w:rsidP="00D82754">
      <w:pPr>
        <w:jc w:val="both"/>
        <w:rPr>
          <w:rFonts w:ascii="Calibri" w:hAnsi="Calibri" w:cs="Calibri"/>
          <w:i/>
          <w:sz w:val="24"/>
          <w:szCs w:val="24"/>
        </w:rPr>
      </w:pPr>
      <w:r w:rsidRPr="00D82754">
        <w:rPr>
          <w:rFonts w:ascii="Calibri" w:hAnsi="Calibri" w:cs="Calibri"/>
          <w:sz w:val="24"/>
          <w:szCs w:val="24"/>
        </w:rPr>
        <w:t>α)</w:t>
      </w:r>
      <w:r>
        <w:rPr>
          <w:rFonts w:ascii="Calibri" w:hAnsi="Calibri" w:cs="Calibri"/>
          <w:sz w:val="24"/>
          <w:szCs w:val="24"/>
        </w:rPr>
        <w:t xml:space="preserve"> Να </w:t>
      </w:r>
      <w:r w:rsidR="00776E90">
        <w:rPr>
          <w:rFonts w:ascii="Calibri" w:hAnsi="Calibri" w:cs="Calibri"/>
          <w:sz w:val="24"/>
          <w:szCs w:val="24"/>
        </w:rPr>
        <w:t>α</w:t>
      </w:r>
      <w:r w:rsidR="009231A9">
        <w:rPr>
          <w:rFonts w:ascii="Calibri" w:hAnsi="Calibri" w:cs="Calibri"/>
          <w:sz w:val="24"/>
          <w:szCs w:val="24"/>
        </w:rPr>
        <w:t>ναφέρετε τι είδους παθήσεις</w:t>
      </w:r>
      <w:r w:rsidR="00776E90">
        <w:rPr>
          <w:rFonts w:ascii="Calibri" w:hAnsi="Calibri" w:cs="Calibri"/>
          <w:sz w:val="24"/>
          <w:szCs w:val="24"/>
        </w:rPr>
        <w:t xml:space="preserve"> αποτελούν αυτές οι δυο αλλαγές στα μαλλιά της Στέλλας</w:t>
      </w:r>
      <w:r>
        <w:rPr>
          <w:rFonts w:ascii="Calibri" w:hAnsi="Calibri" w:cs="Calibri"/>
          <w:sz w:val="24"/>
          <w:szCs w:val="24"/>
        </w:rPr>
        <w:t xml:space="preserve">. </w:t>
      </w:r>
      <w:r w:rsidR="00306B3E">
        <w:rPr>
          <w:rFonts w:ascii="Calibri" w:hAnsi="Calibri" w:cs="Calibri"/>
          <w:i/>
          <w:sz w:val="24"/>
          <w:szCs w:val="24"/>
        </w:rPr>
        <w:t xml:space="preserve">(μονάδες </w:t>
      </w:r>
      <w:r w:rsidR="009231A9">
        <w:rPr>
          <w:rFonts w:ascii="Calibri" w:hAnsi="Calibri" w:cs="Calibri"/>
          <w:i/>
          <w:sz w:val="24"/>
          <w:szCs w:val="24"/>
        </w:rPr>
        <w:t>4</w:t>
      </w:r>
      <w:r>
        <w:rPr>
          <w:rFonts w:ascii="Calibri" w:hAnsi="Calibri" w:cs="Calibri"/>
          <w:i/>
          <w:sz w:val="24"/>
          <w:szCs w:val="24"/>
        </w:rPr>
        <w:t>)</w:t>
      </w:r>
    </w:p>
    <w:p w:rsidR="00925372" w:rsidRDefault="00776E90" w:rsidP="00D82754">
      <w:pPr>
        <w:jc w:val="both"/>
        <w:rPr>
          <w:rFonts w:ascii="Calibri" w:hAnsi="Calibri" w:cs="Calibri"/>
          <w:i/>
          <w:sz w:val="24"/>
          <w:szCs w:val="24"/>
        </w:rPr>
      </w:pPr>
      <w:r w:rsidRPr="00D82754">
        <w:rPr>
          <w:rFonts w:ascii="Calibri" w:hAnsi="Calibri" w:cs="Calibri"/>
          <w:sz w:val="24"/>
          <w:szCs w:val="24"/>
        </w:rPr>
        <w:t>β)</w:t>
      </w:r>
      <w:r>
        <w:rPr>
          <w:rFonts w:ascii="Calibri" w:hAnsi="Calibri" w:cs="Calibri"/>
          <w:sz w:val="24"/>
          <w:szCs w:val="24"/>
        </w:rPr>
        <w:t xml:space="preserve"> Να αναφ</w:t>
      </w:r>
      <w:r w:rsidR="009231A9">
        <w:rPr>
          <w:rFonts w:ascii="Calibri" w:hAnsi="Calibri" w:cs="Calibri"/>
          <w:sz w:val="24"/>
          <w:szCs w:val="24"/>
        </w:rPr>
        <w:t>έρετε τα υπόλοιπα είδη των παθήσε</w:t>
      </w:r>
      <w:r>
        <w:rPr>
          <w:rFonts w:ascii="Calibri" w:hAnsi="Calibri" w:cs="Calibri"/>
          <w:sz w:val="24"/>
          <w:szCs w:val="24"/>
        </w:rPr>
        <w:t xml:space="preserve">ών </w:t>
      </w:r>
      <w:r w:rsidR="009231A9">
        <w:rPr>
          <w:rFonts w:ascii="Calibri" w:hAnsi="Calibri" w:cs="Calibri"/>
          <w:sz w:val="24"/>
          <w:szCs w:val="24"/>
        </w:rPr>
        <w:t>των τριχών</w:t>
      </w:r>
      <w:r w:rsidR="00925372">
        <w:rPr>
          <w:rFonts w:ascii="Calibri" w:hAnsi="Calibri" w:cs="Calibri"/>
          <w:sz w:val="24"/>
          <w:szCs w:val="24"/>
        </w:rPr>
        <w:t xml:space="preserve">. </w:t>
      </w:r>
      <w:r w:rsidR="00306B3E">
        <w:rPr>
          <w:rFonts w:ascii="Calibri" w:hAnsi="Calibri" w:cs="Calibri"/>
          <w:i/>
          <w:sz w:val="24"/>
          <w:szCs w:val="24"/>
        </w:rPr>
        <w:t>(μονάδες</w:t>
      </w:r>
      <w:r w:rsidR="009231A9">
        <w:rPr>
          <w:rFonts w:ascii="Calibri" w:hAnsi="Calibri" w:cs="Calibri"/>
          <w:i/>
          <w:sz w:val="24"/>
          <w:szCs w:val="24"/>
        </w:rPr>
        <w:t xml:space="preserve"> 6</w:t>
      </w:r>
      <w:r w:rsidR="00306B3E">
        <w:rPr>
          <w:rFonts w:ascii="Calibri" w:hAnsi="Calibri" w:cs="Calibri"/>
          <w:i/>
          <w:sz w:val="24"/>
          <w:szCs w:val="24"/>
        </w:rPr>
        <w:t>)</w:t>
      </w:r>
    </w:p>
    <w:p w:rsidR="00306B3E" w:rsidRPr="005B5072" w:rsidRDefault="00306B3E" w:rsidP="00D82754">
      <w:pPr>
        <w:jc w:val="both"/>
        <w:rPr>
          <w:rFonts w:ascii="Calibri" w:hAnsi="Calibri" w:cs="Calibri"/>
          <w:i/>
          <w:sz w:val="24"/>
          <w:szCs w:val="24"/>
        </w:rPr>
      </w:pPr>
      <w:r w:rsidRPr="00D82754">
        <w:rPr>
          <w:rFonts w:ascii="Calibri" w:hAnsi="Calibri" w:cs="Calibri"/>
          <w:sz w:val="24"/>
          <w:szCs w:val="24"/>
        </w:rPr>
        <w:t>γ)</w:t>
      </w:r>
      <w:r>
        <w:rPr>
          <w:rFonts w:ascii="Calibri" w:hAnsi="Calibri" w:cs="Calibri"/>
          <w:sz w:val="24"/>
          <w:szCs w:val="24"/>
        </w:rPr>
        <w:t xml:space="preserve"> </w:t>
      </w:r>
      <w:r w:rsidR="0062140C">
        <w:rPr>
          <w:rFonts w:ascii="Calibri" w:hAnsi="Calibri" w:cs="Calibri"/>
          <w:sz w:val="24"/>
          <w:szCs w:val="24"/>
        </w:rPr>
        <w:t>Π</w:t>
      </w:r>
      <w:r w:rsidR="009231A9">
        <w:rPr>
          <w:rFonts w:ascii="Calibri" w:hAnsi="Calibri" w:cs="Calibri"/>
          <w:sz w:val="24"/>
          <w:szCs w:val="24"/>
        </w:rPr>
        <w:t>ροκειμένου</w:t>
      </w:r>
      <w:r w:rsidR="0062140C">
        <w:rPr>
          <w:rFonts w:ascii="Calibri" w:hAnsi="Calibri" w:cs="Calibri"/>
          <w:sz w:val="24"/>
          <w:szCs w:val="24"/>
        </w:rPr>
        <w:t xml:space="preserve"> η Αθηνά</w:t>
      </w:r>
      <w:r w:rsidR="009231A9">
        <w:rPr>
          <w:rFonts w:ascii="Calibri" w:hAnsi="Calibri" w:cs="Calibri"/>
          <w:sz w:val="24"/>
          <w:szCs w:val="24"/>
        </w:rPr>
        <w:t xml:space="preserve"> να </w:t>
      </w:r>
      <w:r w:rsidR="0062140C">
        <w:rPr>
          <w:rFonts w:ascii="Calibri" w:hAnsi="Calibri" w:cs="Calibri"/>
          <w:sz w:val="24"/>
          <w:szCs w:val="24"/>
        </w:rPr>
        <w:t xml:space="preserve">κάνει μια σωστή διάγνωση </w:t>
      </w:r>
      <w:bookmarkStart w:id="0" w:name="_GoBack"/>
      <w:bookmarkEnd w:id="0"/>
      <w:r w:rsidR="009231A9">
        <w:rPr>
          <w:rFonts w:ascii="Calibri" w:hAnsi="Calibri" w:cs="Calibri"/>
          <w:sz w:val="24"/>
          <w:szCs w:val="24"/>
        </w:rPr>
        <w:t>των νοσημάτων που έχει στο τριχωτό της κεφαλής</w:t>
      </w:r>
      <w:r w:rsidR="0062140C">
        <w:rPr>
          <w:rFonts w:ascii="Calibri" w:hAnsi="Calibri" w:cs="Calibri"/>
          <w:sz w:val="24"/>
          <w:szCs w:val="24"/>
        </w:rPr>
        <w:t xml:space="preserve"> η Στέλλα</w:t>
      </w:r>
      <w:r w:rsidR="009231A9">
        <w:rPr>
          <w:rFonts w:ascii="Calibri" w:hAnsi="Calibri" w:cs="Calibri"/>
          <w:sz w:val="24"/>
          <w:szCs w:val="24"/>
        </w:rPr>
        <w:t xml:space="preserve"> </w:t>
      </w:r>
      <w:r w:rsidR="0062140C">
        <w:rPr>
          <w:rFonts w:ascii="Calibri" w:hAnsi="Calibri" w:cs="Calibri"/>
          <w:sz w:val="24"/>
          <w:szCs w:val="24"/>
        </w:rPr>
        <w:t>που θα στηριζόταν</w:t>
      </w:r>
      <w:r w:rsidR="00A63784">
        <w:rPr>
          <w:rFonts w:ascii="Calibri" w:hAnsi="Calibri" w:cs="Calibri"/>
          <w:sz w:val="24"/>
          <w:szCs w:val="24"/>
        </w:rPr>
        <w:t>;</w:t>
      </w:r>
      <w:r w:rsidR="005B5072">
        <w:rPr>
          <w:rFonts w:ascii="Calibri" w:hAnsi="Calibri" w:cs="Calibri"/>
          <w:sz w:val="24"/>
          <w:szCs w:val="24"/>
        </w:rPr>
        <w:t xml:space="preserve"> </w:t>
      </w:r>
      <w:r w:rsidR="009231A9">
        <w:rPr>
          <w:rFonts w:ascii="Calibri" w:hAnsi="Calibri" w:cs="Calibri"/>
          <w:i/>
          <w:sz w:val="24"/>
          <w:szCs w:val="24"/>
        </w:rPr>
        <w:t>(μονάδες 15</w:t>
      </w:r>
      <w:r w:rsidR="005B5072">
        <w:rPr>
          <w:rFonts w:ascii="Calibri" w:hAnsi="Calibri" w:cs="Calibri"/>
          <w:i/>
          <w:sz w:val="24"/>
          <w:szCs w:val="24"/>
        </w:rPr>
        <w:t>)</w:t>
      </w:r>
    </w:p>
    <w:p w:rsidR="000C19A9" w:rsidRPr="001A4DB5" w:rsidRDefault="000C19A9" w:rsidP="000C19A9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1A4DB5">
        <w:rPr>
          <w:rFonts w:ascii="Calibri" w:hAnsi="Calibri" w:cs="Calibri"/>
          <w:b/>
          <w:i/>
          <w:sz w:val="24"/>
          <w:szCs w:val="24"/>
        </w:rPr>
        <w:t>Μονάδες 25</w:t>
      </w:r>
    </w:p>
    <w:p w:rsidR="009D17F3" w:rsidRPr="008E0D3D" w:rsidRDefault="009D17F3" w:rsidP="008E0D3D">
      <w:pPr>
        <w:jc w:val="right"/>
        <w:rPr>
          <w:rFonts w:ascii="Calibri" w:hAnsi="Calibri" w:cs="Calibri"/>
          <w:b/>
          <w:i/>
          <w:sz w:val="24"/>
          <w:szCs w:val="24"/>
        </w:rPr>
      </w:pPr>
    </w:p>
    <w:sectPr w:rsidR="009D17F3" w:rsidRPr="008E0D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673"/>
    <w:rsid w:val="000C19A9"/>
    <w:rsid w:val="000D003D"/>
    <w:rsid w:val="00306B3E"/>
    <w:rsid w:val="003F395C"/>
    <w:rsid w:val="00487CAA"/>
    <w:rsid w:val="00487E9A"/>
    <w:rsid w:val="005B48F0"/>
    <w:rsid w:val="005B5072"/>
    <w:rsid w:val="0062140C"/>
    <w:rsid w:val="00674B63"/>
    <w:rsid w:val="0068048B"/>
    <w:rsid w:val="00776E90"/>
    <w:rsid w:val="0081033C"/>
    <w:rsid w:val="00843519"/>
    <w:rsid w:val="00884673"/>
    <w:rsid w:val="00896DDB"/>
    <w:rsid w:val="008E0D3D"/>
    <w:rsid w:val="009231A9"/>
    <w:rsid w:val="00925372"/>
    <w:rsid w:val="009D17F3"/>
    <w:rsid w:val="00A63784"/>
    <w:rsid w:val="00AC52CA"/>
    <w:rsid w:val="00B40D24"/>
    <w:rsid w:val="00C04A7B"/>
    <w:rsid w:val="00C65EAF"/>
    <w:rsid w:val="00D13B35"/>
    <w:rsid w:val="00D71F3A"/>
    <w:rsid w:val="00D82754"/>
    <w:rsid w:val="00DA12DE"/>
    <w:rsid w:val="00F01B7C"/>
    <w:rsid w:val="00F62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CD78D-B33C-4707-892F-6D1FA8CDD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</dc:creator>
  <cp:lastModifiedBy>Microsoft account</cp:lastModifiedBy>
  <cp:revision>6</cp:revision>
  <dcterms:created xsi:type="dcterms:W3CDTF">2022-07-25T14:55:00Z</dcterms:created>
  <dcterms:modified xsi:type="dcterms:W3CDTF">2022-10-01T19:25:00Z</dcterms:modified>
</cp:coreProperties>
</file>