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24" w:rsidRPr="00595B7E" w:rsidRDefault="00192D24" w:rsidP="00192D24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331AEA">
        <w:rPr>
          <w:b/>
          <w:sz w:val="24"/>
          <w:szCs w:val="24"/>
        </w:rPr>
        <w:t>Θέμα 4</w:t>
      </w:r>
      <w:r w:rsidR="003827AB">
        <w:rPr>
          <w:b/>
          <w:sz w:val="24"/>
          <w:szCs w:val="24"/>
          <w:lang w:val="en-US"/>
        </w:rPr>
        <w:t>o</w:t>
      </w:r>
      <w:r w:rsidR="003827AB" w:rsidRPr="00595B7E">
        <w:rPr>
          <w:b/>
          <w:sz w:val="24"/>
          <w:szCs w:val="24"/>
        </w:rPr>
        <w:t xml:space="preserve"> </w:t>
      </w:r>
    </w:p>
    <w:p w:rsidR="00192D24" w:rsidRPr="00213DB4" w:rsidRDefault="00192D24" w:rsidP="00192D24">
      <w:pPr>
        <w:spacing w:after="0" w:line="360" w:lineRule="auto"/>
        <w:jc w:val="both"/>
        <w:rPr>
          <w:i/>
          <w:sz w:val="24"/>
          <w:szCs w:val="24"/>
        </w:rPr>
      </w:pPr>
      <w:r w:rsidRPr="00213DB4">
        <w:rPr>
          <w:sz w:val="24"/>
          <w:szCs w:val="24"/>
        </w:rPr>
        <w:t>α) Πόσα γραμμάρια ζάχαρης πρέπει να ρίξουμε σε νερό για να πάρουμε διάλυμα 150</w:t>
      </w:r>
      <w:r w:rsidRPr="00213DB4">
        <w:rPr>
          <w:sz w:val="24"/>
          <w:szCs w:val="24"/>
          <w:lang w:val="en-US"/>
        </w:rPr>
        <w:t>g</w:t>
      </w:r>
      <w:r w:rsidRPr="00213DB4">
        <w:rPr>
          <w:sz w:val="24"/>
          <w:szCs w:val="24"/>
        </w:rPr>
        <w:t xml:space="preserve"> περιεκτικότητας 10% </w:t>
      </w:r>
      <w:r w:rsidRPr="00213DB4">
        <w:rPr>
          <w:sz w:val="24"/>
          <w:szCs w:val="24"/>
          <w:lang w:val="en-US"/>
        </w:rPr>
        <w:t>w</w:t>
      </w:r>
      <w:r w:rsidRPr="00213DB4">
        <w:rPr>
          <w:sz w:val="24"/>
          <w:szCs w:val="24"/>
        </w:rPr>
        <w:t>/</w:t>
      </w:r>
      <w:r w:rsidRPr="00213DB4">
        <w:rPr>
          <w:sz w:val="24"/>
          <w:szCs w:val="24"/>
          <w:lang w:val="en-US"/>
        </w:rPr>
        <w:t>w</w:t>
      </w:r>
      <w:r w:rsidRPr="00213DB4">
        <w:rPr>
          <w:sz w:val="24"/>
          <w:szCs w:val="24"/>
        </w:rPr>
        <w:t xml:space="preserve">; </w:t>
      </w:r>
      <w:r w:rsidRPr="00213DB4">
        <w:rPr>
          <w:i/>
          <w:sz w:val="24"/>
          <w:szCs w:val="24"/>
        </w:rPr>
        <w:t>(μονάδες 10)</w:t>
      </w:r>
    </w:p>
    <w:p w:rsidR="00192D24" w:rsidRPr="00213DB4" w:rsidRDefault="00192D24" w:rsidP="00192D24">
      <w:pPr>
        <w:spacing w:after="0" w:line="360" w:lineRule="auto"/>
        <w:jc w:val="both"/>
        <w:rPr>
          <w:sz w:val="24"/>
          <w:szCs w:val="24"/>
        </w:rPr>
      </w:pPr>
      <w:r w:rsidRPr="00213DB4">
        <w:rPr>
          <w:sz w:val="24"/>
          <w:szCs w:val="24"/>
        </w:rPr>
        <w:t>β)</w:t>
      </w:r>
      <w:r w:rsidRPr="00213DB4">
        <w:rPr>
          <w:i/>
          <w:sz w:val="24"/>
          <w:szCs w:val="24"/>
        </w:rPr>
        <w:t xml:space="preserve"> </w:t>
      </w:r>
      <w:r w:rsidRPr="00213DB4">
        <w:rPr>
          <w:sz w:val="24"/>
          <w:szCs w:val="24"/>
        </w:rPr>
        <w:t>Στο διάλυμα που προκύπτει ποιος είναι ο διαλύτης;</w:t>
      </w:r>
      <w:r w:rsidRPr="00213DB4">
        <w:rPr>
          <w:i/>
          <w:sz w:val="24"/>
          <w:szCs w:val="24"/>
        </w:rPr>
        <w:t xml:space="preserve"> (μονάδες 5)</w:t>
      </w:r>
    </w:p>
    <w:p w:rsidR="00192D24" w:rsidRPr="00D80D19" w:rsidRDefault="00192D24" w:rsidP="00192D24">
      <w:pPr>
        <w:spacing w:after="0" w:line="360" w:lineRule="auto"/>
        <w:jc w:val="both"/>
        <w:rPr>
          <w:sz w:val="24"/>
          <w:szCs w:val="24"/>
        </w:rPr>
      </w:pPr>
      <w:r w:rsidRPr="00213DB4">
        <w:rPr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Πόσα γραμμάρια είναι ο διαλύτης στο διάλυμα των 150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 xml:space="preserve">; </w:t>
      </w:r>
      <w:r w:rsidRPr="00D80D19">
        <w:rPr>
          <w:sz w:val="24"/>
          <w:szCs w:val="24"/>
        </w:rPr>
        <w:t>(</w:t>
      </w:r>
      <w:r>
        <w:rPr>
          <w:i/>
          <w:sz w:val="24"/>
          <w:szCs w:val="24"/>
        </w:rPr>
        <w:t>μονάδες 10</w:t>
      </w:r>
      <w:r w:rsidRPr="00D80D19">
        <w:rPr>
          <w:i/>
          <w:sz w:val="24"/>
          <w:szCs w:val="24"/>
        </w:rPr>
        <w:t>)</w:t>
      </w:r>
    </w:p>
    <w:p w:rsidR="00192D24" w:rsidRDefault="00192D24" w:rsidP="00192D24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223825" w:rsidRDefault="00595B7E"/>
    <w:sectPr w:rsidR="00223825" w:rsidSect="00595B7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15"/>
    <w:rsid w:val="00192D24"/>
    <w:rsid w:val="00213DB4"/>
    <w:rsid w:val="003827AB"/>
    <w:rsid w:val="00595B7E"/>
    <w:rsid w:val="009A0941"/>
    <w:rsid w:val="00D90B67"/>
    <w:rsid w:val="00F7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085CA-91CC-4126-8078-2BE9BA53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2022-09-17T12:04:00Z</dcterms:created>
  <dcterms:modified xsi:type="dcterms:W3CDTF">2022-10-04T19:56:00Z</dcterms:modified>
</cp:coreProperties>
</file>