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1FBE0" w14:textId="59AC06E3" w:rsidR="004F2369" w:rsidRPr="001D2611" w:rsidRDefault="004F2369" w:rsidP="00D63D5D">
      <w:pPr>
        <w:spacing w:after="0" w:line="360" w:lineRule="auto"/>
        <w:rPr>
          <w:sz w:val="24"/>
          <w:szCs w:val="24"/>
        </w:rPr>
      </w:pPr>
      <w:r w:rsidRPr="007B10C0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7B10C0">
        <w:rPr>
          <w:b/>
          <w:bCs/>
          <w:sz w:val="24"/>
          <w:szCs w:val="24"/>
          <w:u w:val="single"/>
        </w:rPr>
        <w:t xml:space="preserve"> </w:t>
      </w:r>
      <w:r w:rsidR="00D037B2">
        <w:rPr>
          <w:b/>
          <w:bCs/>
          <w:sz w:val="24"/>
          <w:szCs w:val="24"/>
          <w:u w:val="single"/>
        </w:rPr>
        <w:t>4</w:t>
      </w:r>
      <w:r w:rsidR="007B10C0" w:rsidRPr="007B10C0">
        <w:rPr>
          <w:b/>
          <w:bCs/>
          <w:sz w:val="24"/>
          <w:szCs w:val="24"/>
          <w:u w:val="single"/>
          <w:vertAlign w:val="superscript"/>
        </w:rPr>
        <w:t>ο</w:t>
      </w:r>
      <w:r w:rsidR="00A06447">
        <w:rPr>
          <w:b/>
          <w:bCs/>
          <w:sz w:val="24"/>
          <w:szCs w:val="24"/>
          <w:u w:val="single"/>
        </w:rPr>
        <w:t xml:space="preserve"> </w:t>
      </w:r>
    </w:p>
    <w:p w14:paraId="6BDA6E91" w14:textId="53C3CA7A" w:rsidR="00971AEA" w:rsidRPr="00971AEA" w:rsidRDefault="00971AEA" w:rsidP="00971AEA">
      <w:pPr>
        <w:spacing w:after="0" w:line="360" w:lineRule="auto"/>
        <w:jc w:val="both"/>
        <w:rPr>
          <w:sz w:val="24"/>
          <w:szCs w:val="24"/>
        </w:rPr>
      </w:pPr>
      <w:r w:rsidRPr="00971AEA">
        <w:rPr>
          <w:sz w:val="24"/>
          <w:szCs w:val="24"/>
        </w:rPr>
        <w:t xml:space="preserve">Αέριο βρίσκεται σε κύλινδρο σταθερού όγκου. Η αρχική θερμοκρασία του είναι </w:t>
      </w:r>
      <w:r w:rsidR="00617A4D">
        <w:rPr>
          <w:sz w:val="24"/>
          <w:szCs w:val="24"/>
        </w:rPr>
        <w:t>4</w:t>
      </w:r>
      <w:r w:rsidR="009C3894">
        <w:rPr>
          <w:sz w:val="24"/>
          <w:szCs w:val="24"/>
        </w:rPr>
        <w:t xml:space="preserve">7 </w:t>
      </w:r>
      <w:r w:rsidR="009C3894" w:rsidRPr="009C3894">
        <w:rPr>
          <w:sz w:val="24"/>
          <w:szCs w:val="24"/>
          <w:vertAlign w:val="superscript"/>
          <w:lang w:val="en-US"/>
        </w:rPr>
        <w:t>o</w:t>
      </w:r>
      <w:r w:rsidR="009C3894">
        <w:rPr>
          <w:sz w:val="24"/>
          <w:szCs w:val="24"/>
          <w:lang w:val="en-US"/>
        </w:rPr>
        <w:t>C</w:t>
      </w:r>
      <w:r w:rsidRPr="00971AEA">
        <w:rPr>
          <w:sz w:val="24"/>
          <w:szCs w:val="24"/>
        </w:rPr>
        <w:t xml:space="preserve"> και η αρχική απόλυτη πίεση είναι </w:t>
      </w:r>
      <w:r w:rsidR="00617A4D">
        <w:rPr>
          <w:sz w:val="24"/>
          <w:szCs w:val="24"/>
        </w:rPr>
        <w:t>3</w:t>
      </w:r>
      <w:r w:rsidR="003C77E0" w:rsidRPr="003C77E0">
        <w:rPr>
          <w:sz w:val="24"/>
          <w:szCs w:val="24"/>
        </w:rPr>
        <w:t xml:space="preserve">0 </w:t>
      </w:r>
      <w:r w:rsidR="000748A2">
        <w:rPr>
          <w:sz w:val="24"/>
          <w:szCs w:val="24"/>
          <w:lang w:val="en-US"/>
        </w:rPr>
        <w:t>Pa</w:t>
      </w:r>
      <w:r w:rsidRPr="00971AEA">
        <w:rPr>
          <w:sz w:val="24"/>
          <w:szCs w:val="24"/>
        </w:rPr>
        <w:t xml:space="preserve">. </w:t>
      </w:r>
      <w:r w:rsidR="003C3803">
        <w:rPr>
          <w:sz w:val="24"/>
          <w:szCs w:val="24"/>
        </w:rPr>
        <w:t>Το</w:t>
      </w:r>
      <w:r w:rsidRPr="00971AEA">
        <w:rPr>
          <w:sz w:val="24"/>
          <w:szCs w:val="24"/>
        </w:rPr>
        <w:t xml:space="preserve"> αέριο </w:t>
      </w:r>
      <w:r w:rsidR="003C3803">
        <w:rPr>
          <w:sz w:val="24"/>
          <w:szCs w:val="24"/>
        </w:rPr>
        <w:t>θερμαίνεται</w:t>
      </w:r>
      <w:r w:rsidRPr="00971AEA">
        <w:rPr>
          <w:sz w:val="24"/>
          <w:szCs w:val="24"/>
        </w:rPr>
        <w:t xml:space="preserve"> και φτά</w:t>
      </w:r>
      <w:r w:rsidR="003C3803">
        <w:rPr>
          <w:sz w:val="24"/>
          <w:szCs w:val="24"/>
        </w:rPr>
        <w:t>ν</w:t>
      </w:r>
      <w:r w:rsidRPr="00971AEA">
        <w:rPr>
          <w:sz w:val="24"/>
          <w:szCs w:val="24"/>
        </w:rPr>
        <w:t xml:space="preserve">ει στη θερμοκρασία των </w:t>
      </w:r>
      <w:r w:rsidR="003C77E0" w:rsidRPr="003C77E0">
        <w:rPr>
          <w:sz w:val="24"/>
          <w:szCs w:val="24"/>
        </w:rPr>
        <w:t>5</w:t>
      </w:r>
      <w:r w:rsidR="00617A4D">
        <w:rPr>
          <w:sz w:val="24"/>
          <w:szCs w:val="24"/>
        </w:rPr>
        <w:t>2</w:t>
      </w:r>
      <w:r w:rsidR="003C77E0" w:rsidRPr="003C77E0">
        <w:rPr>
          <w:sz w:val="24"/>
          <w:szCs w:val="24"/>
        </w:rPr>
        <w:t>7</w:t>
      </w:r>
      <w:r w:rsidRPr="00971AEA">
        <w:rPr>
          <w:sz w:val="24"/>
          <w:szCs w:val="24"/>
        </w:rPr>
        <w:t xml:space="preserve"> </w:t>
      </w:r>
      <w:r w:rsidR="003C3803" w:rsidRPr="009C3894">
        <w:rPr>
          <w:sz w:val="24"/>
          <w:szCs w:val="24"/>
          <w:vertAlign w:val="superscript"/>
          <w:lang w:val="en-US"/>
        </w:rPr>
        <w:t>o</w:t>
      </w:r>
      <w:r w:rsidR="003C3803">
        <w:rPr>
          <w:sz w:val="24"/>
          <w:szCs w:val="24"/>
          <w:lang w:val="en-US"/>
        </w:rPr>
        <w:t>C</w:t>
      </w:r>
      <w:r w:rsidR="003C3803">
        <w:rPr>
          <w:sz w:val="24"/>
          <w:szCs w:val="24"/>
        </w:rPr>
        <w:t>.</w:t>
      </w:r>
      <w:r w:rsidRPr="00971AEA">
        <w:rPr>
          <w:sz w:val="24"/>
          <w:szCs w:val="24"/>
        </w:rPr>
        <w:t xml:space="preserve"> </w:t>
      </w:r>
    </w:p>
    <w:p w14:paraId="340C3860" w14:textId="42D23072" w:rsidR="00BB46CA" w:rsidRPr="00F65EC6" w:rsidRDefault="00A776BD" w:rsidP="00F65EC6">
      <w:pPr>
        <w:tabs>
          <w:tab w:val="left" w:pos="426"/>
        </w:tabs>
        <w:spacing w:after="0" w:line="360" w:lineRule="auto"/>
        <w:ind w:left="567"/>
        <w:jc w:val="both"/>
        <w:rPr>
          <w:color w:val="000000" w:themeColor="text1"/>
          <w:sz w:val="24"/>
          <w:szCs w:val="24"/>
        </w:rPr>
      </w:pPr>
      <w:r w:rsidRPr="00D96C53">
        <w:rPr>
          <w:b/>
          <w:bCs/>
          <w:sz w:val="24"/>
          <w:szCs w:val="24"/>
        </w:rPr>
        <w:t>α</w:t>
      </w:r>
      <w:r w:rsidR="004F2369" w:rsidRPr="00D96C53">
        <w:rPr>
          <w:b/>
          <w:bCs/>
          <w:sz w:val="24"/>
          <w:szCs w:val="24"/>
        </w:rPr>
        <w:t>.</w:t>
      </w:r>
      <w:r w:rsidR="00EA624D" w:rsidRPr="004D7ABA">
        <w:rPr>
          <w:sz w:val="24"/>
          <w:szCs w:val="24"/>
        </w:rPr>
        <w:t xml:space="preserve"> </w:t>
      </w:r>
      <w:r w:rsidR="00402875">
        <w:rPr>
          <w:sz w:val="24"/>
          <w:szCs w:val="24"/>
        </w:rPr>
        <w:t xml:space="preserve">Να σχεδιάσετε τη μεταβολή του αερίου από </w:t>
      </w:r>
      <w:r w:rsidR="00A14E88">
        <w:rPr>
          <w:sz w:val="24"/>
          <w:szCs w:val="24"/>
        </w:rPr>
        <w:t xml:space="preserve">την αρχική </w:t>
      </w:r>
      <w:r w:rsidR="00285B56">
        <w:rPr>
          <w:sz w:val="24"/>
          <w:szCs w:val="24"/>
        </w:rPr>
        <w:t xml:space="preserve">του κατάσταση 1 </w:t>
      </w:r>
      <w:r w:rsidR="00A14E88">
        <w:rPr>
          <w:sz w:val="24"/>
          <w:szCs w:val="24"/>
        </w:rPr>
        <w:t xml:space="preserve">στην τελική </w:t>
      </w:r>
      <w:r w:rsidR="00285B56">
        <w:rPr>
          <w:sz w:val="24"/>
          <w:szCs w:val="24"/>
        </w:rPr>
        <w:t xml:space="preserve">του κατάσταση 2, </w:t>
      </w:r>
      <w:r w:rsidR="00A14E88">
        <w:rPr>
          <w:sz w:val="24"/>
          <w:szCs w:val="24"/>
        </w:rPr>
        <w:t xml:space="preserve">σε ένα διάγραμμα </w:t>
      </w:r>
      <w:r w:rsidR="00A14E88">
        <w:rPr>
          <w:sz w:val="24"/>
          <w:szCs w:val="24"/>
          <w:lang w:val="en-US"/>
        </w:rPr>
        <w:t>P</w:t>
      </w:r>
      <w:r w:rsidR="00A14E88" w:rsidRPr="00A14E88">
        <w:rPr>
          <w:sz w:val="24"/>
          <w:szCs w:val="24"/>
        </w:rPr>
        <w:t>-</w:t>
      </w:r>
      <w:r w:rsidR="00A14E88">
        <w:rPr>
          <w:sz w:val="24"/>
          <w:szCs w:val="24"/>
          <w:lang w:val="en-US"/>
        </w:rPr>
        <w:t>V</w:t>
      </w:r>
      <w:r w:rsidR="00A14E88" w:rsidRPr="00A14E88">
        <w:rPr>
          <w:sz w:val="24"/>
          <w:szCs w:val="24"/>
        </w:rPr>
        <w:t>.</w:t>
      </w:r>
      <w:r w:rsidR="00F65EC6">
        <w:rPr>
          <w:sz w:val="24"/>
          <w:szCs w:val="24"/>
        </w:rPr>
        <w:t xml:space="preserve"> </w:t>
      </w:r>
      <w:r w:rsidR="00F65EC6" w:rsidRPr="00F65EC6">
        <w:rPr>
          <w:color w:val="000000" w:themeColor="text1"/>
          <w:sz w:val="24"/>
          <w:szCs w:val="24"/>
        </w:rPr>
        <w:t>(</w:t>
      </w:r>
      <w:r w:rsidR="00BB46CA" w:rsidRPr="00F65EC6">
        <w:rPr>
          <w:color w:val="000000" w:themeColor="text1"/>
          <w:sz w:val="24"/>
          <w:szCs w:val="24"/>
        </w:rPr>
        <w:t xml:space="preserve">Μονάδες </w:t>
      </w:r>
      <w:r w:rsidR="00D30BCA" w:rsidRPr="00F65EC6">
        <w:rPr>
          <w:color w:val="000000" w:themeColor="text1"/>
          <w:sz w:val="24"/>
          <w:szCs w:val="24"/>
        </w:rPr>
        <w:t>3</w:t>
      </w:r>
      <w:r w:rsidR="00F65EC6" w:rsidRPr="00F65EC6">
        <w:rPr>
          <w:color w:val="000000" w:themeColor="text1"/>
          <w:sz w:val="24"/>
          <w:szCs w:val="24"/>
        </w:rPr>
        <w:t>)</w:t>
      </w:r>
    </w:p>
    <w:p w14:paraId="0333B0D6" w14:textId="5C0792FD" w:rsidR="00BB46CA" w:rsidRPr="00F65EC6" w:rsidRDefault="00E25EDF" w:rsidP="00F65EC6">
      <w:pPr>
        <w:tabs>
          <w:tab w:val="left" w:pos="426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="004F2369" w:rsidRPr="00D96C53">
        <w:rPr>
          <w:b/>
          <w:bCs/>
          <w:sz w:val="24"/>
          <w:szCs w:val="24"/>
        </w:rPr>
        <w:t>.</w:t>
      </w:r>
      <w:r w:rsidR="003C01CE">
        <w:rPr>
          <w:sz w:val="24"/>
          <w:szCs w:val="24"/>
        </w:rPr>
        <w:t xml:space="preserve"> </w:t>
      </w:r>
      <w:r w:rsidR="00A23FA9">
        <w:rPr>
          <w:sz w:val="24"/>
          <w:szCs w:val="24"/>
        </w:rPr>
        <w:t>Να υπολογ</w:t>
      </w:r>
      <w:r w:rsidR="00072D14">
        <w:rPr>
          <w:sz w:val="24"/>
          <w:szCs w:val="24"/>
        </w:rPr>
        <w:t>ίσετε</w:t>
      </w:r>
      <w:r w:rsidR="00A23FA9">
        <w:rPr>
          <w:sz w:val="24"/>
          <w:szCs w:val="24"/>
        </w:rPr>
        <w:t xml:space="preserve"> </w:t>
      </w:r>
      <w:r w:rsidR="00072D14">
        <w:rPr>
          <w:sz w:val="24"/>
          <w:szCs w:val="24"/>
        </w:rPr>
        <w:t>την</w:t>
      </w:r>
      <w:r w:rsidR="00A23FA9">
        <w:rPr>
          <w:sz w:val="24"/>
          <w:szCs w:val="24"/>
        </w:rPr>
        <w:t xml:space="preserve"> αρχική θερμοκρασία Τ</w:t>
      </w:r>
      <w:r w:rsidR="00A23FA9" w:rsidRPr="001D2611">
        <w:rPr>
          <w:sz w:val="24"/>
          <w:szCs w:val="24"/>
          <w:vertAlign w:val="subscript"/>
        </w:rPr>
        <w:t>1</w:t>
      </w:r>
      <w:r w:rsidR="00A23FA9">
        <w:rPr>
          <w:sz w:val="24"/>
          <w:szCs w:val="24"/>
        </w:rPr>
        <w:t xml:space="preserve"> και </w:t>
      </w:r>
      <w:r w:rsidR="00072D14">
        <w:rPr>
          <w:sz w:val="24"/>
          <w:szCs w:val="24"/>
        </w:rPr>
        <w:t>την</w:t>
      </w:r>
      <w:r w:rsidR="00A23FA9">
        <w:rPr>
          <w:sz w:val="24"/>
          <w:szCs w:val="24"/>
        </w:rPr>
        <w:t xml:space="preserve"> τελική Τ</w:t>
      </w:r>
      <w:r w:rsidR="00A23FA9" w:rsidRPr="001D2611">
        <w:rPr>
          <w:sz w:val="24"/>
          <w:szCs w:val="24"/>
          <w:vertAlign w:val="subscript"/>
        </w:rPr>
        <w:t>2</w:t>
      </w:r>
      <w:r w:rsidR="00A23FA9">
        <w:rPr>
          <w:sz w:val="24"/>
          <w:szCs w:val="24"/>
        </w:rPr>
        <w:t xml:space="preserve"> σε </w:t>
      </w:r>
      <w:r w:rsidR="00367675">
        <w:rPr>
          <w:sz w:val="24"/>
          <w:szCs w:val="24"/>
          <w:lang w:val="en-US"/>
        </w:rPr>
        <w:t>Kelvin</w:t>
      </w:r>
      <w:r w:rsidR="00A23FA9">
        <w:rPr>
          <w:sz w:val="24"/>
          <w:szCs w:val="24"/>
        </w:rPr>
        <w:t>.</w:t>
      </w:r>
      <w:r w:rsidR="00F65EC6">
        <w:rPr>
          <w:sz w:val="24"/>
          <w:szCs w:val="24"/>
        </w:rPr>
        <w:t xml:space="preserve"> </w:t>
      </w:r>
      <w:r w:rsidR="00F65EC6">
        <w:rPr>
          <w:color w:val="000000" w:themeColor="text1"/>
          <w:sz w:val="24"/>
          <w:szCs w:val="24"/>
        </w:rPr>
        <w:t>(</w:t>
      </w:r>
      <w:r w:rsidR="00BB46CA" w:rsidRPr="00F65EC6">
        <w:rPr>
          <w:color w:val="000000" w:themeColor="text1"/>
          <w:sz w:val="24"/>
          <w:szCs w:val="24"/>
        </w:rPr>
        <w:t xml:space="preserve">Μονάδες </w:t>
      </w:r>
      <w:r w:rsidR="00D30BCA" w:rsidRPr="00F65EC6">
        <w:rPr>
          <w:color w:val="000000" w:themeColor="text1"/>
          <w:sz w:val="24"/>
          <w:szCs w:val="24"/>
        </w:rPr>
        <w:t>8</w:t>
      </w:r>
      <w:r w:rsidR="00F65EC6">
        <w:rPr>
          <w:color w:val="000000" w:themeColor="text1"/>
          <w:sz w:val="24"/>
          <w:szCs w:val="24"/>
        </w:rPr>
        <w:t>)</w:t>
      </w:r>
    </w:p>
    <w:p w14:paraId="0F2F6A1E" w14:textId="4E087C3F" w:rsidR="00BB46CA" w:rsidRPr="00F65EC6" w:rsidRDefault="00E25EDF" w:rsidP="00F65EC6">
      <w:pPr>
        <w:tabs>
          <w:tab w:val="left" w:pos="426"/>
          <w:tab w:val="left" w:pos="851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</w:t>
      </w:r>
      <w:r w:rsidR="004F2369" w:rsidRPr="00417111">
        <w:rPr>
          <w:b/>
          <w:bCs/>
          <w:sz w:val="24"/>
          <w:szCs w:val="24"/>
        </w:rPr>
        <w:t>.</w:t>
      </w:r>
      <w:bookmarkStart w:id="0" w:name="_Hlk96466838"/>
      <w:r w:rsidR="005E7DA5">
        <w:rPr>
          <w:b/>
          <w:bCs/>
          <w:sz w:val="24"/>
          <w:szCs w:val="24"/>
        </w:rPr>
        <w:t xml:space="preserve"> </w:t>
      </w:r>
      <w:bookmarkEnd w:id="0"/>
      <w:r w:rsidR="003C3803">
        <w:rPr>
          <w:sz w:val="24"/>
          <w:szCs w:val="24"/>
        </w:rPr>
        <w:t>Ν</w:t>
      </w:r>
      <w:r w:rsidR="003C3803" w:rsidRPr="00971AEA">
        <w:rPr>
          <w:sz w:val="24"/>
          <w:szCs w:val="24"/>
        </w:rPr>
        <w:t>α υπολογ</w:t>
      </w:r>
      <w:r w:rsidR="00072D14">
        <w:rPr>
          <w:sz w:val="24"/>
          <w:szCs w:val="24"/>
        </w:rPr>
        <w:t>ίσετε</w:t>
      </w:r>
      <w:r w:rsidR="003C3803" w:rsidRPr="00971AEA">
        <w:rPr>
          <w:sz w:val="24"/>
          <w:szCs w:val="24"/>
        </w:rPr>
        <w:t xml:space="preserve"> </w:t>
      </w:r>
      <w:r w:rsidR="00072D14">
        <w:rPr>
          <w:sz w:val="24"/>
          <w:szCs w:val="24"/>
        </w:rPr>
        <w:t>την</w:t>
      </w:r>
      <w:r w:rsidR="003C3803" w:rsidRPr="00971AEA">
        <w:rPr>
          <w:sz w:val="24"/>
          <w:szCs w:val="24"/>
        </w:rPr>
        <w:t xml:space="preserve"> τελική πίεση </w:t>
      </w:r>
      <w:r w:rsidR="00DC029C">
        <w:rPr>
          <w:sz w:val="24"/>
          <w:szCs w:val="24"/>
          <w:lang w:val="en-US"/>
        </w:rPr>
        <w:t>P</w:t>
      </w:r>
      <w:r w:rsidR="00DC029C">
        <w:rPr>
          <w:sz w:val="24"/>
          <w:szCs w:val="24"/>
          <w:vertAlign w:val="subscript"/>
        </w:rPr>
        <w:t>2</w:t>
      </w:r>
      <w:r w:rsidR="00DC029C" w:rsidRPr="00A8585C">
        <w:rPr>
          <w:sz w:val="24"/>
          <w:szCs w:val="24"/>
        </w:rPr>
        <w:t xml:space="preserve"> </w:t>
      </w:r>
      <w:r w:rsidR="003C3803" w:rsidRPr="00971AEA">
        <w:rPr>
          <w:sz w:val="24"/>
          <w:szCs w:val="24"/>
        </w:rPr>
        <w:t>του αερίου</w:t>
      </w:r>
      <w:r w:rsidR="003C3803" w:rsidRPr="003C3803">
        <w:rPr>
          <w:sz w:val="24"/>
          <w:szCs w:val="24"/>
        </w:rPr>
        <w:t xml:space="preserve"> </w:t>
      </w:r>
      <w:r w:rsidR="003C3803">
        <w:rPr>
          <w:sz w:val="24"/>
          <w:szCs w:val="24"/>
        </w:rPr>
        <w:t xml:space="preserve">σε </w:t>
      </w:r>
      <w:r w:rsidR="00367675">
        <w:rPr>
          <w:sz w:val="24"/>
          <w:szCs w:val="24"/>
          <w:lang w:val="en-US"/>
        </w:rPr>
        <w:t>Pascal</w:t>
      </w:r>
      <w:r w:rsidR="003C3803" w:rsidRPr="00971AEA">
        <w:rPr>
          <w:sz w:val="24"/>
          <w:szCs w:val="24"/>
        </w:rPr>
        <w:t>.</w:t>
      </w:r>
      <w:r w:rsidR="00F65EC6">
        <w:rPr>
          <w:sz w:val="24"/>
          <w:szCs w:val="24"/>
        </w:rPr>
        <w:t xml:space="preserve"> </w:t>
      </w:r>
      <w:r w:rsidR="00F65EC6">
        <w:rPr>
          <w:color w:val="000000" w:themeColor="text1"/>
          <w:sz w:val="24"/>
          <w:szCs w:val="24"/>
        </w:rPr>
        <w:t>(</w:t>
      </w:r>
      <w:r w:rsidR="00BB46CA" w:rsidRPr="00F65EC6">
        <w:rPr>
          <w:color w:val="000000" w:themeColor="text1"/>
          <w:sz w:val="24"/>
          <w:szCs w:val="24"/>
        </w:rPr>
        <w:t xml:space="preserve">Μονάδες </w:t>
      </w:r>
      <w:r w:rsidR="00D30BCA" w:rsidRPr="00F65EC6">
        <w:rPr>
          <w:color w:val="000000" w:themeColor="text1"/>
          <w:sz w:val="24"/>
          <w:szCs w:val="24"/>
        </w:rPr>
        <w:t>9</w:t>
      </w:r>
      <w:r w:rsidR="00F65EC6">
        <w:rPr>
          <w:color w:val="000000" w:themeColor="text1"/>
          <w:sz w:val="24"/>
          <w:szCs w:val="24"/>
        </w:rPr>
        <w:t>)</w:t>
      </w:r>
    </w:p>
    <w:p w14:paraId="6CE67F22" w14:textId="38E032A3" w:rsidR="00B44749" w:rsidRDefault="00E25EDF" w:rsidP="007820B0">
      <w:pPr>
        <w:tabs>
          <w:tab w:val="left" w:pos="426"/>
          <w:tab w:val="left" w:pos="851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δ</w:t>
      </w:r>
      <w:r w:rsidR="00B44749">
        <w:rPr>
          <w:b/>
          <w:bCs/>
          <w:sz w:val="24"/>
          <w:szCs w:val="24"/>
        </w:rPr>
        <w:t>.</w:t>
      </w:r>
      <w:r w:rsidR="00B44749">
        <w:rPr>
          <w:sz w:val="24"/>
          <w:szCs w:val="24"/>
        </w:rPr>
        <w:t xml:space="preserve"> </w:t>
      </w:r>
      <w:r w:rsidR="001577C5">
        <w:rPr>
          <w:sz w:val="24"/>
          <w:szCs w:val="24"/>
        </w:rPr>
        <w:t xml:space="preserve">Αν το αέριο </w:t>
      </w:r>
      <w:r w:rsidR="00EA63CD">
        <w:rPr>
          <w:sz w:val="24"/>
          <w:szCs w:val="24"/>
        </w:rPr>
        <w:t xml:space="preserve">κατά τη διάρκεια της μεταβολής </w:t>
      </w:r>
      <w:r w:rsidR="00323A9E">
        <w:rPr>
          <w:sz w:val="24"/>
          <w:szCs w:val="24"/>
        </w:rPr>
        <w:t>εισέπραξε</w:t>
      </w:r>
      <w:r w:rsidR="001577C5">
        <w:rPr>
          <w:sz w:val="24"/>
          <w:szCs w:val="24"/>
        </w:rPr>
        <w:t xml:space="preserve"> θερμότητα </w:t>
      </w:r>
      <w:r w:rsidR="001577C5">
        <w:rPr>
          <w:sz w:val="24"/>
          <w:szCs w:val="24"/>
          <w:lang w:val="en-US"/>
        </w:rPr>
        <w:t>Q</w:t>
      </w:r>
      <w:r w:rsidR="001577C5" w:rsidRPr="001577C5">
        <w:rPr>
          <w:sz w:val="24"/>
          <w:szCs w:val="24"/>
        </w:rPr>
        <w:t xml:space="preserve"> = 1200 </w:t>
      </w:r>
      <w:r w:rsidR="00DB6689">
        <w:rPr>
          <w:sz w:val="24"/>
          <w:szCs w:val="24"/>
          <w:lang w:val="en-US"/>
        </w:rPr>
        <w:t>KJ</w:t>
      </w:r>
      <w:r w:rsidR="001577C5" w:rsidRPr="001577C5">
        <w:rPr>
          <w:sz w:val="24"/>
          <w:szCs w:val="24"/>
        </w:rPr>
        <w:t xml:space="preserve"> </w:t>
      </w:r>
      <w:r w:rsidR="00323A9E">
        <w:rPr>
          <w:sz w:val="24"/>
          <w:szCs w:val="24"/>
        </w:rPr>
        <w:t>από</w:t>
      </w:r>
      <w:r w:rsidR="001577C5">
        <w:rPr>
          <w:sz w:val="24"/>
          <w:szCs w:val="24"/>
        </w:rPr>
        <w:t xml:space="preserve"> το περιβάλλον, να υπολογ</w:t>
      </w:r>
      <w:r w:rsidR="0085003A">
        <w:rPr>
          <w:sz w:val="24"/>
          <w:szCs w:val="24"/>
        </w:rPr>
        <w:t>ίσετε</w:t>
      </w:r>
      <w:r w:rsidR="001577C5">
        <w:rPr>
          <w:sz w:val="24"/>
          <w:szCs w:val="24"/>
        </w:rPr>
        <w:t xml:space="preserve"> το έργο </w:t>
      </w:r>
      <w:r w:rsidR="00445449">
        <w:rPr>
          <w:sz w:val="24"/>
          <w:szCs w:val="24"/>
          <w:lang w:val="en-US"/>
        </w:rPr>
        <w:t>W</w:t>
      </w:r>
      <w:r w:rsidR="00445449" w:rsidRPr="00445449">
        <w:rPr>
          <w:sz w:val="24"/>
          <w:szCs w:val="24"/>
        </w:rPr>
        <w:t xml:space="preserve"> </w:t>
      </w:r>
      <w:r w:rsidR="001577C5">
        <w:rPr>
          <w:sz w:val="24"/>
          <w:szCs w:val="24"/>
        </w:rPr>
        <w:t>που αντάλλαξε το αέριο με το περιβάλλον</w:t>
      </w:r>
      <w:r w:rsidR="001E6E8F" w:rsidRPr="001E6E8F">
        <w:rPr>
          <w:sz w:val="24"/>
          <w:szCs w:val="24"/>
        </w:rPr>
        <w:t xml:space="preserve">, </w:t>
      </w:r>
      <w:r w:rsidR="001E6E8F">
        <w:rPr>
          <w:sz w:val="24"/>
          <w:szCs w:val="24"/>
        </w:rPr>
        <w:t>καθώς</w:t>
      </w:r>
      <w:r w:rsidR="001577C5">
        <w:rPr>
          <w:sz w:val="24"/>
          <w:szCs w:val="24"/>
        </w:rPr>
        <w:t xml:space="preserve"> και </w:t>
      </w:r>
      <w:r w:rsidR="0085003A">
        <w:rPr>
          <w:sz w:val="24"/>
          <w:szCs w:val="24"/>
        </w:rPr>
        <w:t>τ</w:t>
      </w:r>
      <w:r w:rsidR="001577C5">
        <w:rPr>
          <w:sz w:val="24"/>
          <w:szCs w:val="24"/>
        </w:rPr>
        <w:t xml:space="preserve">η μεταβολή </w:t>
      </w:r>
      <w:r w:rsidR="00414857">
        <w:rPr>
          <w:sz w:val="24"/>
          <w:szCs w:val="24"/>
        </w:rPr>
        <w:t>Δ</w:t>
      </w:r>
      <w:r w:rsidR="00414857">
        <w:rPr>
          <w:sz w:val="24"/>
          <w:szCs w:val="24"/>
          <w:lang w:val="en-US"/>
        </w:rPr>
        <w:t>U</w:t>
      </w:r>
      <w:r w:rsidR="00414857" w:rsidRPr="00414857">
        <w:rPr>
          <w:sz w:val="24"/>
          <w:szCs w:val="24"/>
        </w:rPr>
        <w:t xml:space="preserve"> </w:t>
      </w:r>
      <w:r w:rsidR="00414857">
        <w:rPr>
          <w:sz w:val="24"/>
          <w:szCs w:val="24"/>
        </w:rPr>
        <w:t>της εσωτερικής του ενέργειας</w:t>
      </w:r>
      <w:r w:rsidR="001577C5">
        <w:rPr>
          <w:sz w:val="24"/>
          <w:szCs w:val="24"/>
        </w:rPr>
        <w:t>.</w:t>
      </w:r>
      <w:r w:rsidR="00F65EC6">
        <w:rPr>
          <w:sz w:val="24"/>
          <w:szCs w:val="24"/>
        </w:rPr>
        <w:t xml:space="preserve"> </w:t>
      </w:r>
      <w:r w:rsidR="00F65EC6">
        <w:rPr>
          <w:color w:val="000000" w:themeColor="text1"/>
          <w:sz w:val="24"/>
          <w:szCs w:val="24"/>
        </w:rPr>
        <w:t>(</w:t>
      </w:r>
      <w:r w:rsidR="00F65EC6" w:rsidRPr="00F65EC6">
        <w:rPr>
          <w:color w:val="000000" w:themeColor="text1"/>
          <w:sz w:val="24"/>
          <w:szCs w:val="24"/>
        </w:rPr>
        <w:t xml:space="preserve">Μονάδες </w:t>
      </w:r>
      <w:r w:rsidR="00F65EC6">
        <w:rPr>
          <w:color w:val="000000" w:themeColor="text1"/>
          <w:sz w:val="24"/>
          <w:szCs w:val="24"/>
        </w:rPr>
        <w:t>5)</w:t>
      </w:r>
    </w:p>
    <w:p w14:paraId="02CAAE07" w14:textId="36935F91" w:rsidR="004F2369" w:rsidRPr="00971AEA" w:rsidRDefault="004F2369" w:rsidP="00971AEA">
      <w:pPr>
        <w:tabs>
          <w:tab w:val="left" w:pos="426"/>
        </w:tabs>
        <w:spacing w:after="0" w:line="360" w:lineRule="auto"/>
        <w:jc w:val="right"/>
        <w:rPr>
          <w:b/>
          <w:bCs/>
          <w:i/>
          <w:iCs/>
          <w:color w:val="000000" w:themeColor="text1"/>
          <w:sz w:val="24"/>
          <w:szCs w:val="24"/>
        </w:rPr>
      </w:pPr>
      <w:r w:rsidRPr="00D73709">
        <w:rPr>
          <w:b/>
          <w:bCs/>
          <w:i/>
          <w:iCs/>
          <w:color w:val="000000" w:themeColor="text1"/>
          <w:sz w:val="24"/>
          <w:szCs w:val="24"/>
        </w:rPr>
        <w:t xml:space="preserve">Μονάδες </w:t>
      </w:r>
      <w:r w:rsidR="00F65EC6">
        <w:rPr>
          <w:b/>
          <w:bCs/>
          <w:i/>
          <w:iCs/>
          <w:color w:val="000000" w:themeColor="text1"/>
          <w:sz w:val="24"/>
          <w:szCs w:val="24"/>
        </w:rPr>
        <w:t>2</w:t>
      </w:r>
      <w:r w:rsidR="00971AEA">
        <w:rPr>
          <w:b/>
          <w:bCs/>
          <w:i/>
          <w:iCs/>
          <w:color w:val="000000" w:themeColor="text1"/>
          <w:sz w:val="24"/>
          <w:szCs w:val="24"/>
        </w:rPr>
        <w:t>5</w:t>
      </w:r>
    </w:p>
    <w:sectPr w:rsidR="004F2369" w:rsidRPr="00971AEA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44623" w14:textId="77777777" w:rsidR="005F5BC5" w:rsidRDefault="005F5BC5" w:rsidP="00FF0CF6">
      <w:pPr>
        <w:spacing w:after="0" w:line="240" w:lineRule="auto"/>
      </w:pPr>
      <w:r>
        <w:separator/>
      </w:r>
    </w:p>
  </w:endnote>
  <w:endnote w:type="continuationSeparator" w:id="0">
    <w:p w14:paraId="48D7AA7F" w14:textId="77777777" w:rsidR="005F5BC5" w:rsidRDefault="005F5BC5" w:rsidP="00FF0CF6">
      <w:pPr>
        <w:spacing w:after="0" w:line="240" w:lineRule="auto"/>
      </w:pPr>
      <w:r>
        <w:continuationSeparator/>
      </w:r>
    </w:p>
  </w:endnote>
  <w:endnote w:type="continuationNotice" w:id="1">
    <w:p w14:paraId="6F9C2FA8" w14:textId="77777777" w:rsidR="005F5BC5" w:rsidRDefault="005F5B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CDF62" w14:textId="77777777" w:rsidR="005F5BC5" w:rsidRDefault="005F5BC5" w:rsidP="00FF0CF6">
      <w:pPr>
        <w:spacing w:after="0" w:line="240" w:lineRule="auto"/>
      </w:pPr>
      <w:r>
        <w:separator/>
      </w:r>
    </w:p>
  </w:footnote>
  <w:footnote w:type="continuationSeparator" w:id="0">
    <w:p w14:paraId="57E6EB94" w14:textId="77777777" w:rsidR="005F5BC5" w:rsidRDefault="005F5BC5" w:rsidP="00FF0CF6">
      <w:pPr>
        <w:spacing w:after="0" w:line="240" w:lineRule="auto"/>
      </w:pPr>
      <w:r>
        <w:continuationSeparator/>
      </w:r>
    </w:p>
  </w:footnote>
  <w:footnote w:type="continuationNotice" w:id="1">
    <w:p w14:paraId="7FAC4EDB" w14:textId="77777777" w:rsidR="005F5BC5" w:rsidRDefault="005F5BC5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69"/>
    <w:rsid w:val="00002B7E"/>
    <w:rsid w:val="00010B30"/>
    <w:rsid w:val="000171C4"/>
    <w:rsid w:val="000208A8"/>
    <w:rsid w:val="00033491"/>
    <w:rsid w:val="00051670"/>
    <w:rsid w:val="000517D3"/>
    <w:rsid w:val="00072D14"/>
    <w:rsid w:val="000748A2"/>
    <w:rsid w:val="0007706B"/>
    <w:rsid w:val="00092B92"/>
    <w:rsid w:val="0009467B"/>
    <w:rsid w:val="000947C0"/>
    <w:rsid w:val="000A2A91"/>
    <w:rsid w:val="000A7E59"/>
    <w:rsid w:val="000C126D"/>
    <w:rsid w:val="000F36AD"/>
    <w:rsid w:val="001036F1"/>
    <w:rsid w:val="00106752"/>
    <w:rsid w:val="001200C0"/>
    <w:rsid w:val="00130ECC"/>
    <w:rsid w:val="00131790"/>
    <w:rsid w:val="0013418C"/>
    <w:rsid w:val="0015276D"/>
    <w:rsid w:val="001577C5"/>
    <w:rsid w:val="00164E36"/>
    <w:rsid w:val="001731CC"/>
    <w:rsid w:val="00176BDE"/>
    <w:rsid w:val="001A3BD8"/>
    <w:rsid w:val="001A5F29"/>
    <w:rsid w:val="001B4C68"/>
    <w:rsid w:val="001D2611"/>
    <w:rsid w:val="001E5830"/>
    <w:rsid w:val="001E6B9C"/>
    <w:rsid w:val="001E6E8F"/>
    <w:rsid w:val="002064C9"/>
    <w:rsid w:val="002244A3"/>
    <w:rsid w:val="0022569D"/>
    <w:rsid w:val="002272E6"/>
    <w:rsid w:val="00234AFF"/>
    <w:rsid w:val="00245C9C"/>
    <w:rsid w:val="00246257"/>
    <w:rsid w:val="002462F5"/>
    <w:rsid w:val="00247A5A"/>
    <w:rsid w:val="002536C6"/>
    <w:rsid w:val="002537B5"/>
    <w:rsid w:val="002747E4"/>
    <w:rsid w:val="00285B56"/>
    <w:rsid w:val="002950A3"/>
    <w:rsid w:val="002C64B9"/>
    <w:rsid w:val="002D1437"/>
    <w:rsid w:val="002E04B6"/>
    <w:rsid w:val="00304F07"/>
    <w:rsid w:val="00323A9E"/>
    <w:rsid w:val="00326C4F"/>
    <w:rsid w:val="00327E6A"/>
    <w:rsid w:val="00332233"/>
    <w:rsid w:val="00332FE6"/>
    <w:rsid w:val="00336AC6"/>
    <w:rsid w:val="00337486"/>
    <w:rsid w:val="00362DD3"/>
    <w:rsid w:val="00367675"/>
    <w:rsid w:val="00383E4A"/>
    <w:rsid w:val="003919C3"/>
    <w:rsid w:val="003948FA"/>
    <w:rsid w:val="003A2CF8"/>
    <w:rsid w:val="003A5231"/>
    <w:rsid w:val="003B53C6"/>
    <w:rsid w:val="003B62A2"/>
    <w:rsid w:val="003C01CE"/>
    <w:rsid w:val="003C0C83"/>
    <w:rsid w:val="003C3803"/>
    <w:rsid w:val="003C77E0"/>
    <w:rsid w:val="003E167A"/>
    <w:rsid w:val="003F15C0"/>
    <w:rsid w:val="00402875"/>
    <w:rsid w:val="004128FD"/>
    <w:rsid w:val="00414857"/>
    <w:rsid w:val="00417111"/>
    <w:rsid w:val="00421DC3"/>
    <w:rsid w:val="00422323"/>
    <w:rsid w:val="00436C99"/>
    <w:rsid w:val="0044420C"/>
    <w:rsid w:val="00445449"/>
    <w:rsid w:val="004552A8"/>
    <w:rsid w:val="00461039"/>
    <w:rsid w:val="004D7ABA"/>
    <w:rsid w:val="004E296C"/>
    <w:rsid w:val="004E4B7C"/>
    <w:rsid w:val="004F2369"/>
    <w:rsid w:val="004F7A5A"/>
    <w:rsid w:val="005005AD"/>
    <w:rsid w:val="005155CC"/>
    <w:rsid w:val="005571ED"/>
    <w:rsid w:val="00570DF2"/>
    <w:rsid w:val="00571A64"/>
    <w:rsid w:val="00580FD3"/>
    <w:rsid w:val="005863BB"/>
    <w:rsid w:val="005B0AEE"/>
    <w:rsid w:val="005B39E2"/>
    <w:rsid w:val="005B3F48"/>
    <w:rsid w:val="005B766E"/>
    <w:rsid w:val="005C64A0"/>
    <w:rsid w:val="005C7846"/>
    <w:rsid w:val="005E7DA5"/>
    <w:rsid w:val="005F1287"/>
    <w:rsid w:val="005F5BC5"/>
    <w:rsid w:val="00617A4D"/>
    <w:rsid w:val="00620CD1"/>
    <w:rsid w:val="00632257"/>
    <w:rsid w:val="0063236B"/>
    <w:rsid w:val="00680AE6"/>
    <w:rsid w:val="00683542"/>
    <w:rsid w:val="00685B1C"/>
    <w:rsid w:val="006A5C5A"/>
    <w:rsid w:val="006A6A3B"/>
    <w:rsid w:val="006B2FE0"/>
    <w:rsid w:val="006C7AAE"/>
    <w:rsid w:val="006D1B95"/>
    <w:rsid w:val="006F62DF"/>
    <w:rsid w:val="006F79CB"/>
    <w:rsid w:val="00700975"/>
    <w:rsid w:val="00722952"/>
    <w:rsid w:val="007323F7"/>
    <w:rsid w:val="00737652"/>
    <w:rsid w:val="00753D9D"/>
    <w:rsid w:val="00761AFA"/>
    <w:rsid w:val="00771E37"/>
    <w:rsid w:val="00774A6A"/>
    <w:rsid w:val="007820B0"/>
    <w:rsid w:val="00784B2D"/>
    <w:rsid w:val="00787283"/>
    <w:rsid w:val="007B10C0"/>
    <w:rsid w:val="007C190C"/>
    <w:rsid w:val="007C630C"/>
    <w:rsid w:val="007D212A"/>
    <w:rsid w:val="007D3CA6"/>
    <w:rsid w:val="007F4A06"/>
    <w:rsid w:val="00806EFD"/>
    <w:rsid w:val="008147FD"/>
    <w:rsid w:val="00821DB2"/>
    <w:rsid w:val="00827BBD"/>
    <w:rsid w:val="0085003A"/>
    <w:rsid w:val="00852D55"/>
    <w:rsid w:val="00871937"/>
    <w:rsid w:val="00873A77"/>
    <w:rsid w:val="00877D41"/>
    <w:rsid w:val="00882836"/>
    <w:rsid w:val="00897FBD"/>
    <w:rsid w:val="008A4B3F"/>
    <w:rsid w:val="008D448C"/>
    <w:rsid w:val="008F092A"/>
    <w:rsid w:val="00903DCF"/>
    <w:rsid w:val="0090571F"/>
    <w:rsid w:val="009110A7"/>
    <w:rsid w:val="00940364"/>
    <w:rsid w:val="009529D0"/>
    <w:rsid w:val="0096061B"/>
    <w:rsid w:val="00961831"/>
    <w:rsid w:val="009618AB"/>
    <w:rsid w:val="00961B40"/>
    <w:rsid w:val="009671DB"/>
    <w:rsid w:val="00971AEA"/>
    <w:rsid w:val="0097434D"/>
    <w:rsid w:val="00986E2D"/>
    <w:rsid w:val="00992270"/>
    <w:rsid w:val="0099434F"/>
    <w:rsid w:val="00995854"/>
    <w:rsid w:val="0099603F"/>
    <w:rsid w:val="009979A7"/>
    <w:rsid w:val="009A15B8"/>
    <w:rsid w:val="009A6883"/>
    <w:rsid w:val="009C3894"/>
    <w:rsid w:val="009E0D5B"/>
    <w:rsid w:val="009E3035"/>
    <w:rsid w:val="009E34C8"/>
    <w:rsid w:val="009E4239"/>
    <w:rsid w:val="00A06447"/>
    <w:rsid w:val="00A10DD0"/>
    <w:rsid w:val="00A12056"/>
    <w:rsid w:val="00A138E0"/>
    <w:rsid w:val="00A14E88"/>
    <w:rsid w:val="00A15FC9"/>
    <w:rsid w:val="00A17799"/>
    <w:rsid w:val="00A2379C"/>
    <w:rsid w:val="00A23FA9"/>
    <w:rsid w:val="00A24F13"/>
    <w:rsid w:val="00A334E4"/>
    <w:rsid w:val="00A53E9F"/>
    <w:rsid w:val="00A642BC"/>
    <w:rsid w:val="00A65B40"/>
    <w:rsid w:val="00A66747"/>
    <w:rsid w:val="00A758BF"/>
    <w:rsid w:val="00A776BD"/>
    <w:rsid w:val="00A8585C"/>
    <w:rsid w:val="00A92C81"/>
    <w:rsid w:val="00AB05C5"/>
    <w:rsid w:val="00AB4091"/>
    <w:rsid w:val="00AC4C63"/>
    <w:rsid w:val="00AD610E"/>
    <w:rsid w:val="00AE3044"/>
    <w:rsid w:val="00B0333E"/>
    <w:rsid w:val="00B05A5C"/>
    <w:rsid w:val="00B271AA"/>
    <w:rsid w:val="00B313F7"/>
    <w:rsid w:val="00B320A9"/>
    <w:rsid w:val="00B36CB7"/>
    <w:rsid w:val="00B4299F"/>
    <w:rsid w:val="00B44749"/>
    <w:rsid w:val="00B533DE"/>
    <w:rsid w:val="00B54F4E"/>
    <w:rsid w:val="00B821FB"/>
    <w:rsid w:val="00B836A0"/>
    <w:rsid w:val="00B90889"/>
    <w:rsid w:val="00B940C7"/>
    <w:rsid w:val="00B97254"/>
    <w:rsid w:val="00BA2FB1"/>
    <w:rsid w:val="00BA3C50"/>
    <w:rsid w:val="00BA654F"/>
    <w:rsid w:val="00BA74AA"/>
    <w:rsid w:val="00BB1E52"/>
    <w:rsid w:val="00BB46CA"/>
    <w:rsid w:val="00BB7CBD"/>
    <w:rsid w:val="00BC58AE"/>
    <w:rsid w:val="00C04D91"/>
    <w:rsid w:val="00C116AA"/>
    <w:rsid w:val="00C302A9"/>
    <w:rsid w:val="00C32049"/>
    <w:rsid w:val="00C5249D"/>
    <w:rsid w:val="00C64430"/>
    <w:rsid w:val="00C77437"/>
    <w:rsid w:val="00CC11EB"/>
    <w:rsid w:val="00CC44EA"/>
    <w:rsid w:val="00CE0ECB"/>
    <w:rsid w:val="00CE1CDB"/>
    <w:rsid w:val="00CF29D6"/>
    <w:rsid w:val="00CF5CA8"/>
    <w:rsid w:val="00D037B2"/>
    <w:rsid w:val="00D06D2A"/>
    <w:rsid w:val="00D2240C"/>
    <w:rsid w:val="00D30BCA"/>
    <w:rsid w:val="00D32FBA"/>
    <w:rsid w:val="00D34CD9"/>
    <w:rsid w:val="00D46C02"/>
    <w:rsid w:val="00D47D6A"/>
    <w:rsid w:val="00D5060F"/>
    <w:rsid w:val="00D63D5D"/>
    <w:rsid w:val="00D6711C"/>
    <w:rsid w:val="00D73709"/>
    <w:rsid w:val="00D73A9C"/>
    <w:rsid w:val="00D81479"/>
    <w:rsid w:val="00D9188F"/>
    <w:rsid w:val="00D96C53"/>
    <w:rsid w:val="00DA2573"/>
    <w:rsid w:val="00DA682A"/>
    <w:rsid w:val="00DA6E21"/>
    <w:rsid w:val="00DB39D0"/>
    <w:rsid w:val="00DB6689"/>
    <w:rsid w:val="00DC029C"/>
    <w:rsid w:val="00DC58FB"/>
    <w:rsid w:val="00DD2B0E"/>
    <w:rsid w:val="00DD7719"/>
    <w:rsid w:val="00DE41C5"/>
    <w:rsid w:val="00DE582A"/>
    <w:rsid w:val="00DF00AD"/>
    <w:rsid w:val="00DF3C74"/>
    <w:rsid w:val="00E17793"/>
    <w:rsid w:val="00E20EFE"/>
    <w:rsid w:val="00E25EDF"/>
    <w:rsid w:val="00E411A7"/>
    <w:rsid w:val="00E47231"/>
    <w:rsid w:val="00E502C7"/>
    <w:rsid w:val="00E63559"/>
    <w:rsid w:val="00E7425E"/>
    <w:rsid w:val="00E7508A"/>
    <w:rsid w:val="00E809E6"/>
    <w:rsid w:val="00E81247"/>
    <w:rsid w:val="00E9541B"/>
    <w:rsid w:val="00EA624D"/>
    <w:rsid w:val="00EA63CD"/>
    <w:rsid w:val="00EC7017"/>
    <w:rsid w:val="00EC7D91"/>
    <w:rsid w:val="00F130F7"/>
    <w:rsid w:val="00F13970"/>
    <w:rsid w:val="00F16DD6"/>
    <w:rsid w:val="00F22FE3"/>
    <w:rsid w:val="00F31013"/>
    <w:rsid w:val="00F65EC6"/>
    <w:rsid w:val="00F7122C"/>
    <w:rsid w:val="00F736E2"/>
    <w:rsid w:val="00F91AFE"/>
    <w:rsid w:val="00F96B9D"/>
    <w:rsid w:val="00FA6D09"/>
    <w:rsid w:val="00FA6FD0"/>
    <w:rsid w:val="00FA750D"/>
    <w:rsid w:val="00FD744C"/>
    <w:rsid w:val="00FF0CF6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9D99B-9070-4DE9-8460-F1162922D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Nikos Davidis</cp:lastModifiedBy>
  <cp:revision>45</cp:revision>
  <dcterms:created xsi:type="dcterms:W3CDTF">2022-07-04T18:56:00Z</dcterms:created>
  <dcterms:modified xsi:type="dcterms:W3CDTF">2022-10-02T16:57:00Z</dcterms:modified>
</cp:coreProperties>
</file>