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79" w:rsidRPr="008F314E" w:rsidRDefault="00CA0679" w:rsidP="00A05C1E">
      <w:pPr>
        <w:jc w:val="both"/>
        <w:rPr>
          <w:b/>
          <w:sz w:val="24"/>
          <w:szCs w:val="24"/>
          <w:vertAlign w:val="superscript"/>
        </w:rPr>
      </w:pPr>
      <w:bookmarkStart w:id="0" w:name="_GoBack"/>
      <w:r w:rsidRPr="008F314E">
        <w:rPr>
          <w:b/>
          <w:sz w:val="24"/>
          <w:szCs w:val="24"/>
        </w:rPr>
        <w:t>Θέμα 4</w:t>
      </w:r>
      <w:r w:rsidRPr="008F314E">
        <w:rPr>
          <w:b/>
          <w:sz w:val="24"/>
          <w:szCs w:val="24"/>
          <w:vertAlign w:val="superscript"/>
        </w:rPr>
        <w:t>ο</w:t>
      </w:r>
    </w:p>
    <w:p w:rsidR="00CA0679" w:rsidRPr="00A05C1E" w:rsidRDefault="00CA0679" w:rsidP="00A05C1E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A05C1E">
        <w:rPr>
          <w:rFonts w:ascii="Calibri" w:eastAsia="Calibri" w:hAnsi="Calibri" w:cs="Calibri"/>
          <w:sz w:val="24"/>
          <w:szCs w:val="24"/>
        </w:rPr>
        <w:t xml:space="preserve"> Ένας πελάτης θέλει να βάψει τα μαλλιά του αλλά έχε</w:t>
      </w:r>
      <w:r w:rsidR="00E50F35">
        <w:rPr>
          <w:rFonts w:ascii="Calibri" w:eastAsia="Calibri" w:hAnsi="Calibri" w:cs="Calibri"/>
          <w:sz w:val="24"/>
          <w:szCs w:val="24"/>
        </w:rPr>
        <w:t>ι περιορισμένο χρόνο στη διάθεσή</w:t>
      </w:r>
      <w:r w:rsidRPr="00A05C1E">
        <w:rPr>
          <w:rFonts w:ascii="Calibri" w:eastAsia="Calibri" w:hAnsi="Calibri" w:cs="Calibri"/>
          <w:sz w:val="24"/>
          <w:szCs w:val="24"/>
        </w:rPr>
        <w:t xml:space="preserve"> του. </w:t>
      </w:r>
    </w:p>
    <w:p w:rsidR="00CA0679" w:rsidRPr="00A05C1E" w:rsidRDefault="00CA0679" w:rsidP="00A05C1E">
      <w:pPr>
        <w:spacing w:after="200" w:line="276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 w:rsidRPr="008F314E">
        <w:rPr>
          <w:rFonts w:ascii="Calibri" w:eastAsia="Calibri" w:hAnsi="Calibri" w:cs="Calibri"/>
          <w:sz w:val="24"/>
          <w:szCs w:val="24"/>
        </w:rPr>
        <w:t>α)</w:t>
      </w:r>
      <w:r w:rsidRPr="00A05C1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A05C1E">
        <w:rPr>
          <w:rFonts w:ascii="Calibri" w:eastAsia="Calibri" w:hAnsi="Calibri" w:cs="Calibri"/>
          <w:sz w:val="24"/>
          <w:szCs w:val="24"/>
        </w:rPr>
        <w:t xml:space="preserve">Με ποιο τρόπο ο κομμωτής θα μειώσει τον χρόνο βαφής των μαλλιών χωρίς να αλλάξει την ποσότητα των προϊόντων βαφής που χρησιμοποιεί. </w:t>
      </w:r>
      <w:r w:rsidRPr="00A05C1E">
        <w:rPr>
          <w:rFonts w:ascii="Calibri" w:eastAsia="Calibri" w:hAnsi="Calibri" w:cs="Calibri"/>
          <w:i/>
          <w:sz w:val="24"/>
          <w:szCs w:val="24"/>
        </w:rPr>
        <w:t>(μονάδες  10)</w:t>
      </w:r>
    </w:p>
    <w:p w:rsidR="00CA0679" w:rsidRPr="00A05C1E" w:rsidRDefault="001E167D" w:rsidP="00A05C1E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F314E">
        <w:rPr>
          <w:rFonts w:ascii="Calibri" w:eastAsia="Calibri" w:hAnsi="Calibri" w:cs="Calibri"/>
          <w:sz w:val="24"/>
          <w:szCs w:val="24"/>
        </w:rPr>
        <w:t>β</w:t>
      </w:r>
      <w:r w:rsidR="00CA0679" w:rsidRPr="008F314E">
        <w:rPr>
          <w:rFonts w:ascii="Calibri" w:eastAsia="Calibri" w:hAnsi="Calibri" w:cs="Calibri"/>
          <w:sz w:val="24"/>
          <w:szCs w:val="24"/>
        </w:rPr>
        <w:t>)</w:t>
      </w:r>
      <w:r w:rsidR="00CA0679" w:rsidRPr="00A05C1E">
        <w:rPr>
          <w:rFonts w:ascii="Calibri" w:eastAsia="Calibri" w:hAnsi="Calibri" w:cs="Calibri"/>
          <w:sz w:val="24"/>
          <w:szCs w:val="24"/>
        </w:rPr>
        <w:t xml:space="preserve"> Ο τρόπος μείωσης του χρόνου βαφής θα επηρεάσει το τελικό χρώμα της βαφής; </w:t>
      </w:r>
      <w:r w:rsidR="00CA0679" w:rsidRPr="00A05C1E">
        <w:rPr>
          <w:rFonts w:ascii="Calibri" w:eastAsia="Calibri" w:hAnsi="Calibri" w:cs="Calibri"/>
          <w:i/>
          <w:sz w:val="24"/>
          <w:szCs w:val="24"/>
        </w:rPr>
        <w:t>(μονάδες 8)</w:t>
      </w:r>
      <w:r w:rsidR="00CA0679" w:rsidRPr="00A05C1E">
        <w:rPr>
          <w:rFonts w:ascii="Calibri" w:eastAsia="Calibri" w:hAnsi="Calibri" w:cs="Calibri"/>
          <w:sz w:val="24"/>
          <w:szCs w:val="24"/>
        </w:rPr>
        <w:t xml:space="preserve"> </w:t>
      </w:r>
    </w:p>
    <w:p w:rsidR="001E167D" w:rsidRPr="00A05C1E" w:rsidRDefault="001E167D" w:rsidP="00A05C1E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F314E">
        <w:rPr>
          <w:rFonts w:ascii="Calibri" w:eastAsia="Calibri" w:hAnsi="Calibri" w:cs="Calibri"/>
          <w:sz w:val="24"/>
          <w:szCs w:val="24"/>
        </w:rPr>
        <w:t>γ)</w:t>
      </w:r>
      <w:r w:rsidRPr="00A05C1E">
        <w:rPr>
          <w:rFonts w:ascii="Calibri" w:eastAsia="Calibri" w:hAnsi="Calibri" w:cs="Calibri"/>
          <w:sz w:val="24"/>
          <w:szCs w:val="24"/>
        </w:rPr>
        <w:t xml:space="preserve"> Φυσικό ή χημικό φαι</w:t>
      </w:r>
      <w:r w:rsidR="00E50F35">
        <w:rPr>
          <w:rFonts w:ascii="Calibri" w:eastAsia="Calibri" w:hAnsi="Calibri" w:cs="Calibri"/>
          <w:sz w:val="24"/>
          <w:szCs w:val="24"/>
        </w:rPr>
        <w:t>νόμενο είναι η βαφή των μαλλιών</w:t>
      </w:r>
      <w:r w:rsidRPr="00A05C1E">
        <w:rPr>
          <w:rFonts w:ascii="Calibri" w:eastAsia="Calibri" w:hAnsi="Calibri" w:cs="Calibri"/>
          <w:sz w:val="24"/>
          <w:szCs w:val="24"/>
        </w:rPr>
        <w:t xml:space="preserve"> </w:t>
      </w:r>
      <w:r w:rsidRPr="00A05C1E">
        <w:rPr>
          <w:rFonts w:ascii="Calibri" w:eastAsia="Calibri" w:hAnsi="Calibri" w:cs="Calibri"/>
          <w:i/>
          <w:sz w:val="24"/>
          <w:szCs w:val="24"/>
        </w:rPr>
        <w:t>(μονάδες 2)</w:t>
      </w:r>
      <w:r w:rsidR="00FC2FE0">
        <w:rPr>
          <w:rFonts w:ascii="Calibri" w:eastAsia="Calibri" w:hAnsi="Calibri" w:cs="Calibri"/>
          <w:sz w:val="24"/>
          <w:szCs w:val="24"/>
        </w:rPr>
        <w:t xml:space="preserve"> και γιατί; </w:t>
      </w:r>
      <w:r w:rsidR="00FC2FE0">
        <w:rPr>
          <w:rFonts w:ascii="Calibri" w:eastAsia="Calibri" w:hAnsi="Calibri" w:cs="Calibri"/>
          <w:i/>
          <w:sz w:val="24"/>
          <w:szCs w:val="24"/>
        </w:rPr>
        <w:t xml:space="preserve">(μονάδες </w:t>
      </w:r>
      <w:r w:rsidRPr="00A05C1E">
        <w:rPr>
          <w:rFonts w:ascii="Calibri" w:eastAsia="Calibri" w:hAnsi="Calibri" w:cs="Calibri"/>
          <w:i/>
          <w:sz w:val="24"/>
          <w:szCs w:val="24"/>
        </w:rPr>
        <w:t>5)</w:t>
      </w:r>
      <w:r w:rsidRPr="00A05C1E">
        <w:rPr>
          <w:rFonts w:ascii="Calibri" w:eastAsia="Calibri" w:hAnsi="Calibri" w:cs="Calibri"/>
          <w:sz w:val="24"/>
          <w:szCs w:val="24"/>
        </w:rPr>
        <w:t xml:space="preserve"> .  </w:t>
      </w:r>
    </w:p>
    <w:p w:rsidR="00CA0679" w:rsidRPr="00A05C1E" w:rsidRDefault="001E167D" w:rsidP="00A05C1E">
      <w:pPr>
        <w:spacing w:after="200" w:line="276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A05C1E">
        <w:rPr>
          <w:rFonts w:ascii="Calibri" w:eastAsia="Calibri" w:hAnsi="Calibri" w:cs="Calibri"/>
          <w:b/>
          <w:i/>
          <w:sz w:val="24"/>
          <w:szCs w:val="24"/>
        </w:rPr>
        <w:t>Μονάδες 25</w:t>
      </w:r>
    </w:p>
    <w:bookmarkEnd w:id="0"/>
    <w:p w:rsidR="00CA0679" w:rsidRPr="00CA0679" w:rsidRDefault="00CA0679">
      <w:pPr>
        <w:rPr>
          <w:b/>
          <w:u w:val="single"/>
        </w:rPr>
      </w:pPr>
    </w:p>
    <w:sectPr w:rsidR="00CA0679" w:rsidRPr="00CA0679" w:rsidSect="001F17C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79"/>
    <w:rsid w:val="001E167D"/>
    <w:rsid w:val="001F17CC"/>
    <w:rsid w:val="008F314E"/>
    <w:rsid w:val="00902C9E"/>
    <w:rsid w:val="00A05C1E"/>
    <w:rsid w:val="00CA0679"/>
    <w:rsid w:val="00E50F35"/>
    <w:rsid w:val="00FC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75849-B64D-42B2-B13C-D49946D8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6</cp:revision>
  <dcterms:created xsi:type="dcterms:W3CDTF">2022-07-11T10:03:00Z</dcterms:created>
  <dcterms:modified xsi:type="dcterms:W3CDTF">2022-10-05T15:20:00Z</dcterms:modified>
</cp:coreProperties>
</file>