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D45C3" w14:textId="7BF502BE" w:rsidR="00D36491" w:rsidRPr="003A313A" w:rsidRDefault="003630E6" w:rsidP="003A313A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A96AB9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A96AB9">
        <w:rPr>
          <w:rFonts w:asciiTheme="minorHAnsi" w:hAnsiTheme="minorHAnsi" w:cstheme="minorHAnsi"/>
          <w:sz w:val="24"/>
          <w:szCs w:val="24"/>
        </w:rPr>
        <w:t>4</w:t>
      </w:r>
      <w:r w:rsidR="008404C6" w:rsidRPr="00A96AB9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A96AB9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DADD66E" w14:textId="18B90E3D" w:rsidR="003B642E" w:rsidRPr="00A96AB9" w:rsidRDefault="003B642E" w:rsidP="003B642E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4.1 </w:t>
      </w:r>
      <w:r w:rsidRPr="00A96AB9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="00CF284B" w:rsidRPr="00CF284B">
        <w:rPr>
          <w:rFonts w:asciiTheme="minorHAnsi" w:hAnsiTheme="minorHAnsi" w:cstheme="minorHAnsi"/>
          <w:sz w:val="24"/>
          <w:szCs w:val="24"/>
        </w:rPr>
        <w:t>Γιατί η πολιτιστική κληρονομιά ενός λαού γινόταν στο παρελθόν στόχος καταστροφής από τον επίδοξο κατακτητή του</w:t>
      </w:r>
      <w:r w:rsidR="00F35A70">
        <w:rPr>
          <w:rFonts w:asciiTheme="minorHAnsi" w:hAnsiTheme="minorHAnsi" w:cstheme="minorHAnsi"/>
          <w:sz w:val="24"/>
          <w:szCs w:val="24"/>
        </w:rPr>
        <w:t xml:space="preserve">; (μον. </w:t>
      </w:r>
      <w:r w:rsidR="00DC3938">
        <w:rPr>
          <w:rFonts w:asciiTheme="minorHAnsi" w:hAnsiTheme="minorHAnsi" w:cstheme="minorHAnsi"/>
          <w:sz w:val="24"/>
          <w:szCs w:val="24"/>
        </w:rPr>
        <w:t>6</w:t>
      </w:r>
      <w:r w:rsidR="00F35A70">
        <w:rPr>
          <w:rFonts w:asciiTheme="minorHAnsi" w:hAnsiTheme="minorHAnsi" w:cstheme="minorHAnsi"/>
          <w:sz w:val="24"/>
          <w:szCs w:val="24"/>
        </w:rPr>
        <w:t xml:space="preserve">) </w:t>
      </w:r>
      <w:r w:rsidR="00D651D7">
        <w:rPr>
          <w:rFonts w:asciiTheme="minorHAnsi" w:hAnsiTheme="minorHAnsi" w:cstheme="minorHAnsi"/>
          <w:sz w:val="24"/>
          <w:szCs w:val="24"/>
        </w:rPr>
        <w:t>Η</w:t>
      </w:r>
      <w:r w:rsidR="00D651D7" w:rsidRPr="00D651D7">
        <w:rPr>
          <w:rFonts w:asciiTheme="minorHAnsi" w:hAnsiTheme="minorHAnsi" w:cstheme="minorHAnsi"/>
          <w:sz w:val="24"/>
          <w:szCs w:val="24"/>
        </w:rPr>
        <w:t xml:space="preserve"> ιστορία του ανθρώπου έχει να μας δείξει πολλά τέτοια παραδείγματα</w:t>
      </w:r>
      <w:r w:rsidR="00CC284F">
        <w:rPr>
          <w:rFonts w:asciiTheme="minorHAnsi" w:hAnsiTheme="minorHAnsi" w:cstheme="minorHAnsi"/>
          <w:sz w:val="24"/>
          <w:szCs w:val="24"/>
        </w:rPr>
        <w:t>,</w:t>
      </w:r>
      <w:r w:rsidR="00D651D7" w:rsidRPr="00D651D7">
        <w:rPr>
          <w:rFonts w:asciiTheme="minorHAnsi" w:hAnsiTheme="minorHAnsi" w:cstheme="minorHAnsi"/>
          <w:sz w:val="24"/>
          <w:szCs w:val="24"/>
        </w:rPr>
        <w:t xml:space="preserve"> αναφέρετε </w:t>
      </w:r>
      <w:r w:rsidR="003B60FF">
        <w:rPr>
          <w:rFonts w:asciiTheme="minorHAnsi" w:hAnsiTheme="minorHAnsi" w:cstheme="minorHAnsi"/>
          <w:sz w:val="24"/>
          <w:szCs w:val="24"/>
        </w:rPr>
        <w:t>τρία</w:t>
      </w:r>
      <w:r w:rsidR="00D651D7">
        <w:rPr>
          <w:rFonts w:asciiTheme="minorHAnsi" w:hAnsiTheme="minorHAnsi" w:cstheme="minorHAnsi"/>
          <w:sz w:val="24"/>
          <w:szCs w:val="24"/>
        </w:rPr>
        <w:t>.</w:t>
      </w:r>
      <w:r w:rsidR="003B60FF">
        <w:rPr>
          <w:rFonts w:asciiTheme="minorHAnsi" w:hAnsiTheme="minorHAnsi" w:cstheme="minorHAnsi"/>
          <w:sz w:val="24"/>
          <w:szCs w:val="24"/>
        </w:rPr>
        <w:t xml:space="preserve"> (μον. </w:t>
      </w:r>
      <w:r w:rsidR="00E67C18">
        <w:rPr>
          <w:rFonts w:asciiTheme="minorHAnsi" w:hAnsiTheme="minorHAnsi" w:cstheme="minorHAnsi"/>
          <w:sz w:val="24"/>
          <w:szCs w:val="24"/>
        </w:rPr>
        <w:t>9</w:t>
      </w:r>
      <w:r w:rsidR="003B60FF">
        <w:rPr>
          <w:rFonts w:asciiTheme="minorHAnsi" w:hAnsiTheme="minorHAnsi" w:cstheme="minorHAnsi"/>
          <w:sz w:val="24"/>
          <w:szCs w:val="24"/>
        </w:rPr>
        <w:t>)</w:t>
      </w:r>
    </w:p>
    <w:p w14:paraId="003F7687" w14:textId="023E95F7" w:rsidR="003B642E" w:rsidRPr="00A0364F" w:rsidRDefault="003B642E" w:rsidP="00A0364F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533F57">
        <w:rPr>
          <w:rFonts w:asciiTheme="minorHAnsi" w:hAnsiTheme="minorHAnsi" w:cstheme="minorHAnsi"/>
          <w:b/>
          <w:bCs/>
          <w:spacing w:val="-4"/>
          <w:sz w:val="24"/>
          <w:szCs w:val="24"/>
        </w:rPr>
        <w:t>β.</w:t>
      </w:r>
      <w:r w:rsidRPr="00533F5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CC284F">
        <w:rPr>
          <w:rFonts w:asciiTheme="minorHAnsi" w:hAnsiTheme="minorHAnsi" w:cstheme="minorHAnsi"/>
          <w:spacing w:val="-4"/>
          <w:sz w:val="24"/>
          <w:szCs w:val="24"/>
        </w:rPr>
        <w:t>Π</w:t>
      </w:r>
      <w:r w:rsidR="00CC284F" w:rsidRPr="00CC284F">
        <w:rPr>
          <w:rFonts w:asciiTheme="minorHAnsi" w:hAnsiTheme="minorHAnsi" w:cstheme="minorHAnsi"/>
          <w:spacing w:val="-4"/>
          <w:sz w:val="24"/>
          <w:szCs w:val="24"/>
        </w:rPr>
        <w:t xml:space="preserve">ότε ξεκίνησε να εκδηλώνεται κάποιο ενδιαφέρον για την προστασία των πολιτιστικών αγαθών </w:t>
      </w:r>
      <w:r w:rsidR="00CC284F">
        <w:rPr>
          <w:rFonts w:asciiTheme="minorHAnsi" w:hAnsiTheme="minorHAnsi" w:cstheme="minorHAnsi"/>
          <w:spacing w:val="-4"/>
          <w:sz w:val="24"/>
          <w:szCs w:val="24"/>
        </w:rPr>
        <w:t xml:space="preserve">από τις εχθρικές </w:t>
      </w:r>
      <w:r w:rsidR="00CC284F" w:rsidRPr="00CC284F">
        <w:rPr>
          <w:rFonts w:asciiTheme="minorHAnsi" w:hAnsiTheme="minorHAnsi" w:cstheme="minorHAnsi"/>
          <w:spacing w:val="-4"/>
          <w:sz w:val="24"/>
          <w:szCs w:val="24"/>
        </w:rPr>
        <w:t xml:space="preserve"> ενέργειες των αντιπάλων</w:t>
      </w:r>
      <w:r w:rsidR="00CC284F">
        <w:rPr>
          <w:rFonts w:asciiTheme="minorHAnsi" w:hAnsiTheme="minorHAnsi" w:cstheme="minorHAnsi"/>
          <w:spacing w:val="-4"/>
          <w:sz w:val="24"/>
          <w:szCs w:val="24"/>
        </w:rPr>
        <w:t>;</w:t>
      </w:r>
      <w:r w:rsidR="00CC284F" w:rsidRPr="00CC284F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2F1B7E" w:rsidRPr="00533F57">
        <w:rPr>
          <w:rFonts w:asciiTheme="minorHAnsi" w:hAnsiTheme="minorHAnsi" w:cstheme="minorHAnsi"/>
          <w:spacing w:val="-4"/>
          <w:sz w:val="24"/>
          <w:szCs w:val="24"/>
        </w:rPr>
        <w:t xml:space="preserve">(μον. </w:t>
      </w:r>
      <w:r w:rsidR="00CC284F">
        <w:rPr>
          <w:rFonts w:asciiTheme="minorHAnsi" w:hAnsiTheme="minorHAnsi" w:cstheme="minorHAnsi"/>
          <w:spacing w:val="-4"/>
          <w:sz w:val="24"/>
          <w:szCs w:val="24"/>
        </w:rPr>
        <w:t>2</w:t>
      </w:r>
      <w:r w:rsidR="002F1B7E" w:rsidRPr="00533F57">
        <w:rPr>
          <w:rFonts w:asciiTheme="minorHAnsi" w:hAnsiTheme="minorHAnsi" w:cstheme="minorHAnsi"/>
          <w:spacing w:val="-4"/>
          <w:sz w:val="24"/>
          <w:szCs w:val="24"/>
        </w:rPr>
        <w:t>)</w:t>
      </w:r>
      <w:r w:rsidR="00A0364F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4B3270">
        <w:rPr>
          <w:rFonts w:asciiTheme="minorHAnsi" w:hAnsiTheme="minorHAnsi" w:cstheme="minorHAnsi"/>
          <w:sz w:val="24"/>
          <w:szCs w:val="24"/>
        </w:rPr>
        <w:t>Π</w:t>
      </w:r>
      <w:r w:rsidR="004B3270" w:rsidRPr="004B3270">
        <w:rPr>
          <w:rFonts w:asciiTheme="minorHAnsi" w:hAnsiTheme="minorHAnsi" w:cstheme="minorHAnsi"/>
          <w:sz w:val="24"/>
          <w:szCs w:val="24"/>
        </w:rPr>
        <w:t xml:space="preserve">οια σημαντική διάταξη συμπεριλήφθηκε στη </w:t>
      </w:r>
      <w:r w:rsidR="004B3270">
        <w:rPr>
          <w:rFonts w:asciiTheme="minorHAnsi" w:hAnsiTheme="minorHAnsi" w:cstheme="minorHAnsi"/>
          <w:sz w:val="24"/>
          <w:szCs w:val="24"/>
        </w:rPr>
        <w:t>τέταρτη Σ</w:t>
      </w:r>
      <w:r w:rsidR="004B3270" w:rsidRPr="004B3270">
        <w:rPr>
          <w:rFonts w:asciiTheme="minorHAnsi" w:hAnsiTheme="minorHAnsi" w:cstheme="minorHAnsi"/>
          <w:sz w:val="24"/>
          <w:szCs w:val="24"/>
        </w:rPr>
        <w:t>ύμβαση της Γενεύης</w:t>
      </w:r>
      <w:r w:rsidR="004B3270">
        <w:rPr>
          <w:rFonts w:asciiTheme="minorHAnsi" w:hAnsiTheme="minorHAnsi" w:cstheme="minorHAnsi"/>
          <w:sz w:val="24"/>
          <w:szCs w:val="24"/>
        </w:rPr>
        <w:t xml:space="preserve">; </w:t>
      </w:r>
      <w:r w:rsidR="004B3270" w:rsidRPr="00533F57">
        <w:rPr>
          <w:rFonts w:asciiTheme="minorHAnsi" w:hAnsiTheme="minorHAnsi" w:cstheme="minorHAnsi"/>
          <w:spacing w:val="-4"/>
          <w:sz w:val="24"/>
          <w:szCs w:val="24"/>
        </w:rPr>
        <w:t xml:space="preserve">(μον. </w:t>
      </w:r>
      <w:r w:rsidR="00E67C18">
        <w:rPr>
          <w:rFonts w:asciiTheme="minorHAnsi" w:hAnsiTheme="minorHAnsi" w:cstheme="minorHAnsi"/>
          <w:spacing w:val="-4"/>
          <w:sz w:val="24"/>
          <w:szCs w:val="24"/>
        </w:rPr>
        <w:t>8</w:t>
      </w:r>
      <w:r w:rsidR="004B3270" w:rsidRPr="00533F57">
        <w:rPr>
          <w:rFonts w:asciiTheme="minorHAnsi" w:hAnsiTheme="minorHAnsi" w:cstheme="minorHAnsi"/>
          <w:spacing w:val="-4"/>
          <w:sz w:val="24"/>
          <w:szCs w:val="24"/>
        </w:rPr>
        <w:t>)</w:t>
      </w:r>
    </w:p>
    <w:p w14:paraId="5576206C" w14:textId="6B1A0080" w:rsidR="00103E16" w:rsidRDefault="003B642E" w:rsidP="00120C42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>Μονάδες 25</w:t>
      </w:r>
    </w:p>
    <w:p w14:paraId="5F922842" w14:textId="051F4C43" w:rsidR="009B3924" w:rsidRDefault="009B3924" w:rsidP="00120C42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9B3924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2E0B8" w14:textId="77777777" w:rsidR="003C7A38" w:rsidRDefault="003C7A38" w:rsidP="007F659F">
      <w:r>
        <w:separator/>
      </w:r>
    </w:p>
  </w:endnote>
  <w:endnote w:type="continuationSeparator" w:id="0">
    <w:p w14:paraId="4398824B" w14:textId="77777777" w:rsidR="003C7A38" w:rsidRDefault="003C7A38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5AB29" w14:textId="77777777" w:rsidR="003C7A38" w:rsidRDefault="003C7A38"/>
  </w:footnote>
  <w:footnote w:type="continuationSeparator" w:id="0">
    <w:p w14:paraId="04A26289" w14:textId="77777777" w:rsidR="003C7A38" w:rsidRDefault="003C7A3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66E20"/>
    <w:multiLevelType w:val="hybridMultilevel"/>
    <w:tmpl w:val="0BDC36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133877">
    <w:abstractNumId w:val="1"/>
  </w:num>
  <w:num w:numId="2" w16cid:durableId="1454593694">
    <w:abstractNumId w:val="3"/>
  </w:num>
  <w:num w:numId="3" w16cid:durableId="912424326">
    <w:abstractNumId w:val="4"/>
  </w:num>
  <w:num w:numId="4" w16cid:durableId="1284653809">
    <w:abstractNumId w:val="0"/>
  </w:num>
  <w:num w:numId="5" w16cid:durableId="10302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830E0"/>
    <w:rsid w:val="00092641"/>
    <w:rsid w:val="000B3939"/>
    <w:rsid w:val="000B3B2D"/>
    <w:rsid w:val="000D535F"/>
    <w:rsid w:val="00103E16"/>
    <w:rsid w:val="00114903"/>
    <w:rsid w:val="00120C42"/>
    <w:rsid w:val="00122C72"/>
    <w:rsid w:val="00125228"/>
    <w:rsid w:val="0013336E"/>
    <w:rsid w:val="00147ACC"/>
    <w:rsid w:val="0015794F"/>
    <w:rsid w:val="00164ADF"/>
    <w:rsid w:val="00165EC0"/>
    <w:rsid w:val="00176B16"/>
    <w:rsid w:val="001A5FD2"/>
    <w:rsid w:val="001C56DB"/>
    <w:rsid w:val="001C5B73"/>
    <w:rsid w:val="00201755"/>
    <w:rsid w:val="002033A8"/>
    <w:rsid w:val="00216BD7"/>
    <w:rsid w:val="00225575"/>
    <w:rsid w:val="00236DC7"/>
    <w:rsid w:val="00252D59"/>
    <w:rsid w:val="002551C5"/>
    <w:rsid w:val="00266E88"/>
    <w:rsid w:val="00285AD1"/>
    <w:rsid w:val="00293D81"/>
    <w:rsid w:val="00294122"/>
    <w:rsid w:val="00294188"/>
    <w:rsid w:val="002B381E"/>
    <w:rsid w:val="002B787B"/>
    <w:rsid w:val="002D3FB1"/>
    <w:rsid w:val="002F1B7E"/>
    <w:rsid w:val="0030178E"/>
    <w:rsid w:val="0030720E"/>
    <w:rsid w:val="003147FE"/>
    <w:rsid w:val="00325D3B"/>
    <w:rsid w:val="00351FE5"/>
    <w:rsid w:val="003630E6"/>
    <w:rsid w:val="00365C25"/>
    <w:rsid w:val="003A313A"/>
    <w:rsid w:val="003A43DC"/>
    <w:rsid w:val="003A5312"/>
    <w:rsid w:val="003A70A0"/>
    <w:rsid w:val="003B17C6"/>
    <w:rsid w:val="003B3993"/>
    <w:rsid w:val="003B60FF"/>
    <w:rsid w:val="003B642E"/>
    <w:rsid w:val="003C5D2D"/>
    <w:rsid w:val="003C70F8"/>
    <w:rsid w:val="003C7A38"/>
    <w:rsid w:val="003F3A6A"/>
    <w:rsid w:val="003F5CF7"/>
    <w:rsid w:val="003F6628"/>
    <w:rsid w:val="00405007"/>
    <w:rsid w:val="00425D35"/>
    <w:rsid w:val="00436CFB"/>
    <w:rsid w:val="004442DF"/>
    <w:rsid w:val="0045216D"/>
    <w:rsid w:val="00472CF1"/>
    <w:rsid w:val="004A2401"/>
    <w:rsid w:val="004B3270"/>
    <w:rsid w:val="004E5300"/>
    <w:rsid w:val="004F756E"/>
    <w:rsid w:val="00513FBA"/>
    <w:rsid w:val="00533453"/>
    <w:rsid w:val="00533627"/>
    <w:rsid w:val="00533F57"/>
    <w:rsid w:val="00552295"/>
    <w:rsid w:val="0056247F"/>
    <w:rsid w:val="005655D7"/>
    <w:rsid w:val="00587D63"/>
    <w:rsid w:val="00592F6C"/>
    <w:rsid w:val="005B0C04"/>
    <w:rsid w:val="005C5564"/>
    <w:rsid w:val="005E0F0C"/>
    <w:rsid w:val="005E4C6D"/>
    <w:rsid w:val="00602CFD"/>
    <w:rsid w:val="006044BA"/>
    <w:rsid w:val="00604645"/>
    <w:rsid w:val="00623651"/>
    <w:rsid w:val="00627690"/>
    <w:rsid w:val="00637517"/>
    <w:rsid w:val="00640D9B"/>
    <w:rsid w:val="00650341"/>
    <w:rsid w:val="0068209E"/>
    <w:rsid w:val="00684258"/>
    <w:rsid w:val="00686FD3"/>
    <w:rsid w:val="006A3689"/>
    <w:rsid w:val="006B46C3"/>
    <w:rsid w:val="006C1E0E"/>
    <w:rsid w:val="006C3A23"/>
    <w:rsid w:val="006F048C"/>
    <w:rsid w:val="006F70A5"/>
    <w:rsid w:val="00732F2B"/>
    <w:rsid w:val="00745A59"/>
    <w:rsid w:val="00754A0E"/>
    <w:rsid w:val="007676DB"/>
    <w:rsid w:val="00780B84"/>
    <w:rsid w:val="00791C04"/>
    <w:rsid w:val="00793368"/>
    <w:rsid w:val="00793A3F"/>
    <w:rsid w:val="007D1E6B"/>
    <w:rsid w:val="007E01CD"/>
    <w:rsid w:val="007E23AA"/>
    <w:rsid w:val="007E7F18"/>
    <w:rsid w:val="007F49F7"/>
    <w:rsid w:val="007F659F"/>
    <w:rsid w:val="00807E4B"/>
    <w:rsid w:val="00813302"/>
    <w:rsid w:val="0082103A"/>
    <w:rsid w:val="008336E6"/>
    <w:rsid w:val="008404C6"/>
    <w:rsid w:val="00841336"/>
    <w:rsid w:val="00853D50"/>
    <w:rsid w:val="00860D8B"/>
    <w:rsid w:val="00866A52"/>
    <w:rsid w:val="00873D6E"/>
    <w:rsid w:val="00875AEC"/>
    <w:rsid w:val="008B4B35"/>
    <w:rsid w:val="008D3204"/>
    <w:rsid w:val="008E518B"/>
    <w:rsid w:val="00906452"/>
    <w:rsid w:val="009153F7"/>
    <w:rsid w:val="00917B17"/>
    <w:rsid w:val="009301D3"/>
    <w:rsid w:val="0096373F"/>
    <w:rsid w:val="00970BA9"/>
    <w:rsid w:val="009818FF"/>
    <w:rsid w:val="00986389"/>
    <w:rsid w:val="009A2F11"/>
    <w:rsid w:val="009B08E9"/>
    <w:rsid w:val="009B3924"/>
    <w:rsid w:val="009C2AF9"/>
    <w:rsid w:val="009C3167"/>
    <w:rsid w:val="009C327D"/>
    <w:rsid w:val="009C3B4B"/>
    <w:rsid w:val="009C530A"/>
    <w:rsid w:val="009D1287"/>
    <w:rsid w:val="009D7AD5"/>
    <w:rsid w:val="00A0364F"/>
    <w:rsid w:val="00A134A3"/>
    <w:rsid w:val="00A17BFD"/>
    <w:rsid w:val="00A251BA"/>
    <w:rsid w:val="00A813EB"/>
    <w:rsid w:val="00A90615"/>
    <w:rsid w:val="00A96AB9"/>
    <w:rsid w:val="00AC3E27"/>
    <w:rsid w:val="00AD5450"/>
    <w:rsid w:val="00AD73CA"/>
    <w:rsid w:val="00AE3A3C"/>
    <w:rsid w:val="00B01695"/>
    <w:rsid w:val="00B02DC8"/>
    <w:rsid w:val="00B10ABC"/>
    <w:rsid w:val="00B270FB"/>
    <w:rsid w:val="00B27DFB"/>
    <w:rsid w:val="00B4031A"/>
    <w:rsid w:val="00B70253"/>
    <w:rsid w:val="00B84ED1"/>
    <w:rsid w:val="00BA0AB1"/>
    <w:rsid w:val="00BA242A"/>
    <w:rsid w:val="00BB0AE7"/>
    <w:rsid w:val="00BC5ADD"/>
    <w:rsid w:val="00BD0A9D"/>
    <w:rsid w:val="00BE1076"/>
    <w:rsid w:val="00BE6228"/>
    <w:rsid w:val="00BF1ED1"/>
    <w:rsid w:val="00C132CA"/>
    <w:rsid w:val="00C20A06"/>
    <w:rsid w:val="00C340BC"/>
    <w:rsid w:val="00C36A92"/>
    <w:rsid w:val="00C46E97"/>
    <w:rsid w:val="00C51C63"/>
    <w:rsid w:val="00C629F9"/>
    <w:rsid w:val="00C63355"/>
    <w:rsid w:val="00C77DC6"/>
    <w:rsid w:val="00CB5B6E"/>
    <w:rsid w:val="00CB7B1A"/>
    <w:rsid w:val="00CC284F"/>
    <w:rsid w:val="00CC2DAC"/>
    <w:rsid w:val="00CC6689"/>
    <w:rsid w:val="00CD0A09"/>
    <w:rsid w:val="00CD2654"/>
    <w:rsid w:val="00CF1B85"/>
    <w:rsid w:val="00CF284B"/>
    <w:rsid w:val="00CF6557"/>
    <w:rsid w:val="00D05372"/>
    <w:rsid w:val="00D07ACE"/>
    <w:rsid w:val="00D1076F"/>
    <w:rsid w:val="00D15B62"/>
    <w:rsid w:val="00D27C83"/>
    <w:rsid w:val="00D36491"/>
    <w:rsid w:val="00D61F57"/>
    <w:rsid w:val="00D651D7"/>
    <w:rsid w:val="00D850DF"/>
    <w:rsid w:val="00DA06F0"/>
    <w:rsid w:val="00DB5ADE"/>
    <w:rsid w:val="00DC3938"/>
    <w:rsid w:val="00DE08B9"/>
    <w:rsid w:val="00DE7B25"/>
    <w:rsid w:val="00DF198F"/>
    <w:rsid w:val="00DF7390"/>
    <w:rsid w:val="00E37B2F"/>
    <w:rsid w:val="00E44817"/>
    <w:rsid w:val="00E65838"/>
    <w:rsid w:val="00E67C18"/>
    <w:rsid w:val="00E8040C"/>
    <w:rsid w:val="00EA0490"/>
    <w:rsid w:val="00EA6A62"/>
    <w:rsid w:val="00EB79BC"/>
    <w:rsid w:val="00EE54B8"/>
    <w:rsid w:val="00F0354F"/>
    <w:rsid w:val="00F07A7D"/>
    <w:rsid w:val="00F35A70"/>
    <w:rsid w:val="00F363AB"/>
    <w:rsid w:val="00F36E66"/>
    <w:rsid w:val="00F40EA7"/>
    <w:rsid w:val="00F43B48"/>
    <w:rsid w:val="00F45BA5"/>
    <w:rsid w:val="00F50ADA"/>
    <w:rsid w:val="00F6708D"/>
    <w:rsid w:val="00F90252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MARIA</cp:lastModifiedBy>
  <cp:revision>5</cp:revision>
  <cp:lastPrinted>2021-10-14T05:35:00Z</cp:lastPrinted>
  <dcterms:created xsi:type="dcterms:W3CDTF">2022-09-16T11:11:00Z</dcterms:created>
  <dcterms:modified xsi:type="dcterms:W3CDTF">2022-09-16T11:39:00Z</dcterms:modified>
</cp:coreProperties>
</file>