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785701F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22345BA" w14:textId="6C68B165" w:rsidR="004944C7" w:rsidRDefault="004944C7" w:rsidP="004944C7">
      <w:pPr>
        <w:pStyle w:val="11"/>
        <w:shd w:val="clear" w:color="auto" w:fill="auto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.1 </w:t>
      </w:r>
      <w:r w:rsidRPr="004944C7">
        <w:rPr>
          <w:rFonts w:asciiTheme="minorHAnsi" w:hAnsiTheme="minorHAnsi" w:cstheme="minorHAnsi"/>
          <w:b/>
          <w:bCs/>
          <w:sz w:val="24"/>
          <w:szCs w:val="24"/>
        </w:rPr>
        <w:t>α.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13D78">
        <w:rPr>
          <w:rFonts w:asciiTheme="minorHAnsi" w:hAnsiTheme="minorHAnsi" w:cstheme="minorHAnsi"/>
          <w:sz w:val="24"/>
          <w:szCs w:val="24"/>
        </w:rPr>
        <w:t>Ε</w:t>
      </w:r>
      <w:r w:rsidR="00713D78" w:rsidRPr="00713D78">
        <w:rPr>
          <w:rFonts w:asciiTheme="minorHAnsi" w:hAnsiTheme="minorHAnsi" w:cstheme="minorHAnsi"/>
          <w:sz w:val="24"/>
          <w:szCs w:val="24"/>
        </w:rPr>
        <w:t xml:space="preserve">ίναι το γεγονός ότι τα αγαθά που την αποτελούν μας παραδόθηκαν από τους προγόνους </w:t>
      </w:r>
      <w:r w:rsidR="00713D78">
        <w:rPr>
          <w:rFonts w:asciiTheme="minorHAnsi" w:hAnsiTheme="minorHAnsi" w:cstheme="minorHAnsi"/>
          <w:sz w:val="24"/>
          <w:szCs w:val="24"/>
        </w:rPr>
        <w:t>μας,</w:t>
      </w:r>
      <w:r w:rsidR="00713D78" w:rsidRPr="00713D78">
        <w:rPr>
          <w:rFonts w:asciiTheme="minorHAnsi" w:hAnsiTheme="minorHAnsi" w:cstheme="minorHAnsi"/>
          <w:sz w:val="24"/>
          <w:szCs w:val="24"/>
        </w:rPr>
        <w:t xml:space="preserve"> για να τα διαφυλάξουμε και να τα διατηρήσουμε </w:t>
      </w:r>
      <w:r w:rsidR="00713D78">
        <w:rPr>
          <w:rFonts w:asciiTheme="minorHAnsi" w:hAnsiTheme="minorHAnsi" w:cstheme="minorHAnsi"/>
          <w:sz w:val="24"/>
          <w:szCs w:val="24"/>
        </w:rPr>
        <w:t>μ</w:t>
      </w:r>
      <w:r w:rsidR="00713D78" w:rsidRPr="00713D78">
        <w:rPr>
          <w:rFonts w:asciiTheme="minorHAnsi" w:hAnsiTheme="minorHAnsi" w:cstheme="minorHAnsi"/>
          <w:sz w:val="24"/>
          <w:szCs w:val="24"/>
        </w:rPr>
        <w:t>ε τρόπο</w:t>
      </w:r>
      <w:r w:rsidR="00713D78">
        <w:rPr>
          <w:rFonts w:asciiTheme="minorHAnsi" w:hAnsiTheme="minorHAnsi" w:cstheme="minorHAnsi"/>
          <w:sz w:val="24"/>
          <w:szCs w:val="24"/>
        </w:rPr>
        <w:t>,</w:t>
      </w:r>
      <w:r w:rsidR="00713D78" w:rsidRPr="00713D78">
        <w:rPr>
          <w:rFonts w:asciiTheme="minorHAnsi" w:hAnsiTheme="minorHAnsi" w:cstheme="minorHAnsi"/>
          <w:sz w:val="24"/>
          <w:szCs w:val="24"/>
        </w:rPr>
        <w:t xml:space="preserve"> ώστε να φτάσουν σε όσο το δυνατόν καλύτερη κατάσταση στις επερχόμενες γενιές</w:t>
      </w:r>
      <w:r w:rsidR="00713D78">
        <w:rPr>
          <w:rFonts w:asciiTheme="minorHAnsi" w:hAnsiTheme="minorHAnsi" w:cstheme="minorHAnsi"/>
          <w:sz w:val="24"/>
          <w:szCs w:val="24"/>
        </w:rPr>
        <w:t>.</w:t>
      </w:r>
    </w:p>
    <w:p w14:paraId="6E36B86D" w14:textId="122050AE" w:rsidR="004944C7" w:rsidRDefault="004944C7" w:rsidP="004944C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944C7">
        <w:rPr>
          <w:rFonts w:asciiTheme="minorHAnsi" w:hAnsiTheme="minorHAnsi" w:cstheme="minorHAnsi"/>
          <w:b/>
          <w:bCs/>
          <w:sz w:val="24"/>
          <w:szCs w:val="24"/>
        </w:rPr>
        <w:t>β.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13D78">
        <w:rPr>
          <w:rFonts w:asciiTheme="minorHAnsi" w:hAnsiTheme="minorHAnsi" w:cstheme="minorHAnsi"/>
          <w:sz w:val="24"/>
          <w:szCs w:val="24"/>
        </w:rPr>
        <w:t>Επειδή</w:t>
      </w:r>
      <w:r w:rsidR="00713D78" w:rsidRPr="00713D78">
        <w:rPr>
          <w:rFonts w:asciiTheme="minorHAnsi" w:hAnsiTheme="minorHAnsi" w:cstheme="minorHAnsi"/>
          <w:sz w:val="24"/>
          <w:szCs w:val="24"/>
        </w:rPr>
        <w:t xml:space="preserve"> αν λείψουν τα αποδεικτικά στοιχεία των δραστηριοτήτων της ανθρώπινης πορείας στο χρόνο και σχηματ</w:t>
      </w:r>
      <w:r w:rsidR="00713D78">
        <w:rPr>
          <w:rFonts w:asciiTheme="minorHAnsi" w:hAnsiTheme="minorHAnsi" w:cstheme="minorHAnsi"/>
          <w:sz w:val="24"/>
          <w:szCs w:val="24"/>
        </w:rPr>
        <w:t>ιστεί κενό</w:t>
      </w:r>
      <w:r w:rsidR="00713D78" w:rsidRPr="00713D78">
        <w:rPr>
          <w:rFonts w:asciiTheme="minorHAnsi" w:hAnsiTheme="minorHAnsi" w:cstheme="minorHAnsi"/>
          <w:sz w:val="24"/>
          <w:szCs w:val="24"/>
        </w:rPr>
        <w:t xml:space="preserve"> στην ιστορική συνέχεια</w:t>
      </w:r>
      <w:r w:rsidR="00713D78">
        <w:rPr>
          <w:rFonts w:asciiTheme="minorHAnsi" w:hAnsiTheme="minorHAnsi" w:cstheme="minorHAnsi"/>
          <w:sz w:val="24"/>
          <w:szCs w:val="24"/>
        </w:rPr>
        <w:t>,</w:t>
      </w:r>
      <w:r w:rsidR="00713D78" w:rsidRPr="00713D78">
        <w:rPr>
          <w:rFonts w:asciiTheme="minorHAnsi" w:hAnsiTheme="minorHAnsi" w:cstheme="minorHAnsi"/>
          <w:sz w:val="24"/>
          <w:szCs w:val="24"/>
        </w:rPr>
        <w:t xml:space="preserve"> τότε ο άνθρωπος βάζει στη θέση τους υποκατάστατα και ο βασικός στόχος είναι να μη διακοπεί η πολιτιστική συνέχεια των λαών στην πορεία του χρόνου</w:t>
      </w:r>
      <w:r w:rsidR="00682664">
        <w:rPr>
          <w:rFonts w:asciiTheme="minorHAnsi" w:hAnsiTheme="minorHAnsi" w:cstheme="minorHAnsi"/>
          <w:sz w:val="24"/>
          <w:szCs w:val="24"/>
        </w:rPr>
        <w:t>.</w:t>
      </w:r>
    </w:p>
    <w:p w14:paraId="444E0EDB" w14:textId="1728D4A7" w:rsidR="004944C7" w:rsidRDefault="004944C7" w:rsidP="004944C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944C7"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82664">
        <w:rPr>
          <w:rFonts w:asciiTheme="minorHAnsi" w:hAnsiTheme="minorHAnsi" w:cstheme="minorHAnsi"/>
          <w:sz w:val="24"/>
          <w:szCs w:val="24"/>
        </w:rPr>
        <w:t>Γ</w:t>
      </w:r>
      <w:r w:rsidR="00682664" w:rsidRPr="00682664">
        <w:rPr>
          <w:rFonts w:asciiTheme="minorHAnsi" w:hAnsiTheme="minorHAnsi" w:cstheme="minorHAnsi"/>
          <w:sz w:val="24"/>
          <w:szCs w:val="24"/>
        </w:rPr>
        <w:t>ια να αποκατασταθεί η πολιτιστική συνέχεια στην ιστορική μνήμη της πόλης</w:t>
      </w:r>
      <w:r w:rsidR="00902872">
        <w:rPr>
          <w:rFonts w:asciiTheme="minorHAnsi" w:hAnsiTheme="minorHAnsi" w:cstheme="minorHAnsi"/>
          <w:sz w:val="24"/>
          <w:szCs w:val="24"/>
        </w:rPr>
        <w:t>, ο</w:t>
      </w:r>
      <w:r w:rsidR="00682664" w:rsidRPr="00682664">
        <w:rPr>
          <w:rFonts w:asciiTheme="minorHAnsi" w:hAnsiTheme="minorHAnsi" w:cstheme="minorHAnsi"/>
          <w:sz w:val="24"/>
          <w:szCs w:val="24"/>
        </w:rPr>
        <w:t xml:space="preserve">ι </w:t>
      </w:r>
      <w:r w:rsidR="00682664">
        <w:rPr>
          <w:rFonts w:asciiTheme="minorHAnsi" w:hAnsiTheme="minorHAnsi" w:cstheme="minorHAnsi"/>
          <w:sz w:val="24"/>
          <w:szCs w:val="24"/>
        </w:rPr>
        <w:t>Π</w:t>
      </w:r>
      <w:r w:rsidR="00682664" w:rsidRPr="00682664">
        <w:rPr>
          <w:rFonts w:asciiTheme="minorHAnsi" w:hAnsiTheme="minorHAnsi" w:cstheme="minorHAnsi"/>
          <w:sz w:val="24"/>
          <w:szCs w:val="24"/>
        </w:rPr>
        <w:t xml:space="preserve">ολωνοί οικοδόμησαν τα </w:t>
      </w:r>
      <w:r w:rsidR="00682664">
        <w:rPr>
          <w:rFonts w:asciiTheme="minorHAnsi" w:hAnsiTheme="minorHAnsi" w:cstheme="minorHAnsi"/>
          <w:sz w:val="24"/>
          <w:szCs w:val="24"/>
        </w:rPr>
        <w:t>κατεδαφισμένα</w:t>
      </w:r>
      <w:r w:rsidR="00682664" w:rsidRPr="00682664">
        <w:rPr>
          <w:rFonts w:asciiTheme="minorHAnsi" w:hAnsiTheme="minorHAnsi" w:cstheme="minorHAnsi"/>
          <w:sz w:val="24"/>
          <w:szCs w:val="24"/>
        </w:rPr>
        <w:t xml:space="preserve"> κτίρια με την προηγούμενη ακριβώς μορφή</w:t>
      </w:r>
      <w:r w:rsidR="00682664">
        <w:rPr>
          <w:rFonts w:asciiTheme="minorHAnsi" w:hAnsiTheme="minorHAnsi" w:cstheme="minorHAnsi"/>
          <w:sz w:val="24"/>
          <w:szCs w:val="24"/>
        </w:rPr>
        <w:t>,</w:t>
      </w:r>
      <w:r w:rsidR="00682664" w:rsidRPr="00682664">
        <w:rPr>
          <w:rFonts w:asciiTheme="minorHAnsi" w:hAnsiTheme="minorHAnsi" w:cstheme="minorHAnsi"/>
          <w:sz w:val="24"/>
          <w:szCs w:val="24"/>
        </w:rPr>
        <w:t xml:space="preserve"> δημιουργώντας έτσι ένα υποκατάστατο της παλιάς πόλης της Βαρσοβίας</w:t>
      </w:r>
      <w:r w:rsidR="00682664">
        <w:rPr>
          <w:rFonts w:asciiTheme="minorHAnsi" w:hAnsiTheme="minorHAnsi" w:cstheme="minorHAnsi"/>
          <w:sz w:val="24"/>
          <w:szCs w:val="24"/>
        </w:rPr>
        <w:t>.</w:t>
      </w:r>
    </w:p>
    <w:p w14:paraId="1472C3D7" w14:textId="696AD1AD" w:rsidR="00F648BC" w:rsidRPr="009B3924" w:rsidRDefault="00F648BC" w:rsidP="004944C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Ε</w:t>
      </w:r>
      <w:r w:rsidRPr="00F648BC">
        <w:rPr>
          <w:rFonts w:asciiTheme="minorHAnsi" w:hAnsiTheme="minorHAnsi" w:cstheme="minorHAnsi"/>
          <w:sz w:val="24"/>
          <w:szCs w:val="24"/>
        </w:rPr>
        <w:t xml:space="preserve">ννοούμε την επέμβαση που γίνεται και έχει ως στόχο την επιβράδυνση ή την παρεμπόδιση της </w:t>
      </w:r>
      <w:r>
        <w:rPr>
          <w:rFonts w:asciiTheme="minorHAnsi" w:hAnsiTheme="minorHAnsi" w:cstheme="minorHAnsi"/>
          <w:sz w:val="24"/>
          <w:szCs w:val="24"/>
        </w:rPr>
        <w:t>φθοράς</w:t>
      </w:r>
      <w:r w:rsidRPr="00F648BC">
        <w:rPr>
          <w:rFonts w:asciiTheme="minorHAnsi" w:hAnsiTheme="minorHAnsi" w:cstheme="minorHAnsi"/>
          <w:sz w:val="24"/>
          <w:szCs w:val="24"/>
        </w:rPr>
        <w:t xml:space="preserve"> ενός αντικειμένου ή μνημείου της πολιτιστικής κληρονομιάς και ταυτόχρονα την απόδοση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F648BC">
        <w:rPr>
          <w:rFonts w:asciiTheme="minorHAnsi" w:hAnsiTheme="minorHAnsi" w:cstheme="minorHAnsi"/>
          <w:sz w:val="24"/>
          <w:szCs w:val="24"/>
        </w:rPr>
        <w:t>χωρίς αλλοιώσεις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F648BC">
        <w:rPr>
          <w:rFonts w:asciiTheme="minorHAnsi" w:hAnsiTheme="minorHAnsi" w:cstheme="minorHAnsi"/>
          <w:sz w:val="24"/>
          <w:szCs w:val="24"/>
        </w:rPr>
        <w:t xml:space="preserve"> της </w:t>
      </w:r>
      <w:r>
        <w:rPr>
          <w:rFonts w:asciiTheme="minorHAnsi" w:hAnsiTheme="minorHAnsi" w:cstheme="minorHAnsi"/>
          <w:sz w:val="24"/>
          <w:szCs w:val="24"/>
        </w:rPr>
        <w:t>χ</w:t>
      </w:r>
      <w:r w:rsidRPr="00F648BC">
        <w:rPr>
          <w:rFonts w:asciiTheme="minorHAnsi" w:hAnsiTheme="minorHAnsi" w:cstheme="minorHAnsi"/>
          <w:sz w:val="24"/>
          <w:szCs w:val="24"/>
        </w:rPr>
        <w:t>αμένης μορφής και δομής του</w:t>
      </w:r>
      <w:r>
        <w:rPr>
          <w:rFonts w:asciiTheme="minorHAnsi" w:hAnsiTheme="minorHAnsi" w:cstheme="minorHAnsi"/>
          <w:sz w:val="24"/>
          <w:szCs w:val="24"/>
        </w:rPr>
        <w:t>, η οποία εξασφαλίζει τη διατήρηση του μνημείου σε καλή κατάσταση</w:t>
      </w:r>
    </w:p>
    <w:p w14:paraId="72E951C3" w14:textId="019CB8B6" w:rsidR="005B6CE2" w:rsidRDefault="005B6CE2" w:rsidP="004944C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59726A07" w14:textId="77777777" w:rsidR="004944C7" w:rsidRPr="00EE468F" w:rsidRDefault="004944C7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bookmarkEnd w:id="0"/>
    <w:bookmarkEnd w:id="1"/>
    <w:p w14:paraId="1F2A4813" w14:textId="66D6B6C6" w:rsidR="005B6CE2" w:rsidRDefault="005B6CE2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3883" w14:textId="77777777" w:rsidR="00AE5914" w:rsidRDefault="00AE5914" w:rsidP="007F659F">
      <w:r>
        <w:separator/>
      </w:r>
    </w:p>
  </w:endnote>
  <w:endnote w:type="continuationSeparator" w:id="0">
    <w:p w14:paraId="4A81D8B3" w14:textId="77777777" w:rsidR="00AE5914" w:rsidRDefault="00AE591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71C71" w14:textId="77777777" w:rsidR="00AE5914" w:rsidRDefault="00AE5914"/>
  </w:footnote>
  <w:footnote w:type="continuationSeparator" w:id="0">
    <w:p w14:paraId="63076664" w14:textId="77777777" w:rsidR="00AE5914" w:rsidRDefault="00AE59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44FC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5EAC"/>
    <w:rsid w:val="00107EDA"/>
    <w:rsid w:val="00125228"/>
    <w:rsid w:val="00146209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44C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82664"/>
    <w:rsid w:val="006A3689"/>
    <w:rsid w:val="006A5FB6"/>
    <w:rsid w:val="006A67C2"/>
    <w:rsid w:val="006B46C3"/>
    <w:rsid w:val="006C3A23"/>
    <w:rsid w:val="006F048C"/>
    <w:rsid w:val="00713D78"/>
    <w:rsid w:val="0072621B"/>
    <w:rsid w:val="00732F2B"/>
    <w:rsid w:val="007362C3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2872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9364B"/>
    <w:rsid w:val="00AC3DA5"/>
    <w:rsid w:val="00AD5090"/>
    <w:rsid w:val="00AD5450"/>
    <w:rsid w:val="00AE3A3C"/>
    <w:rsid w:val="00AE5914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48BC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4</cp:revision>
  <cp:lastPrinted>2021-10-14T05:35:00Z</cp:lastPrinted>
  <dcterms:created xsi:type="dcterms:W3CDTF">2022-09-16T09:38:00Z</dcterms:created>
  <dcterms:modified xsi:type="dcterms:W3CDTF">2022-09-16T10:16:00Z</dcterms:modified>
</cp:coreProperties>
</file>