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A5B" w:rsidRPr="00C25D45" w:rsidRDefault="008E25A3" w:rsidP="00271304">
      <w:pPr>
        <w:spacing w:after="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C25D45">
        <w:rPr>
          <w:rFonts w:ascii="Calibri" w:hAnsi="Calibri" w:cs="Calibri"/>
          <w:b/>
          <w:bCs/>
          <w:sz w:val="24"/>
          <w:szCs w:val="24"/>
        </w:rPr>
        <w:t>ΙΣΤΟΡΙΑ Α΄ ΤΑΞΗ</w:t>
      </w:r>
      <w:r w:rsidR="0014445C" w:rsidRPr="00C25D45">
        <w:rPr>
          <w:rFonts w:ascii="Calibri" w:hAnsi="Calibri" w:cs="Calibri"/>
          <w:b/>
          <w:bCs/>
          <w:sz w:val="24"/>
          <w:szCs w:val="24"/>
        </w:rPr>
        <w:t>Σ</w:t>
      </w:r>
      <w:r w:rsidRPr="00C25D45">
        <w:rPr>
          <w:rFonts w:ascii="Calibri" w:hAnsi="Calibri" w:cs="Calibri"/>
          <w:b/>
          <w:bCs/>
          <w:sz w:val="24"/>
          <w:szCs w:val="24"/>
        </w:rPr>
        <w:t xml:space="preserve"> ΛΥΚΕΙ</w:t>
      </w:r>
      <w:r w:rsidR="00313C11" w:rsidRPr="00C25D45">
        <w:rPr>
          <w:rFonts w:ascii="Calibri" w:hAnsi="Calibri" w:cs="Calibri"/>
          <w:b/>
          <w:bCs/>
          <w:sz w:val="24"/>
          <w:szCs w:val="24"/>
        </w:rPr>
        <w:t>ΟΥ</w:t>
      </w:r>
      <w:r w:rsidRPr="00C25D45">
        <w:rPr>
          <w:rFonts w:ascii="Calibri" w:hAnsi="Calibri" w:cs="Calibri"/>
          <w:b/>
          <w:bCs/>
          <w:sz w:val="24"/>
          <w:szCs w:val="24"/>
        </w:rPr>
        <w:t xml:space="preserve"> Ε</w:t>
      </w:r>
      <w:r w:rsidR="001C1E24" w:rsidRPr="00C25D45">
        <w:rPr>
          <w:rFonts w:ascii="Calibri" w:hAnsi="Calibri" w:cs="Calibri"/>
          <w:b/>
          <w:bCs/>
          <w:sz w:val="24"/>
          <w:szCs w:val="24"/>
        </w:rPr>
        <w:t>.</w:t>
      </w:r>
      <w:r w:rsidRPr="00C25D45">
        <w:rPr>
          <w:rFonts w:ascii="Calibri" w:hAnsi="Calibri" w:cs="Calibri"/>
          <w:b/>
          <w:bCs/>
          <w:sz w:val="24"/>
          <w:szCs w:val="24"/>
        </w:rPr>
        <w:t>Α</w:t>
      </w:r>
      <w:r w:rsidR="001C1E24" w:rsidRPr="00C25D45">
        <w:rPr>
          <w:rFonts w:ascii="Calibri" w:hAnsi="Calibri" w:cs="Calibri"/>
          <w:b/>
          <w:bCs/>
          <w:sz w:val="24"/>
          <w:szCs w:val="24"/>
        </w:rPr>
        <w:t>.</w:t>
      </w:r>
      <w:r w:rsidRPr="00C25D45">
        <w:rPr>
          <w:rFonts w:ascii="Calibri" w:hAnsi="Calibri" w:cs="Calibri"/>
          <w:b/>
          <w:bCs/>
          <w:sz w:val="24"/>
          <w:szCs w:val="24"/>
        </w:rPr>
        <w:t>Ε</w:t>
      </w:r>
      <w:r w:rsidR="001C1E24" w:rsidRPr="00C25D45">
        <w:rPr>
          <w:rFonts w:ascii="Calibri" w:hAnsi="Calibri" w:cs="Calibri"/>
          <w:b/>
          <w:bCs/>
          <w:sz w:val="24"/>
          <w:szCs w:val="24"/>
        </w:rPr>
        <w:t>.</w:t>
      </w:r>
    </w:p>
    <w:p w:rsidR="005A1A5B" w:rsidRPr="00C25D45" w:rsidRDefault="005A1A5B" w:rsidP="00271304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C25D45">
        <w:rPr>
          <w:rFonts w:ascii="Calibri" w:hAnsi="Calibri" w:cs="Calibri"/>
          <w:b/>
          <w:sz w:val="24"/>
          <w:szCs w:val="24"/>
        </w:rPr>
        <w:t>1</w:t>
      </w:r>
      <w:r w:rsidRPr="00C25D45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C25D45">
        <w:rPr>
          <w:rFonts w:ascii="Calibri" w:hAnsi="Calibri" w:cs="Calibri"/>
          <w:b/>
          <w:sz w:val="24"/>
          <w:szCs w:val="24"/>
        </w:rPr>
        <w:t xml:space="preserve"> ΘΕΜΑ</w:t>
      </w:r>
    </w:p>
    <w:p w:rsidR="00271304" w:rsidRPr="00C25D45" w:rsidRDefault="005A1A5B" w:rsidP="00271304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C25D45">
        <w:rPr>
          <w:rFonts w:ascii="Calibri" w:hAnsi="Calibri" w:cs="Calibri"/>
          <w:b/>
          <w:sz w:val="24"/>
          <w:szCs w:val="24"/>
        </w:rPr>
        <w:t xml:space="preserve">1.α. </w:t>
      </w:r>
      <w:r w:rsidR="00271304" w:rsidRPr="00C25D45">
        <w:rPr>
          <w:rFonts w:ascii="Calibri" w:hAnsi="Calibri" w:cs="Calibri"/>
          <w:sz w:val="24"/>
          <w:szCs w:val="24"/>
        </w:rPr>
        <w:t xml:space="preserve">Οι πληροφορίες των παρακάτω προτάσεων είναι </w:t>
      </w:r>
      <w:r w:rsidR="00271304" w:rsidRPr="00C25D45">
        <w:rPr>
          <w:rFonts w:ascii="Calibri" w:hAnsi="Calibri" w:cs="Calibri"/>
          <w:b/>
          <w:sz w:val="24"/>
          <w:szCs w:val="24"/>
        </w:rPr>
        <w:t>σωστές</w:t>
      </w:r>
      <w:r w:rsidR="00271304" w:rsidRPr="00C25D45">
        <w:rPr>
          <w:rFonts w:ascii="Calibri" w:hAnsi="Calibri" w:cs="Calibri"/>
          <w:sz w:val="24"/>
          <w:szCs w:val="24"/>
        </w:rPr>
        <w:t xml:space="preserve"> ή </w:t>
      </w:r>
      <w:r w:rsidR="00271304" w:rsidRPr="00C25D45">
        <w:rPr>
          <w:rFonts w:ascii="Calibri" w:hAnsi="Calibri" w:cs="Calibri"/>
          <w:b/>
          <w:sz w:val="24"/>
          <w:szCs w:val="24"/>
        </w:rPr>
        <w:t>λανθασμένες</w:t>
      </w:r>
      <w:r w:rsidR="00271304" w:rsidRPr="00C25D45">
        <w:rPr>
          <w:rFonts w:ascii="Calibri" w:hAnsi="Calibri" w:cs="Calibri"/>
          <w:sz w:val="24"/>
          <w:szCs w:val="24"/>
        </w:rPr>
        <w:t>; Να επιλέξετε τη σωστή απάντηση.</w:t>
      </w:r>
    </w:p>
    <w:p w:rsidR="00313C11" w:rsidRPr="00C25D45" w:rsidRDefault="00313C11" w:rsidP="00271304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6510"/>
        <w:gridCol w:w="957"/>
        <w:gridCol w:w="958"/>
      </w:tblGrid>
      <w:tr w:rsidR="001C1E24" w:rsidRPr="00C25D45" w:rsidTr="00313C11"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1C1E24" w:rsidRPr="00C25D45" w:rsidRDefault="001C1E24" w:rsidP="001C1E2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510" w:type="dxa"/>
            <w:tcBorders>
              <w:top w:val="nil"/>
              <w:left w:val="nil"/>
            </w:tcBorders>
            <w:vAlign w:val="center"/>
          </w:tcPr>
          <w:p w:rsidR="001C1E24" w:rsidRPr="00C25D45" w:rsidRDefault="001C1E24" w:rsidP="0027130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1C1E24" w:rsidRPr="00C25D45" w:rsidRDefault="001C1E24" w:rsidP="001C1E2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C25D45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958" w:type="dxa"/>
            <w:vAlign w:val="center"/>
          </w:tcPr>
          <w:p w:rsidR="001C1E24" w:rsidRPr="00C25D45" w:rsidRDefault="001C1E24" w:rsidP="001C1E24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C25D45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1C1E24" w:rsidRPr="00C25D45" w:rsidTr="00313C11">
        <w:trPr>
          <w:trHeight w:val="879"/>
        </w:trPr>
        <w:tc>
          <w:tcPr>
            <w:tcW w:w="534" w:type="dxa"/>
            <w:vAlign w:val="center"/>
          </w:tcPr>
          <w:p w:rsidR="001C1E24" w:rsidRPr="00C25D45" w:rsidRDefault="001C1E24" w:rsidP="001C1E2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25D45"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510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C25D45">
              <w:rPr>
                <w:rFonts w:ascii="Calibri" w:hAnsi="Calibri" w:cs="Calibri"/>
                <w:sz w:val="24"/>
                <w:szCs w:val="24"/>
              </w:rPr>
              <w:t>Οι «άριστοι» στήριζαν τη δύναμή τους στην κατοχή γης.</w:t>
            </w:r>
          </w:p>
        </w:tc>
        <w:tc>
          <w:tcPr>
            <w:tcW w:w="957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C1E24" w:rsidRPr="00C25D45" w:rsidTr="00313C11">
        <w:trPr>
          <w:trHeight w:val="879"/>
        </w:trPr>
        <w:tc>
          <w:tcPr>
            <w:tcW w:w="534" w:type="dxa"/>
            <w:vAlign w:val="center"/>
          </w:tcPr>
          <w:p w:rsidR="001C1E24" w:rsidRPr="00C25D45" w:rsidRDefault="001C1E24" w:rsidP="001C1E2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25D45"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510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C25D45">
              <w:rPr>
                <w:rFonts w:ascii="Calibri" w:hAnsi="Calibri" w:cs="Calibri"/>
                <w:sz w:val="24"/>
                <w:szCs w:val="24"/>
              </w:rPr>
              <w:t>Η Αθήνα κατά την αρχαϊκή εποχή ξεπέρασε την οικονομική κρίση με κατακτητικούς πολέμους.</w:t>
            </w:r>
          </w:p>
        </w:tc>
        <w:tc>
          <w:tcPr>
            <w:tcW w:w="957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C1E24" w:rsidRPr="00C25D45" w:rsidTr="00313C11">
        <w:tc>
          <w:tcPr>
            <w:tcW w:w="534" w:type="dxa"/>
            <w:vAlign w:val="center"/>
          </w:tcPr>
          <w:p w:rsidR="001C1E24" w:rsidRPr="00C25D45" w:rsidRDefault="001C1E24" w:rsidP="001C1E2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25D45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510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C25D45">
              <w:rPr>
                <w:rFonts w:ascii="Calibri" w:hAnsi="Calibri" w:cs="Calibri"/>
                <w:sz w:val="24"/>
                <w:szCs w:val="24"/>
              </w:rPr>
              <w:t xml:space="preserve">Κατά την αρχαϊκή εποχή η </w:t>
            </w:r>
            <w:proofErr w:type="spellStart"/>
            <w:r w:rsidRPr="00C25D45">
              <w:rPr>
                <w:rFonts w:ascii="Calibri" w:hAnsi="Calibri" w:cs="Calibri"/>
                <w:i/>
                <w:sz w:val="24"/>
                <w:szCs w:val="24"/>
              </w:rPr>
              <w:t>στενοχωρία</w:t>
            </w:r>
            <w:proofErr w:type="spellEnd"/>
            <w:r w:rsidRPr="00C25D45">
              <w:rPr>
                <w:rFonts w:ascii="Calibri" w:hAnsi="Calibri" w:cs="Calibri"/>
                <w:sz w:val="24"/>
                <w:szCs w:val="24"/>
              </w:rPr>
              <w:t xml:space="preserve"> προέκυψε από την αύξηση του π</w:t>
            </w:r>
            <w:bookmarkStart w:id="0" w:name="_GoBack"/>
            <w:bookmarkEnd w:id="0"/>
            <w:r w:rsidRPr="00C25D45">
              <w:rPr>
                <w:rFonts w:ascii="Calibri" w:hAnsi="Calibri" w:cs="Calibri"/>
                <w:sz w:val="24"/>
                <w:szCs w:val="24"/>
              </w:rPr>
              <w:t>ληθυσμού και τις περιορισμένες καλλιεργήσιμες εκτάσεις.</w:t>
            </w:r>
          </w:p>
        </w:tc>
        <w:tc>
          <w:tcPr>
            <w:tcW w:w="957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C1E24" w:rsidRPr="00C25D45" w:rsidTr="00313C11">
        <w:tc>
          <w:tcPr>
            <w:tcW w:w="534" w:type="dxa"/>
            <w:vAlign w:val="center"/>
          </w:tcPr>
          <w:p w:rsidR="001C1E24" w:rsidRPr="00C25D45" w:rsidRDefault="001C1E24" w:rsidP="001C1E2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25D45"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510" w:type="dxa"/>
            <w:vAlign w:val="center"/>
          </w:tcPr>
          <w:p w:rsidR="001C1E24" w:rsidRPr="00C25D45" w:rsidRDefault="001C1E24" w:rsidP="001C1E24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25D45">
              <w:rPr>
                <w:rFonts w:ascii="Calibri" w:hAnsi="Calibri" w:cs="Calibri"/>
                <w:sz w:val="24"/>
                <w:szCs w:val="24"/>
              </w:rPr>
              <w:t>Οι νέες κοινωνικές ομάδες που αναδύθηκαν από την ανάπτυξη του εμπορίου και της βιοτεχνίας κατά την αρχαϊκή εποχή άμβλυναν τον κοινωνικό ανταγωνισμό.</w:t>
            </w:r>
          </w:p>
        </w:tc>
        <w:tc>
          <w:tcPr>
            <w:tcW w:w="957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1C1E24" w:rsidRPr="00C25D45" w:rsidTr="00313C11">
        <w:tc>
          <w:tcPr>
            <w:tcW w:w="534" w:type="dxa"/>
            <w:vAlign w:val="center"/>
          </w:tcPr>
          <w:p w:rsidR="001C1E24" w:rsidRPr="00C25D45" w:rsidRDefault="001C1E24" w:rsidP="001C1E24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25D45"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510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C25D45">
              <w:rPr>
                <w:rFonts w:ascii="Calibri" w:hAnsi="Calibri" w:cs="Calibri"/>
                <w:sz w:val="24"/>
                <w:szCs w:val="24"/>
              </w:rPr>
              <w:t>Σε πόλεις-κράτη όπου επικράτησαν οι «ολίγοι», τα προβλήματα του πλήθους και οι αντιθέσεις μηδενίστηκαν.</w:t>
            </w:r>
          </w:p>
        </w:tc>
        <w:tc>
          <w:tcPr>
            <w:tcW w:w="957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  <w:tc>
          <w:tcPr>
            <w:tcW w:w="958" w:type="dxa"/>
            <w:vAlign w:val="center"/>
          </w:tcPr>
          <w:p w:rsidR="001C1E24" w:rsidRPr="00C25D45" w:rsidRDefault="001C1E24" w:rsidP="001C1E24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:rsidR="005C2975" w:rsidRPr="00C25D45" w:rsidRDefault="004961AC" w:rsidP="00271304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C25D45">
        <w:rPr>
          <w:rFonts w:ascii="Calibri" w:hAnsi="Calibri" w:cs="Calibri"/>
          <w:b/>
          <w:sz w:val="24"/>
          <w:szCs w:val="24"/>
        </w:rPr>
        <w:t>Μ</w:t>
      </w:r>
      <w:r w:rsidR="00BC2911" w:rsidRPr="00C25D45">
        <w:rPr>
          <w:rFonts w:ascii="Calibri" w:hAnsi="Calibri" w:cs="Calibri"/>
          <w:b/>
          <w:sz w:val="24"/>
          <w:szCs w:val="24"/>
        </w:rPr>
        <w:t>ονάδες 10</w:t>
      </w:r>
    </w:p>
    <w:p w:rsidR="00271304" w:rsidRPr="00C25D45" w:rsidRDefault="00271304" w:rsidP="00271304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5A1A5B" w:rsidRPr="00C25D45" w:rsidRDefault="005A1A5B" w:rsidP="00271304">
      <w:pPr>
        <w:spacing w:after="0" w:line="360" w:lineRule="auto"/>
        <w:jc w:val="both"/>
        <w:rPr>
          <w:rFonts w:ascii="Calibri" w:hAnsi="Calibri" w:cs="Calibri"/>
          <w:i/>
          <w:sz w:val="24"/>
          <w:szCs w:val="24"/>
        </w:rPr>
      </w:pPr>
      <w:r w:rsidRPr="00C25D45">
        <w:rPr>
          <w:rFonts w:ascii="Calibri" w:hAnsi="Calibri" w:cs="Calibri"/>
          <w:b/>
          <w:sz w:val="24"/>
          <w:szCs w:val="24"/>
        </w:rPr>
        <w:t xml:space="preserve">1.β. </w:t>
      </w:r>
      <w:r w:rsidR="009057B9" w:rsidRPr="00C25D45">
        <w:rPr>
          <w:rFonts w:ascii="Calibri" w:hAnsi="Calibri" w:cs="Calibri"/>
          <w:sz w:val="24"/>
          <w:szCs w:val="24"/>
        </w:rPr>
        <w:t>Να εξηγήσετε</w:t>
      </w:r>
      <w:r w:rsidRPr="00C25D45">
        <w:rPr>
          <w:rFonts w:ascii="Calibri" w:hAnsi="Calibri" w:cs="Calibri"/>
          <w:sz w:val="24"/>
          <w:szCs w:val="24"/>
        </w:rPr>
        <w:t xml:space="preserve"> το περιεχόμενο των παρακάτω ιστορικών όρων: </w:t>
      </w:r>
      <w:r w:rsidR="00C64562" w:rsidRPr="00C25D45">
        <w:rPr>
          <w:rFonts w:ascii="Calibri" w:hAnsi="Calibri" w:cs="Calibri"/>
          <w:i/>
          <w:sz w:val="24"/>
          <w:szCs w:val="24"/>
        </w:rPr>
        <w:t>μάχη στη Χαιρώνεια</w:t>
      </w:r>
      <w:r w:rsidR="004961AC" w:rsidRPr="00C25D45">
        <w:rPr>
          <w:rFonts w:ascii="Calibri" w:hAnsi="Calibri" w:cs="Calibri"/>
          <w:i/>
          <w:sz w:val="24"/>
          <w:szCs w:val="24"/>
        </w:rPr>
        <w:t xml:space="preserve"> </w:t>
      </w:r>
      <w:r w:rsidR="004961AC" w:rsidRPr="00C25D45">
        <w:rPr>
          <w:rFonts w:ascii="Calibri" w:hAnsi="Calibri" w:cs="Calibri"/>
          <w:sz w:val="24"/>
          <w:szCs w:val="24"/>
        </w:rPr>
        <w:t>(μονάδες 8)</w:t>
      </w:r>
      <w:r w:rsidR="00313C11" w:rsidRPr="00C25D45">
        <w:rPr>
          <w:rFonts w:ascii="Calibri" w:hAnsi="Calibri" w:cs="Calibri"/>
          <w:sz w:val="24"/>
          <w:szCs w:val="24"/>
        </w:rPr>
        <w:t>,</w:t>
      </w:r>
      <w:r w:rsidR="00271304" w:rsidRPr="00C25D45">
        <w:rPr>
          <w:rFonts w:ascii="Calibri" w:hAnsi="Calibri" w:cs="Calibri"/>
          <w:sz w:val="24"/>
          <w:szCs w:val="24"/>
        </w:rPr>
        <w:t xml:space="preserve"> </w:t>
      </w:r>
      <w:r w:rsidR="00BC2911" w:rsidRPr="00C25D45">
        <w:rPr>
          <w:rFonts w:ascii="Calibri" w:hAnsi="Calibri" w:cs="Calibri"/>
          <w:i/>
          <w:sz w:val="24"/>
          <w:szCs w:val="24"/>
        </w:rPr>
        <w:t>Ηγεμονία (</w:t>
      </w:r>
      <w:proofErr w:type="spellStart"/>
      <w:r w:rsidR="00BC2911" w:rsidRPr="00C25D45">
        <w:rPr>
          <w:rFonts w:ascii="Calibri" w:hAnsi="Calibri" w:cs="Calibri"/>
          <w:i/>
          <w:sz w:val="24"/>
          <w:szCs w:val="24"/>
          <w:lang w:val="en-US"/>
        </w:rPr>
        <w:t>Principatus</w:t>
      </w:r>
      <w:proofErr w:type="spellEnd"/>
      <w:r w:rsidR="00BC2911" w:rsidRPr="00C25D45">
        <w:rPr>
          <w:rFonts w:ascii="Calibri" w:hAnsi="Calibri" w:cs="Calibri"/>
          <w:i/>
          <w:sz w:val="24"/>
          <w:szCs w:val="24"/>
        </w:rPr>
        <w:t>)</w:t>
      </w:r>
      <w:r w:rsidR="004961AC" w:rsidRPr="00C25D45">
        <w:rPr>
          <w:rFonts w:ascii="Calibri" w:hAnsi="Calibri" w:cs="Calibri"/>
          <w:i/>
          <w:sz w:val="24"/>
          <w:szCs w:val="24"/>
        </w:rPr>
        <w:t xml:space="preserve"> </w:t>
      </w:r>
      <w:r w:rsidR="004961AC" w:rsidRPr="00C25D45">
        <w:rPr>
          <w:rFonts w:ascii="Calibri" w:hAnsi="Calibri" w:cs="Calibri"/>
          <w:sz w:val="24"/>
          <w:szCs w:val="24"/>
        </w:rPr>
        <w:t>(μονάδες 7)</w:t>
      </w:r>
      <w:r w:rsidR="00AA0D3E" w:rsidRPr="00C25D45">
        <w:rPr>
          <w:rFonts w:ascii="Calibri" w:hAnsi="Calibri" w:cs="Calibri"/>
          <w:sz w:val="24"/>
          <w:szCs w:val="24"/>
        </w:rPr>
        <w:t>.</w:t>
      </w:r>
    </w:p>
    <w:p w:rsidR="005C2975" w:rsidRPr="00C25D45" w:rsidRDefault="004961AC" w:rsidP="00271304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C25D45">
        <w:rPr>
          <w:rFonts w:ascii="Calibri" w:hAnsi="Calibri" w:cs="Calibri"/>
          <w:b/>
          <w:sz w:val="24"/>
          <w:szCs w:val="24"/>
        </w:rPr>
        <w:t>Μ</w:t>
      </w:r>
      <w:r w:rsidR="007B1BE4" w:rsidRPr="00C25D45">
        <w:rPr>
          <w:rFonts w:ascii="Calibri" w:hAnsi="Calibri" w:cs="Calibri"/>
          <w:b/>
          <w:sz w:val="24"/>
          <w:szCs w:val="24"/>
        </w:rPr>
        <w:t xml:space="preserve">ονάδες </w:t>
      </w:r>
      <w:r w:rsidRPr="00C25D45">
        <w:rPr>
          <w:rFonts w:ascii="Calibri" w:hAnsi="Calibri" w:cs="Calibri"/>
          <w:b/>
          <w:sz w:val="24"/>
          <w:szCs w:val="24"/>
        </w:rPr>
        <w:t>15</w:t>
      </w:r>
    </w:p>
    <w:sectPr w:rsidR="005C2975" w:rsidRPr="00C25D45" w:rsidSect="00C6456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E1E54"/>
    <w:multiLevelType w:val="hybridMultilevel"/>
    <w:tmpl w:val="6D7219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8266F"/>
    <w:multiLevelType w:val="hybridMultilevel"/>
    <w:tmpl w:val="30941D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D6F8D"/>
    <w:multiLevelType w:val="hybridMultilevel"/>
    <w:tmpl w:val="BA1A1BB2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A1A5B"/>
    <w:rsid w:val="000F2A9C"/>
    <w:rsid w:val="0014445C"/>
    <w:rsid w:val="001C1E24"/>
    <w:rsid w:val="001F4741"/>
    <w:rsid w:val="001F5414"/>
    <w:rsid w:val="002356C8"/>
    <w:rsid w:val="00271304"/>
    <w:rsid w:val="002F5B21"/>
    <w:rsid w:val="00313C11"/>
    <w:rsid w:val="0032524C"/>
    <w:rsid w:val="003C164E"/>
    <w:rsid w:val="00414484"/>
    <w:rsid w:val="00467565"/>
    <w:rsid w:val="004961AC"/>
    <w:rsid w:val="004A667D"/>
    <w:rsid w:val="004E2A46"/>
    <w:rsid w:val="005363C1"/>
    <w:rsid w:val="005A1A5B"/>
    <w:rsid w:val="005C2975"/>
    <w:rsid w:val="0063033C"/>
    <w:rsid w:val="006C6694"/>
    <w:rsid w:val="006D55A8"/>
    <w:rsid w:val="007A6D07"/>
    <w:rsid w:val="007B1BE4"/>
    <w:rsid w:val="00897E4D"/>
    <w:rsid w:val="008D6CA9"/>
    <w:rsid w:val="008E25A3"/>
    <w:rsid w:val="009057B9"/>
    <w:rsid w:val="00986125"/>
    <w:rsid w:val="00A30B55"/>
    <w:rsid w:val="00AA0D3E"/>
    <w:rsid w:val="00AE5591"/>
    <w:rsid w:val="00B5739D"/>
    <w:rsid w:val="00BC2911"/>
    <w:rsid w:val="00BF2E8C"/>
    <w:rsid w:val="00C25D45"/>
    <w:rsid w:val="00C64562"/>
    <w:rsid w:val="00C84EEB"/>
    <w:rsid w:val="00E20FC7"/>
    <w:rsid w:val="00EA0E73"/>
    <w:rsid w:val="00F23115"/>
    <w:rsid w:val="00F51823"/>
    <w:rsid w:val="00F56C3E"/>
    <w:rsid w:val="00F9700D"/>
    <w:rsid w:val="29E6FE2E"/>
    <w:rsid w:val="624A78CE"/>
    <w:rsid w:val="6C18D94C"/>
    <w:rsid w:val="72E69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2D1F"/>
  <w15:docId w15:val="{A044D189-37F4-436E-8666-E51F7F97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A5B"/>
    <w:pPr>
      <w:ind w:left="720"/>
      <w:contextualSpacing/>
    </w:pPr>
  </w:style>
  <w:style w:type="table" w:styleId="a4">
    <w:name w:val="Table Grid"/>
    <w:basedOn w:val="a1"/>
    <w:rsid w:val="005A1A5B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BD120E-D69F-492D-80EB-660CBFDEB3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B54F73-1D43-4FBE-970A-29205A291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30B6F-1C7B-4476-83ED-995E8FA72A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Τίγκα Ευαγγελία</cp:lastModifiedBy>
  <cp:revision>16</cp:revision>
  <dcterms:created xsi:type="dcterms:W3CDTF">2021-04-20T04:38:00Z</dcterms:created>
  <dcterms:modified xsi:type="dcterms:W3CDTF">2023-03-15T13:46:00Z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