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DDB99" w14:textId="77777777" w:rsidR="000079C6" w:rsidRDefault="000079C6" w:rsidP="00255448">
      <w:pPr>
        <w:spacing w:after="0"/>
        <w:rPr>
          <w:b/>
        </w:rPr>
      </w:pPr>
      <w:r>
        <w:rPr>
          <w:b/>
        </w:rPr>
        <w:t>ΘΕΜΑ 4</w:t>
      </w:r>
    </w:p>
    <w:p w14:paraId="2CA78F23" w14:textId="4B4CDFCC" w:rsidR="003F2968" w:rsidRDefault="003F2968" w:rsidP="7D35CAD6">
      <w:pPr>
        <w:spacing w:after="0"/>
        <w:rPr>
          <w:b/>
          <w:bCs/>
          <w:highlight w:val="red"/>
        </w:rPr>
      </w:pPr>
      <w:r w:rsidRPr="7D35CAD6">
        <w:rPr>
          <w:b/>
          <w:bCs/>
        </w:rPr>
        <w:t xml:space="preserve">Ένας </w:t>
      </w:r>
      <w:r w:rsidR="00421606" w:rsidRPr="7D35CAD6">
        <w:rPr>
          <w:b/>
          <w:bCs/>
        </w:rPr>
        <w:t xml:space="preserve">παραγωγός καλλιεργεί </w:t>
      </w:r>
      <w:r w:rsidR="00E64472" w:rsidRPr="7D35CAD6">
        <w:rPr>
          <w:b/>
          <w:bCs/>
        </w:rPr>
        <w:t>κηπευτικά</w:t>
      </w:r>
      <w:r w:rsidR="0084730F" w:rsidRPr="7D35CAD6">
        <w:rPr>
          <w:b/>
          <w:bCs/>
        </w:rPr>
        <w:t xml:space="preserve"> </w:t>
      </w:r>
      <w:r w:rsidR="00421606" w:rsidRPr="7D35CAD6">
        <w:rPr>
          <w:b/>
          <w:bCs/>
        </w:rPr>
        <w:t xml:space="preserve">σε </w:t>
      </w:r>
      <w:r w:rsidR="00EB515F">
        <w:rPr>
          <w:b/>
          <w:bCs/>
        </w:rPr>
        <w:t>ένα αγρόκτημα το οποίο</w:t>
      </w:r>
      <w:r w:rsidR="00421606" w:rsidRPr="7D35CAD6">
        <w:rPr>
          <w:b/>
          <w:bCs/>
        </w:rPr>
        <w:t xml:space="preserve"> γειτονεύει με </w:t>
      </w:r>
      <w:r w:rsidR="00E64472" w:rsidRPr="7D35CAD6">
        <w:rPr>
          <w:b/>
          <w:bCs/>
        </w:rPr>
        <w:t xml:space="preserve">ένα </w:t>
      </w:r>
      <w:r w:rsidR="00421606" w:rsidRPr="7D35CAD6">
        <w:rPr>
          <w:b/>
          <w:bCs/>
        </w:rPr>
        <w:t>ποτάμι</w:t>
      </w:r>
      <w:r w:rsidRPr="7D35CAD6">
        <w:rPr>
          <w:b/>
          <w:bCs/>
        </w:rPr>
        <w:t>.</w:t>
      </w:r>
      <w:r w:rsidR="00421606" w:rsidRPr="7D35CAD6">
        <w:rPr>
          <w:b/>
          <w:bCs/>
        </w:rPr>
        <w:t xml:space="preserve"> </w:t>
      </w:r>
      <w:r w:rsidR="007E7222" w:rsidRPr="7D35CAD6">
        <w:rPr>
          <w:b/>
          <w:bCs/>
        </w:rPr>
        <w:t xml:space="preserve">Από την υπερβολική χρήση </w:t>
      </w:r>
      <w:r w:rsidR="00954F0A">
        <w:rPr>
          <w:b/>
          <w:bCs/>
        </w:rPr>
        <w:t>νιτρικών</w:t>
      </w:r>
      <w:r w:rsidR="007E7222" w:rsidRPr="7D35CAD6">
        <w:rPr>
          <w:b/>
          <w:bCs/>
        </w:rPr>
        <w:t xml:space="preserve"> λιπασμάτων</w:t>
      </w:r>
      <w:r w:rsidR="00954F0A">
        <w:rPr>
          <w:b/>
          <w:bCs/>
        </w:rPr>
        <w:t xml:space="preserve"> και από την χρήση φυτοφαρμάκων</w:t>
      </w:r>
      <w:r w:rsidR="007E7222" w:rsidRPr="7D35CAD6">
        <w:rPr>
          <w:b/>
          <w:bCs/>
        </w:rPr>
        <w:t xml:space="preserve"> έ</w:t>
      </w:r>
      <w:r w:rsidR="00954F0A">
        <w:rPr>
          <w:b/>
          <w:bCs/>
        </w:rPr>
        <w:t xml:space="preserve">χει παρατηρηθεί </w:t>
      </w:r>
      <w:r w:rsidR="007E7222" w:rsidRPr="7D35CAD6">
        <w:rPr>
          <w:b/>
          <w:bCs/>
        </w:rPr>
        <w:t>ρύπανση στα νερά του ποταμού</w:t>
      </w:r>
      <w:r w:rsidR="264C6AFA" w:rsidRPr="7D35CAD6">
        <w:rPr>
          <w:b/>
          <w:bCs/>
        </w:rPr>
        <w:t>.</w:t>
      </w:r>
      <w:r w:rsidR="00954F0A">
        <w:rPr>
          <w:b/>
          <w:bCs/>
        </w:rPr>
        <w:t xml:space="preserve"> </w:t>
      </w:r>
      <w:r w:rsidR="00EB515F">
        <w:rPr>
          <w:b/>
          <w:bCs/>
        </w:rPr>
        <w:t>Συχνά</w:t>
      </w:r>
      <w:r w:rsidR="007E7222" w:rsidRPr="7D35CAD6">
        <w:rPr>
          <w:b/>
          <w:bCs/>
        </w:rPr>
        <w:t xml:space="preserve"> ο παραγωγός </w:t>
      </w:r>
      <w:r w:rsidR="00EB515F">
        <w:rPr>
          <w:b/>
          <w:bCs/>
        </w:rPr>
        <w:t>μετά την εφαρμογή</w:t>
      </w:r>
      <w:r w:rsidR="007E7222" w:rsidRPr="7D35CAD6">
        <w:rPr>
          <w:b/>
          <w:bCs/>
        </w:rPr>
        <w:t xml:space="preserve"> </w:t>
      </w:r>
      <w:r w:rsidR="00D06965">
        <w:rPr>
          <w:b/>
          <w:bCs/>
        </w:rPr>
        <w:t>φυτοφαρμά</w:t>
      </w:r>
      <w:r w:rsidR="00EB515F">
        <w:rPr>
          <w:b/>
          <w:bCs/>
        </w:rPr>
        <w:t>κων</w:t>
      </w:r>
      <w:r w:rsidR="00D06965">
        <w:rPr>
          <w:b/>
          <w:bCs/>
        </w:rPr>
        <w:t>,</w:t>
      </w:r>
      <w:r w:rsidR="007E7222" w:rsidRPr="7D35CAD6">
        <w:rPr>
          <w:b/>
          <w:bCs/>
        </w:rPr>
        <w:t xml:space="preserve"> συγκομίζει τα προϊόντα του σε χρονικό διάστημα μικρότερο από </w:t>
      </w:r>
      <w:r w:rsidR="00EB515F">
        <w:rPr>
          <w:b/>
          <w:bCs/>
        </w:rPr>
        <w:t xml:space="preserve">αυτό που </w:t>
      </w:r>
      <w:r w:rsidR="00F25E08">
        <w:rPr>
          <w:b/>
          <w:bCs/>
        </w:rPr>
        <w:t>αναγράφεται</w:t>
      </w:r>
      <w:r w:rsidR="4D346FE4" w:rsidRPr="7D35CAD6">
        <w:rPr>
          <w:b/>
          <w:bCs/>
        </w:rPr>
        <w:t xml:space="preserve"> </w:t>
      </w:r>
      <w:r w:rsidR="00F25E08">
        <w:rPr>
          <w:b/>
          <w:bCs/>
        </w:rPr>
        <w:t>στις</w:t>
      </w:r>
      <w:r w:rsidR="00954F0A">
        <w:rPr>
          <w:b/>
          <w:bCs/>
        </w:rPr>
        <w:t xml:space="preserve"> οδηγίες </w:t>
      </w:r>
      <w:r w:rsidR="00F25E08">
        <w:rPr>
          <w:b/>
          <w:bCs/>
        </w:rPr>
        <w:t>της</w:t>
      </w:r>
      <w:r w:rsidR="00954F0A">
        <w:rPr>
          <w:b/>
          <w:bCs/>
        </w:rPr>
        <w:t xml:space="preserve"> συσκευασία</w:t>
      </w:r>
      <w:r w:rsidR="00F25E08">
        <w:rPr>
          <w:b/>
          <w:bCs/>
        </w:rPr>
        <w:t>ς του φυτοφαρμάκου</w:t>
      </w:r>
      <w:r w:rsidR="4D346FE4" w:rsidRPr="7D35CAD6">
        <w:rPr>
          <w:b/>
          <w:bCs/>
        </w:rPr>
        <w:t xml:space="preserve"> </w:t>
      </w:r>
      <w:r w:rsidR="77EA21DA" w:rsidRPr="7D35CAD6">
        <w:rPr>
          <w:b/>
          <w:bCs/>
        </w:rPr>
        <w:t xml:space="preserve">και </w:t>
      </w:r>
      <w:r w:rsidR="1DAB4CCB" w:rsidRPr="7D35CAD6">
        <w:rPr>
          <w:b/>
          <w:bCs/>
        </w:rPr>
        <w:t xml:space="preserve">τα </w:t>
      </w:r>
      <w:r w:rsidR="77EA21DA" w:rsidRPr="7D35CAD6">
        <w:rPr>
          <w:b/>
          <w:bCs/>
        </w:rPr>
        <w:t>διαθέτει στη λαϊκή αγορά</w:t>
      </w:r>
      <w:r w:rsidR="007E7222" w:rsidRPr="7D35CAD6">
        <w:rPr>
          <w:b/>
          <w:bCs/>
        </w:rPr>
        <w:t xml:space="preserve">. </w:t>
      </w:r>
    </w:p>
    <w:p w14:paraId="6A0A7088" w14:textId="05734B9B" w:rsidR="00D92707" w:rsidRPr="00D92707" w:rsidRDefault="00D92707" w:rsidP="00255448">
      <w:pPr>
        <w:spacing w:after="0"/>
      </w:pPr>
      <w:r>
        <w:t xml:space="preserve">α. </w:t>
      </w:r>
      <w:r w:rsidR="0084730F">
        <w:t xml:space="preserve">Ποια θέματα που αφορούν στην ηθική, κοινωνική και περιβαλλοντική ευθύνη των επιχειρήσεων </w:t>
      </w:r>
      <w:r w:rsidR="00D06965">
        <w:t>εντοπίζετε</w:t>
      </w:r>
      <w:r w:rsidR="00C55101">
        <w:t xml:space="preserve"> </w:t>
      </w:r>
      <w:r w:rsidR="00A47271">
        <w:t>στο</w:t>
      </w:r>
      <w:r w:rsidR="0084730F">
        <w:t xml:space="preserve"> συγκεκριμένο </w:t>
      </w:r>
      <w:r w:rsidR="00D06965">
        <w:t>παραγωγό (μονάδες 10</w:t>
      </w:r>
      <w:r w:rsidR="00BE2248">
        <w:t>);</w:t>
      </w:r>
      <w:r w:rsidR="00351B7D">
        <w:t xml:space="preserve"> </w:t>
      </w:r>
      <w:r w:rsidR="008F4E76">
        <w:t xml:space="preserve"> </w:t>
      </w:r>
    </w:p>
    <w:p w14:paraId="583A43C9" w14:textId="6148A292" w:rsidR="008F4E76" w:rsidRDefault="00663D82" w:rsidP="00255448">
      <w:pPr>
        <w:spacing w:after="0"/>
      </w:pPr>
      <w:r>
        <w:t>β</w:t>
      </w:r>
      <w:r w:rsidR="00D46905">
        <w:t xml:space="preserve">. </w:t>
      </w:r>
      <w:r w:rsidR="003F2968">
        <w:t xml:space="preserve">Σε ποια κατηγορία </w:t>
      </w:r>
      <w:r w:rsidR="0084730F">
        <w:t>αγροτικών προϊόντων κατατάσσ</w:t>
      </w:r>
      <w:r w:rsidR="00E64472">
        <w:t>ονται</w:t>
      </w:r>
      <w:r w:rsidR="0084730F">
        <w:t xml:space="preserve"> </w:t>
      </w:r>
      <w:r w:rsidR="00E64472">
        <w:t>τα κηπευτικά</w:t>
      </w:r>
      <w:r w:rsidR="0055149C">
        <w:t xml:space="preserve"> </w:t>
      </w:r>
      <w:r w:rsidR="003F2968">
        <w:t>με βάση τ</w:t>
      </w:r>
      <w:r w:rsidR="0084730F">
        <w:t>ην προέλευσή τ</w:t>
      </w:r>
      <w:r w:rsidR="25697B36">
        <w:t>ου</w:t>
      </w:r>
      <w:r w:rsidR="00D06965">
        <w:t>ς (μονάδες 4</w:t>
      </w:r>
      <w:r w:rsidR="0084730F">
        <w:t>);</w:t>
      </w:r>
    </w:p>
    <w:p w14:paraId="16B58EF0" w14:textId="64329FB2" w:rsidR="0084730F" w:rsidRPr="003F2968" w:rsidRDefault="00663D82" w:rsidP="00255448">
      <w:pPr>
        <w:spacing w:after="0"/>
      </w:pPr>
      <w:r>
        <w:t>γ</w:t>
      </w:r>
      <w:r w:rsidR="0084730F">
        <w:t>. Σε ποια κατηγορία αγροτικών προϊόντων κατατάσσ</w:t>
      </w:r>
      <w:r w:rsidR="00E64472">
        <w:t>ονται</w:t>
      </w:r>
      <w:r w:rsidR="0084730F">
        <w:t xml:space="preserve"> </w:t>
      </w:r>
      <w:r w:rsidR="00E64472">
        <w:t>τα κηπευτικά</w:t>
      </w:r>
      <w:r w:rsidR="00C55101">
        <w:t xml:space="preserve"> που καλλιεργεί ο </w:t>
      </w:r>
      <w:r>
        <w:t>παραγωγός</w:t>
      </w:r>
      <w:r w:rsidR="0084730F">
        <w:t xml:space="preserve"> με βάση </w:t>
      </w:r>
      <w:r w:rsidR="00E64472">
        <w:t>τον τρόπο παραγωγής τους</w:t>
      </w:r>
      <w:r w:rsidR="00D06965">
        <w:t xml:space="preserve"> (μονάδες 5</w:t>
      </w:r>
      <w:r w:rsidR="0084730F">
        <w:t>);</w:t>
      </w:r>
    </w:p>
    <w:p w14:paraId="66089F62" w14:textId="05671725" w:rsidR="5E36E9D2" w:rsidRPr="00A76BA2" w:rsidRDefault="00663D82" w:rsidP="7D35CAD6">
      <w:pPr>
        <w:spacing w:after="0"/>
        <w:rPr>
          <w:rFonts w:ascii="Calibri" w:eastAsia="Calibri" w:hAnsi="Calibri"/>
          <w:color w:val="000000" w:themeColor="text1"/>
          <w:szCs w:val="24"/>
        </w:rPr>
      </w:pPr>
      <w:r>
        <w:rPr>
          <w:rFonts w:ascii="Calibri" w:eastAsia="Calibri" w:hAnsi="Calibri"/>
          <w:color w:val="000000" w:themeColor="text1"/>
          <w:szCs w:val="24"/>
        </w:rPr>
        <w:t>δ</w:t>
      </w:r>
      <w:r w:rsidR="00C55101" w:rsidRPr="00A76BA2">
        <w:rPr>
          <w:rFonts w:ascii="Calibri" w:eastAsia="Calibri" w:hAnsi="Calibri"/>
          <w:color w:val="000000" w:themeColor="text1"/>
          <w:szCs w:val="24"/>
        </w:rPr>
        <w:t xml:space="preserve">. </w:t>
      </w:r>
      <w:r w:rsidR="5E36E9D2" w:rsidRPr="00A76BA2">
        <w:rPr>
          <w:rFonts w:ascii="Calibri" w:eastAsia="Calibri" w:hAnsi="Calibri"/>
          <w:color w:val="000000" w:themeColor="text1"/>
          <w:szCs w:val="24"/>
        </w:rPr>
        <w:t>Σε ποιο</w:t>
      </w:r>
      <w:r w:rsidR="00A76BA2">
        <w:rPr>
          <w:rFonts w:ascii="Calibri" w:eastAsia="Calibri" w:hAnsi="Calibri"/>
          <w:color w:val="000000" w:themeColor="text1"/>
          <w:szCs w:val="24"/>
        </w:rPr>
        <w:t>υς τομείς</w:t>
      </w:r>
      <w:r w:rsidR="5E36E9D2" w:rsidRPr="00A76BA2">
        <w:rPr>
          <w:rFonts w:ascii="Calibri" w:eastAsia="Calibri" w:hAnsi="Calibri"/>
          <w:color w:val="000000" w:themeColor="text1"/>
          <w:szCs w:val="24"/>
        </w:rPr>
        <w:t xml:space="preserve"> παραγωγής δραστηριοποιείται ο παραγωγός</w:t>
      </w:r>
      <w:r w:rsidR="00D06965">
        <w:rPr>
          <w:rFonts w:ascii="Calibri" w:eastAsia="Calibri" w:hAnsi="Calibri"/>
          <w:color w:val="000000" w:themeColor="text1"/>
          <w:szCs w:val="24"/>
        </w:rPr>
        <w:t xml:space="preserve"> (μονάδες 6</w:t>
      </w:r>
      <w:r w:rsidR="00A76BA2" w:rsidRPr="00A76BA2">
        <w:rPr>
          <w:rFonts w:ascii="Calibri" w:eastAsia="Calibri" w:hAnsi="Calibri"/>
          <w:color w:val="000000" w:themeColor="text1"/>
          <w:szCs w:val="24"/>
        </w:rPr>
        <w:t>)</w:t>
      </w:r>
      <w:r w:rsidR="5E36E9D2" w:rsidRPr="00A76BA2">
        <w:rPr>
          <w:rFonts w:ascii="Calibri" w:eastAsia="Calibri" w:hAnsi="Calibri"/>
          <w:color w:val="000000" w:themeColor="text1"/>
          <w:szCs w:val="24"/>
        </w:rPr>
        <w:t>;</w:t>
      </w:r>
    </w:p>
    <w:p w14:paraId="274B08EF" w14:textId="77777777" w:rsidR="008F158A" w:rsidRDefault="00D92707" w:rsidP="000079C6">
      <w:pPr>
        <w:tabs>
          <w:tab w:val="left" w:pos="187"/>
          <w:tab w:val="right" w:pos="9070"/>
        </w:tabs>
        <w:jc w:val="right"/>
        <w:rPr>
          <w:b/>
        </w:rPr>
      </w:pPr>
      <w:r w:rsidRPr="00F7632D">
        <w:rPr>
          <w:b/>
        </w:rPr>
        <w:t xml:space="preserve">Μονάδες </w:t>
      </w:r>
      <w:r w:rsidR="000079C6">
        <w:rPr>
          <w:b/>
        </w:rPr>
        <w:t>2</w:t>
      </w:r>
      <w:r>
        <w:rPr>
          <w:b/>
        </w:rPr>
        <w:t>5</w:t>
      </w:r>
    </w:p>
    <w:p w14:paraId="672A6659" w14:textId="77777777" w:rsidR="00D92707" w:rsidRPr="008F158A" w:rsidRDefault="008F158A" w:rsidP="008F158A">
      <w:pPr>
        <w:tabs>
          <w:tab w:val="left" w:pos="533"/>
        </w:tabs>
      </w:pPr>
      <w:bookmarkStart w:id="0" w:name="_GoBack"/>
      <w:r>
        <w:tab/>
      </w:r>
      <w:bookmarkEnd w:id="0"/>
    </w:p>
    <w:sectPr w:rsidR="00D92707" w:rsidRPr="008F158A" w:rsidSect="00D9270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67183AD"/>
  <w15:commentEx w15:done="0" w15:paraId="5D010F01"/>
  <w15:commentEx w15:done="0" w15:paraId="1DA762B2"/>
  <w15:commentEx w15:done="0" w15:paraId="35720AC5"/>
  <w15:commentEx w15:done="0" w15:paraId="3C4744D9"/>
  <w15:commentEx w15:done="0" w15:paraId="4353FB58"/>
  <w15:commentEx w15:done="0" w15:paraId="382487E8"/>
  <w15:commentEx w15:done="0" w15:paraId="4ED8A551" w15:paraIdParent="5D010F0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7F9DCF" w16cex:dateUtc="2022-09-08T14:50:58.799Z"/>
  <w16cex:commentExtensible w16cex:durableId="03795A22" w16cex:dateUtc="2022-09-08T14:53:28.141Z"/>
  <w16cex:commentExtensible w16cex:durableId="13C686DD" w16cex:dateUtc="2022-09-08T14:54:20.952Z"/>
  <w16cex:commentExtensible w16cex:durableId="351B07C4" w16cex:dateUtc="2022-09-08T14:54:44.351Z"/>
  <w16cex:commentExtensible w16cex:durableId="5EA7E364" w16cex:dateUtc="2022-09-24T18:28:11.215Z"/>
  <w16cex:commentExtensible w16cex:durableId="72A2F070" w16cex:dateUtc="2022-09-24T18:36:15.723Z"/>
  <w16cex:commentExtensible w16cex:durableId="5AEE793E" w16cex:dateUtc="2022-09-24T18:38:03.962Z"/>
  <w16cex:commentExtensible w16cex:durableId="2AB1B8DC" w16cex:dateUtc="2022-09-24T18:42:27.87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7183AD" w16cid:durableId="1E7F9DCF"/>
  <w16cid:commentId w16cid:paraId="5D010F01" w16cid:durableId="03795A22"/>
  <w16cid:commentId w16cid:paraId="1DA762B2" w16cid:durableId="13C686DD"/>
  <w16cid:commentId w16cid:paraId="35720AC5" w16cid:durableId="351B07C4"/>
  <w16cid:commentId w16cid:paraId="3C4744D9" w16cid:durableId="5EA7E364"/>
  <w16cid:commentId w16cid:paraId="4353FB58" w16cid:durableId="72A2F070"/>
  <w16cid:commentId w16cid:paraId="382487E8" w16cid:durableId="5AEE793E"/>
  <w16cid:commentId w16cid:paraId="4ED8A551" w16cid:durableId="2AB1B8D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433E1"/>
    <w:multiLevelType w:val="hybridMultilevel"/>
    <w:tmpl w:val="F050E9C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C76E24"/>
    <w:multiLevelType w:val="hybridMultilevel"/>
    <w:tmpl w:val="757EDE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ΔΕΣΠΟΙΝΑ ΑΝΤΩΝΙΟΥ">
    <w15:presenceInfo w15:providerId="AD" w15:userId="S::deantoniou@iep.edu.gr::90abdeb6-6c6a-41c8-a88d-34732f71869d"/>
  </w15:person>
  <w15:person w15:author="ΑΙΚΑΤΕΡΙΝΗ ΤΑΓΚΑΛΑΚΗ">
    <w15:presenceInfo w15:providerId="AD" w15:userId="S::tagkalaki@iep.edu.gr::7e2a791c-3859-44ed-a94e-69874f1e41d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707"/>
    <w:rsid w:val="000079C6"/>
    <w:rsid w:val="00070129"/>
    <w:rsid w:val="000F4E70"/>
    <w:rsid w:val="001337DF"/>
    <w:rsid w:val="001A3CA6"/>
    <w:rsid w:val="00255448"/>
    <w:rsid w:val="00282CE5"/>
    <w:rsid w:val="002A432E"/>
    <w:rsid w:val="002E1827"/>
    <w:rsid w:val="002F2A25"/>
    <w:rsid w:val="00351B7D"/>
    <w:rsid w:val="00353CC5"/>
    <w:rsid w:val="003B4F27"/>
    <w:rsid w:val="003F2968"/>
    <w:rsid w:val="00421606"/>
    <w:rsid w:val="00492340"/>
    <w:rsid w:val="004E5AC6"/>
    <w:rsid w:val="005079A0"/>
    <w:rsid w:val="00515E45"/>
    <w:rsid w:val="00546560"/>
    <w:rsid w:val="0055149C"/>
    <w:rsid w:val="005827A4"/>
    <w:rsid w:val="005A7F96"/>
    <w:rsid w:val="005E23F0"/>
    <w:rsid w:val="00600165"/>
    <w:rsid w:val="00663D82"/>
    <w:rsid w:val="006F3F2D"/>
    <w:rsid w:val="007B10E7"/>
    <w:rsid w:val="007E7222"/>
    <w:rsid w:val="007F5BDA"/>
    <w:rsid w:val="00814EFE"/>
    <w:rsid w:val="0084730F"/>
    <w:rsid w:val="008724F2"/>
    <w:rsid w:val="008C52BA"/>
    <w:rsid w:val="008F158A"/>
    <w:rsid w:val="008F4E76"/>
    <w:rsid w:val="00954F0A"/>
    <w:rsid w:val="0095747C"/>
    <w:rsid w:val="009A456C"/>
    <w:rsid w:val="00A40D4B"/>
    <w:rsid w:val="00A47271"/>
    <w:rsid w:val="00A76BA2"/>
    <w:rsid w:val="00BC7FAC"/>
    <w:rsid w:val="00BE2248"/>
    <w:rsid w:val="00C55101"/>
    <w:rsid w:val="00C72E22"/>
    <w:rsid w:val="00C8059B"/>
    <w:rsid w:val="00CB5F77"/>
    <w:rsid w:val="00D06965"/>
    <w:rsid w:val="00D07C9D"/>
    <w:rsid w:val="00D221E6"/>
    <w:rsid w:val="00D31A44"/>
    <w:rsid w:val="00D453D5"/>
    <w:rsid w:val="00D46905"/>
    <w:rsid w:val="00D725AC"/>
    <w:rsid w:val="00D92707"/>
    <w:rsid w:val="00E356D4"/>
    <w:rsid w:val="00E6096F"/>
    <w:rsid w:val="00E64472"/>
    <w:rsid w:val="00E83FD8"/>
    <w:rsid w:val="00E87AB7"/>
    <w:rsid w:val="00EB515F"/>
    <w:rsid w:val="00F11E19"/>
    <w:rsid w:val="00F25E08"/>
    <w:rsid w:val="00F36B75"/>
    <w:rsid w:val="00FF49BA"/>
    <w:rsid w:val="03521C75"/>
    <w:rsid w:val="1DAB4CCB"/>
    <w:rsid w:val="1F2A5E62"/>
    <w:rsid w:val="20E2ED8D"/>
    <w:rsid w:val="25697B36"/>
    <w:rsid w:val="264C6AFA"/>
    <w:rsid w:val="2658E385"/>
    <w:rsid w:val="27227E0D"/>
    <w:rsid w:val="2C94251A"/>
    <w:rsid w:val="2D765383"/>
    <w:rsid w:val="37BDF34A"/>
    <w:rsid w:val="3BFD90CB"/>
    <w:rsid w:val="3C1F39BC"/>
    <w:rsid w:val="409FDA88"/>
    <w:rsid w:val="4D346FE4"/>
    <w:rsid w:val="5A4D1B77"/>
    <w:rsid w:val="5BF52123"/>
    <w:rsid w:val="5D90F184"/>
    <w:rsid w:val="5E36E9D2"/>
    <w:rsid w:val="69A1AD9A"/>
    <w:rsid w:val="6A39E1F2"/>
    <w:rsid w:val="6E1A94B7"/>
    <w:rsid w:val="6EB88215"/>
    <w:rsid w:val="75393141"/>
    <w:rsid w:val="77EA21DA"/>
    <w:rsid w:val="793C48E8"/>
    <w:rsid w:val="7D35C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C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pPr>
      <w:spacing w:after="160" w:line="360" w:lineRule="auto"/>
      <w:jc w:val="both"/>
    </w:pPr>
    <w:rPr>
      <w:rFonts w:eastAsia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eastAsiaTheme="minorHAnsi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954F0A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8bbc3e7dab554391" Type="http://schemas.microsoft.com/office/2018/08/relationships/commentsExtensible" Target="commentsExtensible.xml"/><Relationship Id="rId7" Type="http://schemas.openxmlformats.org/officeDocument/2006/relationships/settings" Target="settings.xml"/><Relationship Id="R820fe5ee03af40f8" Type="http://schemas.microsoft.com/office/2016/09/relationships/commentsIds" Target="commentsIds.xml"/><Relationship Id="rId2" Type="http://schemas.openxmlformats.org/officeDocument/2006/relationships/customXml" Target="../customXml/item2.xml"/><Relationship Id="Raa70df5591da486f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12996a0b9469442c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5F97A7-84F3-4015-AAD1-249BFB2A8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984727-2733-4291-BC8D-7DCB3B962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5D26C52-2721-4FD3-B124-E777ACDDE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9</cp:revision>
  <cp:lastPrinted>2022-09-27T05:28:00Z</cp:lastPrinted>
  <dcterms:created xsi:type="dcterms:W3CDTF">2022-09-25T09:35:00Z</dcterms:created>
  <dcterms:modified xsi:type="dcterms:W3CDTF">2022-09-27T05:28:00Z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